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37D5" w14:textId="77777777" w:rsidR="007470C5" w:rsidRPr="00E511AD"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АДМИНИСТРАЦИЯ МУНИЦИПАЛЬНОГО ОБРАЗОВАНИЯ</w:t>
      </w:r>
    </w:p>
    <w:p w14:paraId="0A65C996" w14:textId="77777777" w:rsidR="007470C5" w:rsidRPr="00E511AD" w:rsidRDefault="007470C5" w:rsidP="004F5037">
      <w:pPr>
        <w:spacing w:after="0" w:line="240" w:lineRule="auto"/>
        <w:jc w:val="center"/>
        <w:rPr>
          <w:rFonts w:ascii="Times New Roman" w:hAnsi="Times New Roman"/>
          <w:sz w:val="24"/>
          <w:szCs w:val="24"/>
        </w:rPr>
      </w:pPr>
      <w:r>
        <w:rPr>
          <w:rFonts w:ascii="Times New Roman" w:hAnsi="Times New Roman"/>
          <w:sz w:val="24"/>
          <w:szCs w:val="24"/>
        </w:rPr>
        <w:t>ЦВЫЛЕВ</w:t>
      </w:r>
      <w:r w:rsidRPr="00E511AD">
        <w:rPr>
          <w:rFonts w:ascii="Times New Roman" w:hAnsi="Times New Roman"/>
          <w:sz w:val="24"/>
          <w:szCs w:val="24"/>
        </w:rPr>
        <w:t>СКОЕ СЕЛЬСКОЕ ПОСЕЛЕНИЕ</w:t>
      </w:r>
    </w:p>
    <w:p w14:paraId="7DF345D9" w14:textId="77777777" w:rsidR="007470C5" w:rsidRPr="00E511AD"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ТИХВИНСКОГО МУНИЦИПАЛЬНОГО РАЙОНА</w:t>
      </w:r>
    </w:p>
    <w:p w14:paraId="78CB852C" w14:textId="77777777" w:rsidR="007470C5" w:rsidRPr="00E511AD"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ЛЕНИНГР</w:t>
      </w:r>
      <w:r>
        <w:rPr>
          <w:rFonts w:ascii="Times New Roman" w:hAnsi="Times New Roman"/>
          <w:sz w:val="24"/>
          <w:szCs w:val="24"/>
        </w:rPr>
        <w:t>А</w:t>
      </w:r>
      <w:r w:rsidRPr="00E511AD">
        <w:rPr>
          <w:rFonts w:ascii="Times New Roman" w:hAnsi="Times New Roman"/>
          <w:sz w:val="24"/>
          <w:szCs w:val="24"/>
        </w:rPr>
        <w:t>ДСКОЙ ОБЛАСТИ</w:t>
      </w:r>
    </w:p>
    <w:p w14:paraId="2D4BAD5C" w14:textId="7CB021BB" w:rsidR="007470C5"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 xml:space="preserve">(АДМИНИСТРАЦИЯ </w:t>
      </w:r>
      <w:r>
        <w:rPr>
          <w:rFonts w:ascii="Times New Roman" w:hAnsi="Times New Roman"/>
          <w:sz w:val="24"/>
          <w:szCs w:val="24"/>
        </w:rPr>
        <w:t>ЦВЫЛЕВ</w:t>
      </w:r>
      <w:r w:rsidR="004F5037">
        <w:rPr>
          <w:rFonts w:ascii="Times New Roman" w:hAnsi="Times New Roman"/>
          <w:sz w:val="24"/>
          <w:szCs w:val="24"/>
        </w:rPr>
        <w:t>СКОГО СЕЛЬСКОГО ПОСЕЛЕНИЯ)</w:t>
      </w:r>
    </w:p>
    <w:p w14:paraId="0C0AFF18" w14:textId="77777777" w:rsidR="004F5037" w:rsidRPr="00E511AD" w:rsidRDefault="004F5037" w:rsidP="004F5037">
      <w:pPr>
        <w:spacing w:after="0" w:line="240" w:lineRule="auto"/>
        <w:jc w:val="center"/>
        <w:rPr>
          <w:rFonts w:ascii="Times New Roman" w:hAnsi="Times New Roman"/>
          <w:sz w:val="24"/>
          <w:szCs w:val="24"/>
        </w:rPr>
      </w:pPr>
    </w:p>
    <w:p w14:paraId="67092B51" w14:textId="41096760" w:rsidR="007470C5"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ПОСТАНОВЛЕНИЕ</w:t>
      </w:r>
    </w:p>
    <w:p w14:paraId="20CFB700" w14:textId="77777777" w:rsidR="004F5037" w:rsidRPr="00E511AD" w:rsidRDefault="004F5037" w:rsidP="004F5037">
      <w:pPr>
        <w:spacing w:after="0" w:line="240" w:lineRule="auto"/>
        <w:jc w:val="center"/>
        <w:rPr>
          <w:rFonts w:ascii="Times New Roman" w:eastAsia="Times New Roman" w:hAnsi="Times New Roman"/>
          <w:sz w:val="24"/>
          <w:szCs w:val="24"/>
          <w:lang w:eastAsia="ru-RU"/>
        </w:rPr>
      </w:pPr>
    </w:p>
    <w:p w14:paraId="65CFA854" w14:textId="255F7940" w:rsidR="007470C5" w:rsidRDefault="007470C5" w:rsidP="004F5037">
      <w:pPr>
        <w:spacing w:after="0" w:line="240" w:lineRule="auto"/>
        <w:jc w:val="both"/>
        <w:rPr>
          <w:rFonts w:ascii="Times New Roman" w:eastAsia="Times New Roman" w:hAnsi="Times New Roman"/>
          <w:bCs/>
          <w:sz w:val="24"/>
          <w:szCs w:val="24"/>
          <w:lang w:eastAsia="ru-RU"/>
        </w:rPr>
      </w:pPr>
      <w:r w:rsidRPr="00E511AD">
        <w:rPr>
          <w:rFonts w:ascii="Times New Roman" w:eastAsia="Times New Roman" w:hAnsi="Times New Roman"/>
          <w:bCs/>
          <w:sz w:val="24"/>
          <w:szCs w:val="24"/>
          <w:lang w:eastAsia="ru-RU"/>
        </w:rPr>
        <w:t xml:space="preserve">от </w:t>
      </w:r>
      <w:r w:rsidR="005B515C" w:rsidRPr="005B515C">
        <w:rPr>
          <w:rFonts w:ascii="Times New Roman" w:eastAsia="Times New Roman" w:hAnsi="Times New Roman"/>
          <w:bCs/>
          <w:sz w:val="24"/>
          <w:szCs w:val="24"/>
          <w:lang w:eastAsia="ru-RU"/>
        </w:rPr>
        <w:t>26</w:t>
      </w:r>
      <w:r w:rsidRPr="00E511A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дека</w:t>
      </w:r>
      <w:r w:rsidR="005B515C">
        <w:rPr>
          <w:rFonts w:ascii="Times New Roman" w:eastAsia="Times New Roman" w:hAnsi="Times New Roman"/>
          <w:bCs/>
          <w:sz w:val="24"/>
          <w:szCs w:val="24"/>
          <w:lang w:eastAsia="ru-RU"/>
        </w:rPr>
        <w:t>бря 2024</w:t>
      </w:r>
      <w:r w:rsidRPr="00E511AD">
        <w:rPr>
          <w:rFonts w:ascii="Times New Roman" w:eastAsia="Times New Roman" w:hAnsi="Times New Roman"/>
          <w:bCs/>
          <w:sz w:val="24"/>
          <w:szCs w:val="24"/>
          <w:lang w:eastAsia="ru-RU"/>
        </w:rPr>
        <w:t xml:space="preserve"> года</w:t>
      </w:r>
      <w:r w:rsidRPr="00E511AD">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xml:space="preserve"> № 09</w:t>
      </w:r>
      <w:r w:rsidRPr="00E511AD">
        <w:rPr>
          <w:rFonts w:ascii="Times New Roman" w:eastAsia="Times New Roman" w:hAnsi="Times New Roman"/>
          <w:bCs/>
          <w:sz w:val="24"/>
          <w:szCs w:val="24"/>
          <w:lang w:eastAsia="ru-RU"/>
        </w:rPr>
        <w:t>-</w:t>
      </w:r>
      <w:r w:rsidRPr="007470C5">
        <w:rPr>
          <w:rFonts w:ascii="Times New Roman" w:eastAsia="Times New Roman" w:hAnsi="Times New Roman"/>
          <w:bCs/>
          <w:sz w:val="24"/>
          <w:szCs w:val="24"/>
          <w:lang w:eastAsia="ru-RU"/>
        </w:rPr>
        <w:t>2</w:t>
      </w:r>
      <w:r w:rsidR="005B515C">
        <w:rPr>
          <w:rFonts w:ascii="Times New Roman" w:eastAsia="Times New Roman" w:hAnsi="Times New Roman"/>
          <w:bCs/>
          <w:sz w:val="24"/>
          <w:szCs w:val="24"/>
          <w:lang w:eastAsia="ru-RU"/>
        </w:rPr>
        <w:t>94</w:t>
      </w:r>
      <w:r w:rsidRPr="00E511AD">
        <w:rPr>
          <w:rFonts w:ascii="Times New Roman" w:eastAsia="Times New Roman" w:hAnsi="Times New Roman"/>
          <w:bCs/>
          <w:sz w:val="24"/>
          <w:szCs w:val="24"/>
          <w:lang w:eastAsia="ru-RU"/>
        </w:rPr>
        <w:t>-а</w:t>
      </w:r>
    </w:p>
    <w:p w14:paraId="5ABB5860" w14:textId="77777777" w:rsidR="004F5037" w:rsidRPr="00E511AD" w:rsidRDefault="004F5037" w:rsidP="004F5037">
      <w:pPr>
        <w:spacing w:after="0" w:line="240" w:lineRule="auto"/>
        <w:jc w:val="both"/>
        <w:rPr>
          <w:rFonts w:ascii="Times New Roman" w:eastAsia="Times New Roman" w:hAnsi="Times New Roman"/>
          <w:bCs/>
          <w:sz w:val="24"/>
          <w:szCs w:val="24"/>
          <w:lang w:eastAsia="ru-RU"/>
        </w:rPr>
      </w:pPr>
    </w:p>
    <w:tbl>
      <w:tblPr>
        <w:tblStyle w:val="af8"/>
        <w:tblW w:w="0" w:type="auto"/>
        <w:tblLook w:val="04A0" w:firstRow="1" w:lastRow="0" w:firstColumn="1" w:lastColumn="0" w:noHBand="0" w:noVBand="1"/>
      </w:tblPr>
      <w:tblGrid>
        <w:gridCol w:w="5848"/>
      </w:tblGrid>
      <w:tr w:rsidR="004279AC" w14:paraId="57F9A57B" w14:textId="77777777" w:rsidTr="004279AC">
        <w:trPr>
          <w:trHeight w:val="1828"/>
        </w:trPr>
        <w:tc>
          <w:tcPr>
            <w:tcW w:w="5848" w:type="dxa"/>
            <w:vAlign w:val="center"/>
          </w:tcPr>
          <w:p w14:paraId="08845691" w14:textId="65B78C81" w:rsidR="004279AC" w:rsidRDefault="004279AC" w:rsidP="004279AC">
            <w:pPr>
              <w:ind w:right="73" w:firstLine="73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w:t>
            </w:r>
            <w:r>
              <w:rPr>
                <w:rFonts w:ascii="Times New Roman" w:eastAsia="Times New Roman" w:hAnsi="Times New Roman"/>
                <w:color w:val="000000"/>
                <w:sz w:val="24"/>
                <w:szCs w:val="24"/>
                <w:lang w:eastAsia="ru-RU"/>
              </w:rPr>
              <w:t>Цвылев</w:t>
            </w:r>
            <w:r>
              <w:rPr>
                <w:rFonts w:ascii="Times New Roman" w:eastAsia="Times New Roman" w:hAnsi="Times New Roman"/>
                <w:color w:val="000000"/>
                <w:sz w:val="24"/>
                <w:szCs w:val="24"/>
                <w:lang w:eastAsia="ru-RU"/>
              </w:rPr>
              <w:t xml:space="preserve">ское </w:t>
            </w:r>
            <w:r w:rsidRPr="00E511AD">
              <w:rPr>
                <w:rFonts w:ascii="Times New Roman" w:eastAsia="Times New Roman" w:hAnsi="Times New Roman"/>
                <w:color w:val="000000"/>
                <w:sz w:val="24"/>
                <w:szCs w:val="24"/>
                <w:lang w:eastAsia="ru-RU"/>
              </w:rPr>
              <w:t>сельское поселение Ти</w:t>
            </w:r>
            <w:r>
              <w:rPr>
                <w:rFonts w:ascii="Times New Roman" w:eastAsia="Times New Roman" w:hAnsi="Times New Roman"/>
                <w:color w:val="000000"/>
                <w:sz w:val="24"/>
                <w:szCs w:val="24"/>
                <w:lang w:eastAsia="ru-RU"/>
              </w:rPr>
              <w:t xml:space="preserve">хвинского муниципального района </w:t>
            </w:r>
            <w:r w:rsidRPr="00E511AD">
              <w:rPr>
                <w:rFonts w:ascii="Times New Roman" w:eastAsia="Times New Roman" w:hAnsi="Times New Roman"/>
                <w:color w:val="000000"/>
                <w:sz w:val="24"/>
                <w:szCs w:val="24"/>
                <w:lang w:eastAsia="ru-RU"/>
              </w:rPr>
              <w:t>Ленингра</w:t>
            </w:r>
            <w:r>
              <w:rPr>
                <w:rFonts w:ascii="Times New Roman" w:eastAsia="Times New Roman" w:hAnsi="Times New Roman"/>
                <w:color w:val="000000"/>
                <w:sz w:val="24"/>
                <w:szCs w:val="24"/>
                <w:lang w:eastAsia="ru-RU"/>
              </w:rPr>
              <w:t xml:space="preserve">дской области по предоставлению </w:t>
            </w:r>
            <w:r w:rsidRPr="00E511AD">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услуги </w:t>
            </w:r>
            <w:r w:rsidRPr="00E511AD">
              <w:rPr>
                <w:rFonts w:ascii="Times New Roman" w:eastAsia="Times New Roman" w:hAnsi="Times New Roman"/>
                <w:color w:val="000000"/>
                <w:sz w:val="24"/>
                <w:szCs w:val="24"/>
                <w:lang w:eastAsia="ru-RU"/>
              </w:rPr>
              <w:t>«</w:t>
            </w:r>
            <w:r w:rsidRPr="00E511AD">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p>
        </w:tc>
      </w:tr>
    </w:tbl>
    <w:p w14:paraId="764D9166" w14:textId="77777777" w:rsidR="004F5037" w:rsidRPr="00E511AD" w:rsidRDefault="004F5037" w:rsidP="004F5037">
      <w:pPr>
        <w:spacing w:after="0" w:line="240" w:lineRule="auto"/>
        <w:ind w:right="4110"/>
        <w:jc w:val="both"/>
        <w:rPr>
          <w:rFonts w:ascii="Times New Roman" w:eastAsia="Times New Roman" w:hAnsi="Times New Roman"/>
          <w:color w:val="000000"/>
          <w:sz w:val="24"/>
          <w:szCs w:val="24"/>
          <w:lang w:eastAsia="ru-RU"/>
        </w:rPr>
      </w:pPr>
    </w:p>
    <w:p w14:paraId="51390AA9" w14:textId="71D38DB5" w:rsidR="007470C5" w:rsidRPr="00294E01" w:rsidRDefault="007470C5" w:rsidP="004F5037">
      <w:pPr>
        <w:autoSpaceDE w:val="0"/>
        <w:spacing w:after="120" w:line="240" w:lineRule="auto"/>
        <w:ind w:firstLine="709"/>
        <w:jc w:val="both"/>
        <w:rPr>
          <w:rFonts w:eastAsia="Times New Roman"/>
          <w:lang w:eastAsia="ru-RU"/>
        </w:rPr>
      </w:pPr>
      <w:r w:rsidRPr="00294E01">
        <w:rPr>
          <w:rFonts w:ascii="Times New Roman" w:eastAsia="Times New Roman" w:hAnsi="Times New Roman"/>
          <w:sz w:val="24"/>
          <w:szCs w:val="24"/>
          <w:lang w:eastAsia="ru-RU"/>
        </w:rPr>
        <w:t>В соответствии с Федеральным законом от 27 июля 2010 года №210-ФЗ «Об организации предоставления государственных и муниципальных услуг» и на основании письма Комитета экономического развития и инвестиционной деятельности администрации Ленинградской области от 27.10.2023г №</w:t>
      </w:r>
      <w:r w:rsidR="00CA58B6">
        <w:rPr>
          <w:rFonts w:ascii="Times New Roman" w:eastAsia="Times New Roman" w:hAnsi="Times New Roman"/>
          <w:sz w:val="24"/>
          <w:szCs w:val="24"/>
          <w:lang w:eastAsia="ru-RU"/>
        </w:rPr>
        <w:t xml:space="preserve"> </w:t>
      </w:r>
      <w:r w:rsidRPr="00294E01">
        <w:rPr>
          <w:rFonts w:ascii="Times New Roman" w:eastAsia="Times New Roman" w:hAnsi="Times New Roman"/>
          <w:sz w:val="24"/>
          <w:szCs w:val="24"/>
          <w:lang w:eastAsia="ru-RU"/>
        </w:rPr>
        <w:t>исх-05.2-02-22</w:t>
      </w:r>
      <w:r w:rsidRPr="009E4FDF">
        <w:rPr>
          <w:rFonts w:ascii="Times New Roman" w:eastAsia="Times New Roman" w:hAnsi="Times New Roman"/>
          <w:sz w:val="24"/>
          <w:szCs w:val="24"/>
          <w:lang w:eastAsia="ru-RU"/>
        </w:rPr>
        <w:t>6</w:t>
      </w:r>
      <w:r w:rsidRPr="00294E01">
        <w:rPr>
          <w:rFonts w:ascii="Times New Roman" w:eastAsia="Times New Roman" w:hAnsi="Times New Roman"/>
          <w:sz w:val="24"/>
          <w:szCs w:val="24"/>
          <w:lang w:eastAsia="ru-RU"/>
        </w:rPr>
        <w:t xml:space="preserve">/2023, администрация </w:t>
      </w:r>
      <w:r>
        <w:rPr>
          <w:rFonts w:ascii="Times New Roman" w:eastAsia="Times New Roman" w:hAnsi="Times New Roman"/>
          <w:sz w:val="24"/>
          <w:szCs w:val="24"/>
          <w:lang w:eastAsia="ru-RU"/>
        </w:rPr>
        <w:t>Цвылев</w:t>
      </w:r>
      <w:r w:rsidRPr="00294E01">
        <w:rPr>
          <w:rFonts w:ascii="Times New Roman" w:eastAsia="Times New Roman" w:hAnsi="Times New Roman"/>
          <w:sz w:val="24"/>
          <w:szCs w:val="24"/>
          <w:lang w:eastAsia="ru-RU"/>
        </w:rPr>
        <w:t>ского сельского поселения</w:t>
      </w:r>
    </w:p>
    <w:p w14:paraId="145AD994" w14:textId="77777777" w:rsidR="007470C5" w:rsidRPr="00294E01" w:rsidRDefault="007470C5" w:rsidP="004F5037">
      <w:pPr>
        <w:autoSpaceDE w:val="0"/>
        <w:spacing w:after="120" w:line="240" w:lineRule="auto"/>
        <w:ind w:firstLine="709"/>
        <w:jc w:val="both"/>
        <w:rPr>
          <w:rFonts w:eastAsia="Times New Roman"/>
          <w:lang w:eastAsia="ru-RU"/>
        </w:rPr>
      </w:pPr>
      <w:r w:rsidRPr="00294E01">
        <w:rPr>
          <w:rFonts w:ascii="Times New Roman" w:eastAsia="Times New Roman" w:hAnsi="Times New Roman"/>
          <w:sz w:val="24"/>
          <w:szCs w:val="24"/>
          <w:lang w:eastAsia="ru-RU"/>
        </w:rPr>
        <w:t>ПОСТАНОВЛЯЕТ</w:t>
      </w:r>
      <w:r w:rsidRPr="00294E01">
        <w:rPr>
          <w:rFonts w:ascii="Times New Roman" w:eastAsia="Times New Roman" w:hAnsi="Times New Roman"/>
          <w:color w:val="000000"/>
          <w:sz w:val="24"/>
          <w:szCs w:val="24"/>
          <w:lang w:eastAsia="ru-RU"/>
        </w:rPr>
        <w:t>:</w:t>
      </w:r>
    </w:p>
    <w:p w14:paraId="7C59B09E" w14:textId="33ADF8E1" w:rsidR="007470C5" w:rsidRPr="00294E01" w:rsidRDefault="007470C5" w:rsidP="004F5037">
      <w:pPr>
        <w:spacing w:after="120" w:line="240" w:lineRule="auto"/>
        <w:ind w:firstLine="709"/>
        <w:jc w:val="both"/>
        <w:rPr>
          <w:rFonts w:ascii="Times New Roman" w:eastAsia="Times New Roman" w:hAnsi="Times New Roman"/>
          <w:color w:val="000000"/>
          <w:sz w:val="24"/>
          <w:szCs w:val="24"/>
          <w:lang w:eastAsia="ru-RU"/>
        </w:rPr>
      </w:pPr>
      <w:r w:rsidRPr="00294E01">
        <w:rPr>
          <w:rFonts w:ascii="Times New Roman" w:eastAsia="Times New Roman" w:hAnsi="Times New Roman"/>
          <w:color w:val="000000"/>
          <w:lang w:eastAsia="ru-RU"/>
        </w:rPr>
        <w:t>1</w:t>
      </w:r>
      <w:r w:rsidRPr="00294E01">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w:t>
      </w:r>
      <w:r>
        <w:rPr>
          <w:rFonts w:ascii="Times New Roman" w:eastAsia="Times New Roman" w:hAnsi="Times New Roman"/>
          <w:color w:val="000000"/>
          <w:sz w:val="24"/>
          <w:szCs w:val="24"/>
          <w:lang w:eastAsia="ru-RU"/>
        </w:rPr>
        <w:t>Цвылев</w:t>
      </w:r>
      <w:r w:rsidRPr="00294E01">
        <w:rPr>
          <w:rFonts w:ascii="Times New Roman" w:eastAsia="Times New Roman" w:hAnsi="Times New Roman"/>
          <w:color w:val="000000"/>
          <w:sz w:val="24"/>
          <w:szCs w:val="24"/>
          <w:lang w:eastAsia="ru-RU"/>
        </w:rPr>
        <w:t xml:space="preserve">ское сельское поселение Тихвинского муниципального района Ленинградской области </w:t>
      </w:r>
      <w:r w:rsidRPr="00294E01">
        <w:rPr>
          <w:rFonts w:ascii="Times New Roman" w:eastAsia="Times New Roman" w:hAnsi="Times New Roman"/>
          <w:sz w:val="24"/>
          <w:szCs w:val="24"/>
          <w:lang w:eastAsia="ru-RU"/>
        </w:rPr>
        <w:t>по предоставлению муниципальной услуги</w:t>
      </w:r>
      <w:r w:rsidRPr="00294E01">
        <w:rPr>
          <w:rFonts w:ascii="Times New Roman" w:eastAsia="Times New Roman" w:hAnsi="Times New Roman"/>
          <w:color w:val="000000"/>
          <w:sz w:val="24"/>
          <w:szCs w:val="24"/>
          <w:lang w:eastAsia="ru-RU"/>
        </w:rPr>
        <w:t xml:space="preserve"> «</w:t>
      </w:r>
      <w:r w:rsidRPr="00294E01">
        <w:rPr>
          <w:rFonts w:ascii="Times New Roman" w:eastAsia="Times New Roman" w:hAnsi="Times New Roman"/>
          <w:sz w:val="24"/>
          <w:szCs w:val="24"/>
          <w:lang w:eastAsia="ru-RU"/>
        </w:rPr>
        <w:t xml:space="preserve">Предоставление земельного участка, находящегося в муниципальной </w:t>
      </w:r>
      <w:r w:rsidR="005B515C" w:rsidRPr="00294E01">
        <w:rPr>
          <w:rFonts w:ascii="Times New Roman" w:eastAsia="Times New Roman" w:hAnsi="Times New Roman"/>
          <w:sz w:val="24"/>
          <w:szCs w:val="24"/>
          <w:lang w:eastAsia="ru-RU"/>
        </w:rPr>
        <w:t>собственности в</w:t>
      </w:r>
      <w:r w:rsidRPr="00294E01">
        <w:rPr>
          <w:rFonts w:ascii="Times New Roman" w:eastAsia="Times New Roman" w:hAnsi="Times New Roman"/>
          <w:sz w:val="24"/>
          <w:szCs w:val="24"/>
          <w:lang w:eastAsia="ru-RU"/>
        </w:rPr>
        <w:t xml:space="preserve"> собственность, аренду, постоянное (бессрочное) пользование, безвозмездное пользование без проведения торгов</w:t>
      </w:r>
      <w:r w:rsidRPr="00294E01">
        <w:rPr>
          <w:rFonts w:ascii="Times New Roman" w:eastAsia="Times New Roman" w:hAnsi="Times New Roman"/>
          <w:color w:val="000000"/>
          <w:sz w:val="24"/>
          <w:szCs w:val="24"/>
          <w:lang w:eastAsia="ru-RU"/>
        </w:rPr>
        <w:t>» (приложение).</w:t>
      </w:r>
    </w:p>
    <w:p w14:paraId="17D9A3E6" w14:textId="77777777" w:rsidR="007470C5" w:rsidRPr="00294E01" w:rsidRDefault="007470C5" w:rsidP="004F5037">
      <w:pPr>
        <w:spacing w:after="120" w:line="240" w:lineRule="auto"/>
        <w:ind w:firstLine="709"/>
        <w:jc w:val="both"/>
        <w:rPr>
          <w:rFonts w:ascii="Times New Roman" w:eastAsia="Times New Roman" w:hAnsi="Times New Roman"/>
          <w:sz w:val="24"/>
          <w:szCs w:val="24"/>
          <w:lang w:eastAsia="ru-RU"/>
        </w:rPr>
      </w:pPr>
      <w:r w:rsidRPr="009E4FDF">
        <w:rPr>
          <w:rFonts w:ascii="Times New Roman" w:eastAsia="Times New Roman" w:hAnsi="Times New Roman"/>
          <w:sz w:val="24"/>
          <w:szCs w:val="24"/>
          <w:lang w:eastAsia="ru-RU"/>
        </w:rPr>
        <w:t>2</w:t>
      </w:r>
      <w:r w:rsidRPr="00294E01">
        <w:rPr>
          <w:rFonts w:ascii="Times New Roman" w:eastAsia="Times New Roman" w:hAnsi="Times New Roman"/>
          <w:sz w:val="24"/>
          <w:szCs w:val="24"/>
          <w:lang w:eastAsia="ru-RU"/>
        </w:rPr>
        <w:t>. Признать утратившими силу:</w:t>
      </w:r>
    </w:p>
    <w:p w14:paraId="137163D5" w14:textId="453C219C" w:rsidR="007470C5" w:rsidRDefault="007470C5" w:rsidP="004F5037">
      <w:pPr>
        <w:spacing w:after="120" w:line="240" w:lineRule="auto"/>
        <w:ind w:firstLine="709"/>
        <w:jc w:val="both"/>
        <w:rPr>
          <w:rFonts w:ascii="Times New Roman" w:eastAsia="Times New Roman" w:hAnsi="Times New Roman"/>
          <w:sz w:val="24"/>
          <w:szCs w:val="24"/>
          <w:lang w:eastAsia="ru-RU"/>
        </w:rPr>
      </w:pPr>
      <w:r w:rsidRPr="00294E01">
        <w:rPr>
          <w:rFonts w:ascii="Times New Roman" w:eastAsia="Times New Roman" w:hAnsi="Times New Roman"/>
          <w:sz w:val="24"/>
          <w:szCs w:val="24"/>
          <w:lang w:eastAsia="ru-RU"/>
        </w:rPr>
        <w:t xml:space="preserve">- постановление администрации </w:t>
      </w:r>
      <w:r>
        <w:rPr>
          <w:rFonts w:ascii="Times New Roman" w:eastAsia="Times New Roman" w:hAnsi="Times New Roman"/>
          <w:sz w:val="24"/>
          <w:szCs w:val="24"/>
          <w:lang w:eastAsia="ru-RU"/>
        </w:rPr>
        <w:t>Цвылев</w:t>
      </w:r>
      <w:r w:rsidRPr="00294E01">
        <w:rPr>
          <w:rFonts w:ascii="Times New Roman" w:eastAsia="Times New Roman" w:hAnsi="Times New Roman"/>
          <w:sz w:val="24"/>
          <w:szCs w:val="24"/>
          <w:lang w:eastAsia="ru-RU"/>
        </w:rPr>
        <w:t xml:space="preserve">ского сельского поселения от </w:t>
      </w:r>
      <w:r>
        <w:rPr>
          <w:rFonts w:ascii="Times New Roman" w:eastAsia="Times New Roman" w:hAnsi="Times New Roman"/>
          <w:sz w:val="24"/>
          <w:szCs w:val="24"/>
          <w:lang w:eastAsia="ru-RU"/>
        </w:rPr>
        <w:t xml:space="preserve">14 </w:t>
      </w:r>
      <w:r w:rsidR="005B515C">
        <w:rPr>
          <w:rFonts w:ascii="Times New Roman" w:eastAsia="Times New Roman" w:hAnsi="Times New Roman"/>
          <w:sz w:val="24"/>
          <w:szCs w:val="24"/>
          <w:lang w:eastAsia="ru-RU"/>
        </w:rPr>
        <w:t xml:space="preserve">декабря </w:t>
      </w:r>
      <w:r w:rsidRPr="00294E01">
        <w:rPr>
          <w:rFonts w:ascii="Times New Roman" w:eastAsia="Times New Roman" w:hAnsi="Times New Roman"/>
          <w:sz w:val="24"/>
          <w:szCs w:val="24"/>
          <w:lang w:eastAsia="ru-RU"/>
        </w:rPr>
        <w:t>202</w:t>
      </w:r>
      <w:r w:rsidR="00CE574F">
        <w:rPr>
          <w:rFonts w:ascii="Times New Roman" w:eastAsia="Times New Roman" w:hAnsi="Times New Roman"/>
          <w:sz w:val="24"/>
          <w:szCs w:val="24"/>
          <w:lang w:eastAsia="ru-RU"/>
        </w:rPr>
        <w:t>3</w:t>
      </w:r>
      <w:r w:rsidRPr="00294E01">
        <w:rPr>
          <w:rFonts w:ascii="Times New Roman" w:eastAsia="Times New Roman" w:hAnsi="Times New Roman"/>
          <w:sz w:val="24"/>
          <w:szCs w:val="24"/>
          <w:lang w:eastAsia="ru-RU"/>
        </w:rPr>
        <w:t xml:space="preserve"> года № </w:t>
      </w:r>
      <w:r w:rsidRPr="009E4FDF">
        <w:rPr>
          <w:rFonts w:ascii="Times New Roman" w:eastAsia="Times New Roman" w:hAnsi="Times New Roman"/>
          <w:sz w:val="24"/>
          <w:szCs w:val="24"/>
          <w:lang w:eastAsia="ru-RU"/>
        </w:rPr>
        <w:t>09</w:t>
      </w:r>
      <w:r w:rsidRPr="00294E01">
        <w:rPr>
          <w:rFonts w:ascii="Times New Roman" w:eastAsia="Times New Roman" w:hAnsi="Times New Roman"/>
          <w:sz w:val="24"/>
          <w:szCs w:val="24"/>
          <w:lang w:eastAsia="ru-RU"/>
        </w:rPr>
        <w:t>-</w:t>
      </w:r>
      <w:r w:rsidR="005B515C">
        <w:rPr>
          <w:rFonts w:ascii="Times New Roman" w:eastAsia="Times New Roman" w:hAnsi="Times New Roman"/>
          <w:sz w:val="24"/>
          <w:szCs w:val="24"/>
          <w:lang w:eastAsia="ru-RU"/>
        </w:rPr>
        <w:t>277</w:t>
      </w:r>
      <w:r w:rsidRPr="00294E01">
        <w:rPr>
          <w:rFonts w:ascii="Times New Roman" w:eastAsia="Times New Roman" w:hAnsi="Times New Roman"/>
          <w:sz w:val="24"/>
          <w:szCs w:val="24"/>
          <w:lang w:eastAsia="ru-RU"/>
        </w:rPr>
        <w:t>-а «</w:t>
      </w:r>
      <w:r w:rsidRPr="00294E01">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Pr>
          <w:rFonts w:ascii="Times New Roman" w:hAnsi="Times New Roman"/>
          <w:sz w:val="24"/>
          <w:szCs w:val="24"/>
        </w:rPr>
        <w:t>Цвылев</w:t>
      </w:r>
      <w:r w:rsidRPr="00294E01">
        <w:rPr>
          <w:rFonts w:ascii="Times New Roman" w:hAnsi="Times New Roman"/>
          <w:sz w:val="24"/>
          <w:szCs w:val="24"/>
        </w:rPr>
        <w:t>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без проведения торгов»</w:t>
      </w:r>
      <w:r w:rsidRPr="009E4FDF">
        <w:rPr>
          <w:rFonts w:ascii="Times New Roman" w:eastAsia="Times New Roman" w:hAnsi="Times New Roman"/>
          <w:sz w:val="24"/>
          <w:szCs w:val="24"/>
          <w:lang w:eastAsia="ru-RU"/>
        </w:rPr>
        <w:t xml:space="preserve"> </w:t>
      </w:r>
    </w:p>
    <w:p w14:paraId="35DB8FE6" w14:textId="77777777" w:rsidR="004F5037" w:rsidRDefault="004F5037" w:rsidP="004F5037">
      <w:pPr>
        <w:spacing w:after="120" w:line="240" w:lineRule="auto"/>
        <w:ind w:firstLine="709"/>
        <w:jc w:val="both"/>
        <w:rPr>
          <w:rFonts w:ascii="Times New Roman" w:eastAsia="Times New Roman" w:hAnsi="Times New Roman"/>
          <w:sz w:val="24"/>
          <w:szCs w:val="24"/>
          <w:lang w:eastAsia="ru-RU"/>
        </w:rPr>
      </w:pPr>
      <w:r w:rsidRPr="004F5037">
        <w:rPr>
          <w:rFonts w:ascii="Times New Roman" w:eastAsia="Times New Roman" w:hAnsi="Times New Roman"/>
          <w:sz w:val="24"/>
          <w:szCs w:val="24"/>
          <w:lang w:eastAsia="ru-RU"/>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r w:rsidRPr="004138AE">
        <w:rPr>
          <w:rFonts w:ascii="Times New Roman" w:eastAsia="Times New Roman" w:hAnsi="Times New Roman"/>
          <w:sz w:val="24"/>
          <w:szCs w:val="24"/>
          <w:lang w:eastAsia="ru-RU"/>
        </w:rPr>
        <w:t xml:space="preserve">http://tikhvin.org/gsp/cvyljovo/ </w:t>
      </w:r>
      <w:r w:rsidRPr="004F5037">
        <w:rPr>
          <w:rFonts w:ascii="Times New Roman" w:eastAsia="Times New Roman" w:hAnsi="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14:paraId="2237A999" w14:textId="0A71266D" w:rsidR="005B515C" w:rsidRDefault="007470C5" w:rsidP="004F5037">
      <w:pPr>
        <w:spacing w:after="120" w:line="240" w:lineRule="auto"/>
        <w:ind w:firstLine="709"/>
        <w:jc w:val="both"/>
        <w:rPr>
          <w:rFonts w:ascii="Times New Roman" w:eastAsia="Times New Roman" w:hAnsi="Times New Roman"/>
          <w:sz w:val="24"/>
          <w:szCs w:val="24"/>
          <w:lang w:eastAsia="ru-RU"/>
        </w:rPr>
      </w:pPr>
      <w:r w:rsidRPr="00294E01">
        <w:rPr>
          <w:rFonts w:ascii="Times New Roman" w:eastAsia="Times New Roman" w:hAnsi="Times New Roman"/>
          <w:sz w:val="24"/>
          <w:szCs w:val="24"/>
          <w:lang w:eastAsia="ru-RU"/>
        </w:rPr>
        <w:t xml:space="preserve">4. Контроль за исполнением настоящего постановления </w:t>
      </w:r>
      <w:r>
        <w:rPr>
          <w:rFonts w:ascii="Times New Roman" w:eastAsia="Times New Roman" w:hAnsi="Times New Roman"/>
          <w:sz w:val="24"/>
          <w:szCs w:val="24"/>
          <w:lang w:eastAsia="ru-RU"/>
        </w:rPr>
        <w:t>оставляю за собой.</w:t>
      </w:r>
    </w:p>
    <w:p w14:paraId="31DBD8DF" w14:textId="074FCBD7" w:rsidR="004F5037" w:rsidRDefault="004F5037" w:rsidP="005B515C">
      <w:pPr>
        <w:spacing w:after="120" w:line="240" w:lineRule="auto"/>
        <w:ind w:firstLine="709"/>
        <w:jc w:val="both"/>
        <w:rPr>
          <w:rFonts w:ascii="Times New Roman" w:eastAsia="Times New Roman" w:hAnsi="Times New Roman"/>
          <w:sz w:val="24"/>
          <w:szCs w:val="24"/>
          <w:lang w:eastAsia="ru-RU"/>
        </w:rPr>
      </w:pPr>
    </w:p>
    <w:p w14:paraId="1B4BBB11" w14:textId="43544B59" w:rsidR="004F5037" w:rsidRDefault="004F5037" w:rsidP="005B515C">
      <w:pPr>
        <w:spacing w:after="120" w:line="240" w:lineRule="auto"/>
        <w:ind w:firstLine="709"/>
        <w:jc w:val="both"/>
        <w:rPr>
          <w:rFonts w:ascii="Times New Roman" w:eastAsia="Times New Roman" w:hAnsi="Times New Roman"/>
          <w:sz w:val="24"/>
          <w:szCs w:val="24"/>
          <w:lang w:eastAsia="ru-RU"/>
        </w:rPr>
      </w:pPr>
    </w:p>
    <w:p w14:paraId="13DB7CD0" w14:textId="77777777" w:rsidR="004F5037" w:rsidRDefault="004F5037" w:rsidP="005B515C">
      <w:pPr>
        <w:spacing w:after="120" w:line="240" w:lineRule="auto"/>
        <w:ind w:firstLine="709"/>
        <w:jc w:val="both"/>
        <w:rPr>
          <w:rFonts w:ascii="Times New Roman" w:eastAsia="Times New Roman" w:hAnsi="Times New Roman"/>
          <w:sz w:val="24"/>
          <w:szCs w:val="24"/>
          <w:lang w:eastAsia="ru-RU"/>
        </w:rPr>
      </w:pPr>
    </w:p>
    <w:p w14:paraId="47B9EAA0" w14:textId="031EDE69" w:rsidR="007470C5" w:rsidRPr="009E4FDF" w:rsidRDefault="007470C5" w:rsidP="007470C5">
      <w:pPr>
        <w:spacing w:after="120" w:line="240" w:lineRule="auto"/>
        <w:ind w:firstLine="709"/>
        <w:jc w:val="both"/>
        <w:rPr>
          <w:rFonts w:ascii="Times New Roman" w:eastAsia="Times New Roman" w:hAnsi="Times New Roman"/>
          <w:color w:val="000000"/>
          <w:sz w:val="24"/>
          <w:szCs w:val="24"/>
          <w:lang w:eastAsia="ru-RU"/>
        </w:rPr>
      </w:pPr>
      <w:r w:rsidRPr="00E511AD">
        <w:rPr>
          <w:rFonts w:ascii="Times New Roman" w:eastAsia="Times New Roman" w:hAnsi="Times New Roman"/>
          <w:color w:val="000000"/>
          <w:sz w:val="24"/>
          <w:szCs w:val="24"/>
          <w:lang w:eastAsia="ru-RU"/>
        </w:rPr>
        <w:t>Глава администрации</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Pr="00E511AD">
        <w:rPr>
          <w:rFonts w:ascii="Times New Roman" w:eastAsia="Times New Roman" w:hAnsi="Times New Roman"/>
          <w:color w:val="000000"/>
          <w:sz w:val="24"/>
          <w:szCs w:val="24"/>
          <w:lang w:eastAsia="ru-RU"/>
        </w:rPr>
        <w:t xml:space="preserve"> </w:t>
      </w:r>
      <w:r w:rsidR="005B515C">
        <w:rPr>
          <w:rFonts w:ascii="Times New Roman" w:eastAsia="Times New Roman" w:hAnsi="Times New Roman"/>
          <w:color w:val="000000"/>
          <w:sz w:val="24"/>
          <w:szCs w:val="24"/>
          <w:lang w:eastAsia="ru-RU"/>
        </w:rPr>
        <w:t>А.Е. Смирнов</w:t>
      </w:r>
    </w:p>
    <w:p w14:paraId="426ACDDF" w14:textId="77777777" w:rsidR="007470C5" w:rsidRPr="00294E01" w:rsidRDefault="007470C5" w:rsidP="005307D6">
      <w:pPr>
        <w:spacing w:after="0" w:line="240" w:lineRule="auto"/>
        <w:ind w:firstLine="709"/>
        <w:jc w:val="right"/>
        <w:rPr>
          <w:rFonts w:ascii="Times New Roman" w:hAnsi="Times New Roman"/>
          <w:sz w:val="24"/>
          <w:szCs w:val="24"/>
        </w:rPr>
      </w:pPr>
      <w:r>
        <w:rPr>
          <w:rFonts w:ascii="Times New Roman" w:eastAsia="Times New Roman" w:hAnsi="Times New Roman"/>
          <w:color w:val="000000"/>
          <w:sz w:val="24"/>
          <w:szCs w:val="24"/>
          <w:lang w:eastAsia="ru-RU"/>
        </w:rPr>
        <w:br w:type="page"/>
      </w:r>
      <w:r w:rsidRPr="00294E01">
        <w:rPr>
          <w:rFonts w:ascii="Times New Roman" w:hAnsi="Times New Roman"/>
          <w:sz w:val="24"/>
          <w:szCs w:val="24"/>
        </w:rPr>
        <w:lastRenderedPageBreak/>
        <w:t>УТВЕРЖДЕН</w:t>
      </w:r>
    </w:p>
    <w:p w14:paraId="1668C45F" w14:textId="66326683" w:rsidR="007470C5" w:rsidRPr="00294E01" w:rsidRDefault="007470C5" w:rsidP="005307D6">
      <w:pPr>
        <w:pStyle w:val="afd"/>
        <w:ind w:left="5387" w:firstLine="709"/>
        <w:jc w:val="right"/>
        <w:rPr>
          <w:rFonts w:ascii="Times New Roman" w:hAnsi="Times New Roman"/>
          <w:sz w:val="24"/>
          <w:szCs w:val="24"/>
        </w:rPr>
      </w:pPr>
      <w:r w:rsidRPr="00294E01">
        <w:rPr>
          <w:rFonts w:ascii="Times New Roman" w:hAnsi="Times New Roman"/>
          <w:sz w:val="24"/>
          <w:szCs w:val="24"/>
        </w:rPr>
        <w:t xml:space="preserve">постановлением администрации </w:t>
      </w:r>
      <w:r>
        <w:rPr>
          <w:rFonts w:ascii="Times New Roman" w:hAnsi="Times New Roman"/>
          <w:sz w:val="24"/>
          <w:szCs w:val="24"/>
        </w:rPr>
        <w:t>Цвылев</w:t>
      </w:r>
      <w:r w:rsidRPr="00294E01">
        <w:rPr>
          <w:rFonts w:ascii="Times New Roman" w:hAnsi="Times New Roman"/>
          <w:sz w:val="24"/>
          <w:szCs w:val="24"/>
        </w:rPr>
        <w:t>ского сельского поселения</w:t>
      </w:r>
      <w:r>
        <w:rPr>
          <w:rFonts w:ascii="Times New Roman" w:hAnsi="Times New Roman"/>
          <w:sz w:val="24"/>
          <w:szCs w:val="24"/>
        </w:rPr>
        <w:br/>
      </w:r>
      <w:bookmarkStart w:id="0" w:name="_GoBack"/>
      <w:bookmarkEnd w:id="0"/>
      <w:r w:rsidRPr="00294E01">
        <w:rPr>
          <w:rFonts w:ascii="Times New Roman" w:hAnsi="Times New Roman"/>
          <w:sz w:val="24"/>
          <w:szCs w:val="24"/>
        </w:rPr>
        <w:t xml:space="preserve">от </w:t>
      </w:r>
      <w:r w:rsidR="005307D6">
        <w:rPr>
          <w:rFonts w:ascii="Times New Roman" w:hAnsi="Times New Roman"/>
          <w:sz w:val="24"/>
          <w:szCs w:val="24"/>
        </w:rPr>
        <w:t>26</w:t>
      </w:r>
      <w:r w:rsidRPr="00294E01">
        <w:rPr>
          <w:rFonts w:ascii="Times New Roman" w:hAnsi="Times New Roman"/>
          <w:sz w:val="24"/>
          <w:szCs w:val="24"/>
        </w:rPr>
        <w:t>.1</w:t>
      </w:r>
      <w:r>
        <w:rPr>
          <w:rFonts w:ascii="Times New Roman" w:hAnsi="Times New Roman"/>
          <w:sz w:val="24"/>
          <w:szCs w:val="24"/>
        </w:rPr>
        <w:t>2</w:t>
      </w:r>
      <w:r w:rsidR="005307D6">
        <w:rPr>
          <w:rFonts w:ascii="Times New Roman" w:hAnsi="Times New Roman"/>
          <w:sz w:val="24"/>
          <w:szCs w:val="24"/>
        </w:rPr>
        <w:t>.2024</w:t>
      </w:r>
      <w:r w:rsidRPr="00294E01">
        <w:rPr>
          <w:rFonts w:ascii="Times New Roman" w:hAnsi="Times New Roman"/>
          <w:sz w:val="24"/>
          <w:szCs w:val="24"/>
        </w:rPr>
        <w:t>г</w:t>
      </w:r>
      <w:r w:rsidR="005307D6">
        <w:rPr>
          <w:rFonts w:ascii="Times New Roman" w:hAnsi="Times New Roman"/>
          <w:sz w:val="24"/>
          <w:szCs w:val="24"/>
        </w:rPr>
        <w:t xml:space="preserve"> </w:t>
      </w:r>
      <w:r w:rsidRPr="00294E01">
        <w:rPr>
          <w:rFonts w:ascii="Times New Roman" w:hAnsi="Times New Roman"/>
          <w:sz w:val="24"/>
          <w:szCs w:val="24"/>
        </w:rPr>
        <w:t xml:space="preserve">№ </w:t>
      </w:r>
      <w:r>
        <w:rPr>
          <w:rFonts w:ascii="Times New Roman" w:hAnsi="Times New Roman"/>
          <w:sz w:val="24"/>
          <w:szCs w:val="24"/>
        </w:rPr>
        <w:t>09-2</w:t>
      </w:r>
      <w:r w:rsidR="005307D6">
        <w:rPr>
          <w:rFonts w:ascii="Times New Roman" w:hAnsi="Times New Roman"/>
          <w:sz w:val="24"/>
          <w:szCs w:val="24"/>
        </w:rPr>
        <w:t>94</w:t>
      </w:r>
      <w:r w:rsidRPr="00294E01">
        <w:rPr>
          <w:rFonts w:ascii="Times New Roman" w:hAnsi="Times New Roman"/>
          <w:sz w:val="24"/>
          <w:szCs w:val="24"/>
        </w:rPr>
        <w:t>-а</w:t>
      </w:r>
    </w:p>
    <w:p w14:paraId="4C423A9E" w14:textId="77777777" w:rsidR="007470C5" w:rsidRDefault="007470C5" w:rsidP="005307D6">
      <w:pPr>
        <w:spacing w:after="0" w:line="240" w:lineRule="auto"/>
        <w:ind w:firstLine="709"/>
        <w:jc w:val="right"/>
        <w:rPr>
          <w:rFonts w:ascii="Times New Roman" w:hAnsi="Times New Roman"/>
          <w:b/>
          <w:bCs/>
          <w:sz w:val="24"/>
          <w:szCs w:val="24"/>
        </w:rPr>
      </w:pPr>
    </w:p>
    <w:p w14:paraId="473E9C17" w14:textId="766FF3B1" w:rsidR="00EB51C4" w:rsidRPr="00E0173E" w:rsidRDefault="007470C5" w:rsidP="00CA58B6">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0173E">
        <w:rPr>
          <w:rFonts w:ascii="Times New Roman" w:eastAsia="Times New Roman" w:hAnsi="Times New Roman" w:cs="Times New Roman"/>
          <w:b/>
          <w:bCs/>
          <w:sz w:val="24"/>
          <w:szCs w:val="24"/>
          <w:lang w:eastAsia="ru-RU"/>
        </w:rPr>
        <w:t>А</w:t>
      </w:r>
      <w:r w:rsidR="00EB51C4" w:rsidRPr="00E0173E">
        <w:rPr>
          <w:rFonts w:ascii="Times New Roman" w:eastAsia="Times New Roman" w:hAnsi="Times New Roman" w:cs="Times New Roman"/>
          <w:b/>
          <w:bCs/>
          <w:sz w:val="24"/>
          <w:szCs w:val="24"/>
          <w:lang w:eastAsia="ru-RU"/>
        </w:rPr>
        <w:t>дминистративн</w:t>
      </w:r>
      <w:r w:rsidRPr="00E0173E">
        <w:rPr>
          <w:rFonts w:ascii="Times New Roman" w:eastAsia="Times New Roman" w:hAnsi="Times New Roman" w:cs="Times New Roman"/>
          <w:b/>
          <w:bCs/>
          <w:sz w:val="24"/>
          <w:szCs w:val="24"/>
          <w:lang w:eastAsia="ru-RU"/>
        </w:rPr>
        <w:t>ый</w:t>
      </w:r>
      <w:r w:rsidR="00EB51C4" w:rsidRPr="00E0173E">
        <w:rPr>
          <w:rFonts w:ascii="Times New Roman" w:eastAsia="Times New Roman" w:hAnsi="Times New Roman" w:cs="Times New Roman"/>
          <w:b/>
          <w:bCs/>
          <w:sz w:val="24"/>
          <w:szCs w:val="24"/>
          <w:lang w:eastAsia="ru-RU"/>
        </w:rPr>
        <w:t xml:space="preserve"> регламент</w:t>
      </w:r>
    </w:p>
    <w:p w14:paraId="6522FE5C" w14:textId="77777777" w:rsidR="005307D6" w:rsidRPr="00E0173E" w:rsidRDefault="00EB51C4" w:rsidP="00CA58B6">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0173E">
        <w:rPr>
          <w:rFonts w:ascii="Times New Roman" w:eastAsia="Times New Roman" w:hAnsi="Times New Roman" w:cs="Times New Roman"/>
          <w:b/>
          <w:bCs/>
          <w:sz w:val="24"/>
          <w:szCs w:val="24"/>
          <w:lang w:eastAsia="ru-RU"/>
        </w:rPr>
        <w:t>администрации муниципального образования «</w:t>
      </w:r>
      <w:r w:rsidR="007470C5" w:rsidRPr="00E0173E">
        <w:rPr>
          <w:rFonts w:ascii="Times New Roman" w:eastAsia="Times New Roman" w:hAnsi="Times New Roman" w:cs="Times New Roman"/>
          <w:b/>
          <w:bCs/>
          <w:sz w:val="24"/>
          <w:szCs w:val="24"/>
          <w:lang w:eastAsia="ru-RU"/>
        </w:rPr>
        <w:t>Цвылевское сельское поселение</w:t>
      </w:r>
      <w:r w:rsidRPr="00E0173E">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5307D6" w:rsidRPr="00E0173E">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5307D6" w:rsidRPr="00E0173E">
        <w:rPr>
          <w:rStyle w:val="af7"/>
          <w:rFonts w:ascii="Times New Roman" w:eastAsia="Times New Roman" w:hAnsi="Times New Roman" w:cs="Times New Roman"/>
          <w:b/>
          <w:bCs/>
          <w:sz w:val="24"/>
          <w:szCs w:val="24"/>
          <w:lang w:eastAsia="ru-RU"/>
        </w:rPr>
        <w:footnoteReference w:id="1"/>
      </w:r>
      <w:r w:rsidR="005307D6" w:rsidRPr="00E0173E">
        <w:rPr>
          <w:rFonts w:ascii="Times New Roman" w:eastAsia="Times New Roman" w:hAnsi="Times New Roman" w:cs="Times New Roman"/>
          <w:b/>
          <w:bCs/>
          <w:sz w:val="24"/>
          <w:szCs w:val="24"/>
          <w:lang w:eastAsia="ru-RU"/>
        </w:rPr>
        <w:t>), в собственность, аренду, постоянное (бессрочное) пользование, безвозмездное пользование без проведения торгов»</w:t>
      </w:r>
    </w:p>
    <w:p w14:paraId="0A84F388" w14:textId="77777777" w:rsidR="005307D6" w:rsidRPr="00CA58B6" w:rsidRDefault="005307D6" w:rsidP="00CA58B6">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A58B6">
        <w:rPr>
          <w:rFonts w:ascii="Times New Roman" w:hAnsi="Times New Roman" w:cs="Times New Roman"/>
          <w:sz w:val="24"/>
          <w:szCs w:val="24"/>
        </w:rPr>
        <w:t xml:space="preserve">Сокращенное наименование: </w:t>
      </w:r>
      <w:r w:rsidRPr="00CA58B6">
        <w:rPr>
          <w:rFonts w:ascii="Times New Roman" w:eastAsia="Calibri" w:hAnsi="Times New Roman" w:cs="Times New Roman"/>
          <w:sz w:val="24"/>
          <w:szCs w:val="24"/>
        </w:rPr>
        <w:t>«</w:t>
      </w:r>
      <w:r w:rsidRPr="00CA58B6">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CA58B6">
        <w:rPr>
          <w:rFonts w:ascii="Times New Roman" w:eastAsia="Calibri" w:hAnsi="Times New Roman" w:cs="Times New Roman"/>
          <w:sz w:val="24"/>
          <w:szCs w:val="24"/>
        </w:rPr>
        <w:t>»</w:t>
      </w:r>
    </w:p>
    <w:p w14:paraId="297F4F4C" w14:textId="77777777" w:rsidR="005307D6" w:rsidRPr="00CA58B6" w:rsidRDefault="005307D6" w:rsidP="00CA58B6">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A58B6">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1411D481" w14:textId="77777777" w:rsidR="005307D6" w:rsidRPr="00CA58B6" w:rsidRDefault="005307D6" w:rsidP="00CA58B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4EA3F4F3" w14:textId="2BFC5E7F" w:rsidR="005307D6" w:rsidRPr="00CA58B6" w:rsidRDefault="005307D6" w:rsidP="00CA58B6">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4"/>
          <w:szCs w:val="24"/>
          <w:lang w:eastAsia="ru-RU"/>
        </w:rPr>
      </w:pPr>
      <w:bookmarkStart w:id="1" w:name="Par43"/>
      <w:bookmarkEnd w:id="1"/>
      <w:r w:rsidRPr="00CA58B6">
        <w:rPr>
          <w:rFonts w:ascii="Times New Roman" w:eastAsiaTheme="minorEastAsia" w:hAnsi="Times New Roman" w:cs="Times New Roman"/>
          <w:sz w:val="24"/>
          <w:szCs w:val="24"/>
          <w:lang w:eastAsia="ru-RU"/>
        </w:rPr>
        <w:t>1. Общие положения</w:t>
      </w:r>
    </w:p>
    <w:p w14:paraId="02F8EA38"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CA58B6">
        <w:rPr>
          <w:rFonts w:ascii="Times New Roman" w:eastAsiaTheme="minorEastAsia" w:hAnsi="Times New Roman" w:cs="Times New Roman"/>
          <w:sz w:val="24"/>
          <w:szCs w:val="24"/>
          <w:lang w:eastAsia="ru-RU"/>
        </w:rPr>
        <w:t>1.1. Административный р</w:t>
      </w:r>
      <w:r w:rsidRPr="00CA58B6">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223E14F4"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Возможные цели обращения заявителя в рамках предоставления муниципальной услуги:</w:t>
      </w:r>
    </w:p>
    <w:p w14:paraId="42B6875F"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6F7410DD"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предоставление земельного участка в аренду без проведения торгов;</w:t>
      </w:r>
    </w:p>
    <w:p w14:paraId="52B7E7D1"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предоставление земельного участка в постоянное бессрочное пользование;</w:t>
      </w:r>
    </w:p>
    <w:p w14:paraId="74452EBD"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предоставление земельного участка в безвозмездное пользование.</w:t>
      </w:r>
    </w:p>
    <w:p w14:paraId="1D1F057E"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CA58B6">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4A227DED"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14:paraId="2845CE0E" w14:textId="77777777" w:rsidR="005307D6" w:rsidRPr="00CA58B6" w:rsidRDefault="005307D6" w:rsidP="00CA58B6">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физические лица;</w:t>
      </w:r>
    </w:p>
    <w:p w14:paraId="18FECA93" w14:textId="77777777" w:rsidR="005307D6" w:rsidRPr="00CA58B6" w:rsidRDefault="005307D6" w:rsidP="00CA58B6">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1AE3AE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Представлять интересы заявителя имеют право:</w:t>
      </w:r>
    </w:p>
    <w:p w14:paraId="1417618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0634B1"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9204C4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71C3CA8"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w:t>
      </w:r>
      <w:r w:rsidRPr="00CA58B6">
        <w:rPr>
          <w:rFonts w:ascii="Times New Roman" w:eastAsia="Times New Roman" w:hAnsi="Times New Roman" w:cs="Times New Roman"/>
          <w:sz w:val="24"/>
          <w:szCs w:val="24"/>
          <w:lang w:eastAsia="ru-RU"/>
        </w:rPr>
        <w:lastRenderedPageBreak/>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14FB739"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CA58B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A34D667"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на сайте Администрации;</w:t>
      </w:r>
    </w:p>
    <w:p w14:paraId="38121F4F"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A47F723" w14:textId="7022FDA0"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25E0C099"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A4980FA" w14:textId="77777777" w:rsidR="005307D6" w:rsidRPr="00CA58B6" w:rsidRDefault="005307D6" w:rsidP="00CA58B6">
      <w:pPr>
        <w:spacing w:after="0" w:line="240" w:lineRule="auto"/>
        <w:ind w:firstLine="709"/>
        <w:jc w:val="both"/>
        <w:rPr>
          <w:rFonts w:ascii="Times New Roman" w:eastAsiaTheme="minorEastAsia" w:hAnsi="Times New Roman" w:cs="Times New Roman"/>
          <w:sz w:val="24"/>
          <w:szCs w:val="24"/>
          <w:lang w:eastAsia="ru-RU"/>
        </w:rPr>
      </w:pPr>
    </w:p>
    <w:p w14:paraId="7C770A12" w14:textId="138D713D"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0"/>
      <w:bookmarkEnd w:id="4"/>
      <w:r w:rsidRPr="00CA58B6">
        <w:rPr>
          <w:rFonts w:ascii="Times New Roman" w:hAnsi="Times New Roman" w:cs="Times New Roman"/>
          <w:sz w:val="24"/>
          <w:szCs w:val="24"/>
        </w:rPr>
        <w:t>2. Стандарт предоставления муниципальной услуги</w:t>
      </w:r>
    </w:p>
    <w:p w14:paraId="7DCA4F45"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2.1. Полное наименование муниципальной услуги: </w:t>
      </w:r>
      <w:r w:rsidRPr="00CA58B6">
        <w:rPr>
          <w:rFonts w:ascii="Times New Roman" w:hAnsi="Times New Roman" w:cs="Times New Roman"/>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554FF84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 Сокращенное наименование муниципальной услуги: </w:t>
      </w:r>
    </w:p>
    <w:p w14:paraId="77F4E9D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58B6">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CA58B6">
        <w:rPr>
          <w:rFonts w:ascii="Times New Roman" w:eastAsia="Calibri" w:hAnsi="Times New Roman" w:cs="Times New Roman"/>
          <w:sz w:val="24"/>
          <w:szCs w:val="24"/>
        </w:rPr>
        <w:t>.</w:t>
      </w:r>
    </w:p>
    <w:p w14:paraId="09BC282A" w14:textId="77777777" w:rsidR="005307D6" w:rsidRPr="00CA58B6" w:rsidRDefault="005307D6" w:rsidP="00CA58B6">
      <w:pPr>
        <w:spacing w:after="0" w:line="240" w:lineRule="auto"/>
        <w:ind w:firstLine="709"/>
        <w:jc w:val="both"/>
        <w:rPr>
          <w:rFonts w:ascii="Times New Roman" w:eastAsia="Calibri" w:hAnsi="Times New Roman" w:cs="Times New Roman"/>
          <w:sz w:val="24"/>
          <w:szCs w:val="24"/>
        </w:rPr>
      </w:pPr>
      <w:r w:rsidRPr="00CA58B6">
        <w:rPr>
          <w:rFonts w:ascii="Times New Roman" w:hAnsi="Times New Roman" w:cs="Times New Roman"/>
          <w:sz w:val="24"/>
          <w:szCs w:val="24"/>
        </w:rPr>
        <w:t xml:space="preserve">2.2. </w:t>
      </w:r>
      <w:r w:rsidRPr="00CA58B6">
        <w:rPr>
          <w:rFonts w:ascii="Times New Roman" w:eastAsia="Calibri" w:hAnsi="Times New Roman" w:cs="Times New Roman"/>
          <w:sz w:val="24"/>
          <w:szCs w:val="24"/>
        </w:rPr>
        <w:t>Муниципальную услугу предоставляют:</w:t>
      </w:r>
    </w:p>
    <w:p w14:paraId="125D9054" w14:textId="2F7A6E37" w:rsidR="005307D6" w:rsidRPr="00CA58B6" w:rsidRDefault="00CA58B6" w:rsidP="00CA58B6">
      <w:pPr>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Администрация МО «Цвылевское сельское поселение Тихвинского района»</w:t>
      </w:r>
      <w:r w:rsidR="005307D6" w:rsidRPr="00CA58B6">
        <w:rPr>
          <w:rFonts w:ascii="Times New Roman" w:eastAsia="Calibri" w:hAnsi="Times New Roman" w:cs="Times New Roman"/>
          <w:sz w:val="24"/>
          <w:szCs w:val="24"/>
        </w:rPr>
        <w:t xml:space="preserve"> Ленинградской области.</w:t>
      </w:r>
    </w:p>
    <w:p w14:paraId="2A769B6B" w14:textId="77777777" w:rsidR="005307D6" w:rsidRPr="00CA58B6" w:rsidRDefault="005307D6" w:rsidP="00CA58B6">
      <w:pPr>
        <w:spacing w:after="0" w:line="240" w:lineRule="auto"/>
        <w:ind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В предоставлении муниципальной услуги участвуют:</w:t>
      </w:r>
    </w:p>
    <w:p w14:paraId="2335147D" w14:textId="77777777" w:rsidR="005307D6" w:rsidRPr="00CA58B6" w:rsidRDefault="005307D6" w:rsidP="00CA58B6">
      <w:pPr>
        <w:numPr>
          <w:ilvl w:val="0"/>
          <w:numId w:val="25"/>
        </w:numPr>
        <w:spacing w:after="0" w:line="240" w:lineRule="auto"/>
        <w:ind w:left="0" w:firstLine="709"/>
        <w:jc w:val="both"/>
        <w:rPr>
          <w:rFonts w:ascii="Times New Roman" w:eastAsia="Calibri" w:hAnsi="Times New Roman" w:cs="Times New Roman"/>
          <w:sz w:val="24"/>
          <w:szCs w:val="24"/>
        </w:rPr>
      </w:pPr>
      <w:r w:rsidRPr="00CA58B6">
        <w:rPr>
          <w:rFonts w:ascii="Times New Roman" w:hAnsi="Times New Roman" w:cs="Times New Roman"/>
          <w:sz w:val="24"/>
          <w:szCs w:val="24"/>
        </w:rPr>
        <w:t>ГБУ ЛО «МФЦ»;</w:t>
      </w:r>
    </w:p>
    <w:p w14:paraId="465FD73A" w14:textId="77777777" w:rsidR="005307D6" w:rsidRPr="00CA58B6" w:rsidRDefault="005307D6" w:rsidP="00CA58B6">
      <w:pPr>
        <w:numPr>
          <w:ilvl w:val="0"/>
          <w:numId w:val="25"/>
        </w:numPr>
        <w:spacing w:after="0" w:line="240" w:lineRule="auto"/>
        <w:ind w:left="0" w:firstLine="709"/>
        <w:jc w:val="both"/>
        <w:rPr>
          <w:rFonts w:ascii="Times New Roman" w:eastAsia="Calibri" w:hAnsi="Times New Roman" w:cs="Times New Roman"/>
          <w:sz w:val="24"/>
          <w:szCs w:val="24"/>
        </w:rPr>
      </w:pPr>
      <w:r w:rsidRPr="00CA58B6">
        <w:rPr>
          <w:rFonts w:ascii="Times New Roman" w:hAnsi="Times New Roman" w:cs="Times New Roman"/>
          <w:sz w:val="24"/>
          <w:szCs w:val="24"/>
        </w:rPr>
        <w:t>органы Федеральной службы государственной регистрации, кадастра и картографии;</w:t>
      </w:r>
    </w:p>
    <w:p w14:paraId="65D0A169" w14:textId="77777777" w:rsidR="005307D6" w:rsidRPr="00CA58B6" w:rsidRDefault="005307D6" w:rsidP="00CA58B6">
      <w:pPr>
        <w:numPr>
          <w:ilvl w:val="0"/>
          <w:numId w:val="25"/>
        </w:numPr>
        <w:spacing w:after="0" w:line="240" w:lineRule="auto"/>
        <w:ind w:left="0" w:firstLine="709"/>
        <w:jc w:val="both"/>
        <w:rPr>
          <w:rFonts w:ascii="Times New Roman" w:eastAsia="Calibri" w:hAnsi="Times New Roman" w:cs="Times New Roman"/>
          <w:sz w:val="24"/>
          <w:szCs w:val="24"/>
        </w:rPr>
      </w:pPr>
      <w:r w:rsidRPr="00CA58B6">
        <w:rPr>
          <w:rFonts w:ascii="Times New Roman" w:hAnsi="Times New Roman" w:cs="Times New Roman"/>
          <w:sz w:val="24"/>
          <w:szCs w:val="24"/>
        </w:rPr>
        <w:t>органы Федеральной налоговой службы.</w:t>
      </w:r>
    </w:p>
    <w:p w14:paraId="0FCD3514"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4E7A0460"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при личной явке:</w:t>
      </w:r>
    </w:p>
    <w:p w14:paraId="3A06B4FC"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Администрации;</w:t>
      </w:r>
    </w:p>
    <w:p w14:paraId="2E5A06C8"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филиалах, отделах, удаленных рабочих местах ГБУ ЛО «МФЦ»;</w:t>
      </w:r>
    </w:p>
    <w:p w14:paraId="4EC2FB53"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без личной явки:</w:t>
      </w:r>
    </w:p>
    <w:p w14:paraId="293082BC"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5142922"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CA58B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17AD817"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посредством ПГУ ЛО/ЕПГУ - в МФЦ;</w:t>
      </w:r>
    </w:p>
    <w:p w14:paraId="50C0C2EC"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0E02A60A"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 по телефону - в Администрацию, МФЦ.</w:t>
      </w:r>
    </w:p>
    <w:p w14:paraId="16A879F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585CCD21" w14:textId="0795DA0C" w:rsidR="005307D6" w:rsidRPr="00CA58B6" w:rsidRDefault="005307D6" w:rsidP="00CA58B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A58B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CA58B6">
        <w:rPr>
          <w:rFonts w:ascii="Times New Roman" w:hAnsi="Times New Roman" w:cs="Times New Roman"/>
          <w:sz w:val="24"/>
          <w:szCs w:val="24"/>
        </w:rPr>
        <w:t>и в Администрации МО Цвылевское сельское поселение Тихвинского муниципального района Ленинградской области</w:t>
      </w:r>
      <w:r w:rsidRPr="00CA58B6">
        <w:rPr>
          <w:rFonts w:ascii="Times New Roman" w:hAnsi="Times New Roman" w:cs="Times New Roman"/>
          <w:sz w:val="24"/>
          <w:szCs w:val="24"/>
        </w:rPr>
        <w:t xml:space="preserve">, ГБУ ЛО «МФЦ» </w:t>
      </w:r>
      <w:r w:rsidRPr="00CA58B6">
        <w:rPr>
          <w:rFonts w:ascii="Times New Roman" w:hAnsi="Times New Roman" w:cs="Times New Roman"/>
          <w:sz w:val="24"/>
          <w:szCs w:val="24"/>
          <w:lang w:eastAsia="ru-RU"/>
        </w:rPr>
        <w:t xml:space="preserve">с использованием информационных технологий, указанных в </w:t>
      </w:r>
      <w:hyperlink r:id="rId8" w:history="1">
        <w:r w:rsidRPr="00FF4D19">
          <w:rPr>
            <w:rStyle w:val="a3"/>
            <w:rFonts w:ascii="Times New Roman" w:hAnsi="Times New Roman" w:cs="Times New Roman"/>
            <w:color w:val="000000" w:themeColor="text1"/>
            <w:sz w:val="24"/>
            <w:szCs w:val="24"/>
            <w:u w:val="none"/>
          </w:rPr>
          <w:t>частях 10</w:t>
        </w:r>
      </w:hyperlink>
      <w:r w:rsidRPr="00FF4D19">
        <w:rPr>
          <w:rFonts w:ascii="Times New Roman" w:hAnsi="Times New Roman" w:cs="Times New Roman"/>
          <w:color w:val="000000" w:themeColor="text1"/>
          <w:sz w:val="24"/>
          <w:szCs w:val="24"/>
          <w:lang w:eastAsia="ru-RU"/>
        </w:rPr>
        <w:t xml:space="preserve"> и </w:t>
      </w:r>
      <w:hyperlink r:id="rId9" w:history="1">
        <w:r w:rsidRPr="00FF4D19">
          <w:rPr>
            <w:rStyle w:val="a3"/>
            <w:rFonts w:ascii="Times New Roman" w:hAnsi="Times New Roman" w:cs="Times New Roman"/>
            <w:color w:val="000000" w:themeColor="text1"/>
            <w:sz w:val="24"/>
            <w:szCs w:val="24"/>
            <w:u w:val="none"/>
          </w:rPr>
          <w:t>11 статьи 7</w:t>
        </w:r>
      </w:hyperlink>
      <w:r w:rsidRPr="00FF4D19">
        <w:rPr>
          <w:rFonts w:ascii="Times New Roman" w:hAnsi="Times New Roman" w:cs="Times New Roman"/>
          <w:color w:val="000000" w:themeColor="text1"/>
          <w:sz w:val="24"/>
          <w:szCs w:val="24"/>
          <w:lang w:eastAsia="ru-RU"/>
        </w:rPr>
        <w:t xml:space="preserve"> </w:t>
      </w:r>
      <w:r w:rsidRPr="00CA58B6">
        <w:rPr>
          <w:rFonts w:ascii="Times New Roman" w:hAnsi="Times New Roman" w:cs="Times New Roman"/>
          <w:sz w:val="24"/>
          <w:szCs w:val="24"/>
          <w:lang w:eastAsia="ru-RU"/>
        </w:rPr>
        <w:t xml:space="preserve">Федерального закона от 27.07.2010 № 210-ФЗ «Об </w:t>
      </w:r>
      <w:r w:rsidRPr="00CA58B6">
        <w:rPr>
          <w:rFonts w:ascii="Times New Roman" w:hAnsi="Times New Roman" w:cs="Times New Roman"/>
          <w:sz w:val="24"/>
          <w:szCs w:val="24"/>
          <w:lang w:eastAsia="ru-RU"/>
        </w:rPr>
        <w:lastRenderedPageBreak/>
        <w:t xml:space="preserve">организации предоставления государственных и муниципальных услуг» </w:t>
      </w:r>
      <w:r w:rsidRPr="00CA58B6">
        <w:rPr>
          <w:rFonts w:ascii="Times New Roman" w:hAnsi="Times New Roman" w:cs="Times New Roman"/>
          <w:sz w:val="24"/>
          <w:szCs w:val="24"/>
        </w:rPr>
        <w:t>(при наличии технической возможности).</w:t>
      </w:r>
    </w:p>
    <w:p w14:paraId="7B364C3E"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D17DDE2"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A80E94"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54417C3"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eastAsia="Times New Roman" w:hAnsi="Times New Roman" w:cs="Times New Roman"/>
          <w:sz w:val="24"/>
          <w:szCs w:val="24"/>
          <w:lang w:eastAsia="ru-RU"/>
        </w:rPr>
        <w:t xml:space="preserve">2.3. </w:t>
      </w:r>
      <w:r w:rsidRPr="00CA58B6">
        <w:rPr>
          <w:rFonts w:ascii="Times New Roman" w:hAnsi="Times New Roman" w:cs="Times New Roman"/>
          <w:sz w:val="24"/>
          <w:szCs w:val="24"/>
        </w:rPr>
        <w:t>Результатом предоставления муниципальной услуги является:</w:t>
      </w:r>
    </w:p>
    <w:p w14:paraId="70505F11" w14:textId="77777777" w:rsidR="005307D6" w:rsidRPr="00CA58B6" w:rsidRDefault="005307D6" w:rsidP="00CA58B6">
      <w:pPr>
        <w:numPr>
          <w:ilvl w:val="0"/>
          <w:numId w:val="26"/>
        </w:numPr>
        <w:tabs>
          <w:tab w:val="left" w:pos="1276"/>
        </w:tabs>
        <w:spacing w:after="0" w:line="240" w:lineRule="auto"/>
        <w:ind w:left="0" w:firstLine="709"/>
        <w:jc w:val="both"/>
        <w:rPr>
          <w:rFonts w:ascii="Times New Roman" w:eastAsia="Times New Roman" w:hAnsi="Times New Roman" w:cs="Times New Roman"/>
          <w:strike/>
          <w:sz w:val="24"/>
          <w:szCs w:val="24"/>
          <w:lang w:eastAsia="ru-RU"/>
        </w:rPr>
      </w:pPr>
      <w:r w:rsidRPr="00CA58B6">
        <w:rPr>
          <w:rFonts w:ascii="Times New Roman" w:eastAsia="Times New Roman" w:hAnsi="Times New Roman" w:cs="Times New Roman"/>
          <w:sz w:val="24"/>
          <w:szCs w:val="24"/>
          <w:lang w:eastAsia="ru-RU"/>
        </w:rPr>
        <w:t>проект договора купли-продажи земельного участка;</w:t>
      </w:r>
    </w:p>
    <w:p w14:paraId="565BF71A" w14:textId="77777777" w:rsidR="005307D6" w:rsidRPr="00CA58B6" w:rsidRDefault="005307D6" w:rsidP="00CA58B6">
      <w:pPr>
        <w:numPr>
          <w:ilvl w:val="0"/>
          <w:numId w:val="26"/>
        </w:numPr>
        <w:tabs>
          <w:tab w:val="left" w:pos="1134"/>
        </w:tabs>
        <w:spacing w:after="0" w:line="240" w:lineRule="auto"/>
        <w:ind w:left="0" w:firstLine="709"/>
        <w:jc w:val="both"/>
        <w:rPr>
          <w:rFonts w:ascii="Times New Roman" w:eastAsia="Times New Roman" w:hAnsi="Times New Roman" w:cs="Times New Roman"/>
          <w:strike/>
          <w:sz w:val="24"/>
          <w:szCs w:val="24"/>
          <w:lang w:eastAsia="ru-RU"/>
        </w:rPr>
      </w:pPr>
      <w:r w:rsidRPr="00CA58B6">
        <w:rPr>
          <w:rFonts w:ascii="Times New Roman" w:eastAsia="Times New Roman" w:hAnsi="Times New Roman" w:cs="Times New Roman"/>
          <w:sz w:val="24"/>
          <w:szCs w:val="24"/>
          <w:lang w:eastAsia="ru-RU"/>
        </w:rPr>
        <w:t>проект договора аренды земельного участка;</w:t>
      </w:r>
    </w:p>
    <w:p w14:paraId="212377E4" w14:textId="77777777" w:rsidR="005307D6" w:rsidRPr="00CA58B6" w:rsidRDefault="005307D6" w:rsidP="00CA58B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ab/>
        <w:t>- проект договора безвозмездного пользования земельным участком;</w:t>
      </w:r>
    </w:p>
    <w:p w14:paraId="68BB1854" w14:textId="77777777" w:rsidR="005307D6" w:rsidRPr="00CA58B6" w:rsidRDefault="005307D6" w:rsidP="00CA58B6">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6CA138B0" w14:textId="77777777" w:rsidR="005307D6" w:rsidRPr="00CA58B6" w:rsidRDefault="005307D6" w:rsidP="00CA58B6">
      <w:pPr>
        <w:pStyle w:val="ab"/>
        <w:numPr>
          <w:ilvl w:val="0"/>
          <w:numId w:val="26"/>
        </w:numPr>
        <w:tabs>
          <w:tab w:val="left" w:pos="1276"/>
        </w:tabs>
        <w:spacing w:after="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14:paraId="0008A08B" w14:textId="77777777" w:rsidR="005307D6" w:rsidRPr="00CA58B6" w:rsidRDefault="005307D6" w:rsidP="00CA58B6">
      <w:pPr>
        <w:pStyle w:val="ab"/>
        <w:numPr>
          <w:ilvl w:val="0"/>
          <w:numId w:val="26"/>
        </w:numPr>
        <w:tabs>
          <w:tab w:val="left" w:pos="1276"/>
        </w:tabs>
        <w:spacing w:after="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6603977C"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2D76995"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при личной явке:</w:t>
      </w:r>
    </w:p>
    <w:p w14:paraId="0CFA5212"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Администрации;</w:t>
      </w:r>
    </w:p>
    <w:p w14:paraId="7A2B4750"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филиалах, отделах, удаленных рабочих местах ГБУ ЛО «МФЦ»;</w:t>
      </w:r>
    </w:p>
    <w:p w14:paraId="695BD2E7"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без личной явки:</w:t>
      </w:r>
    </w:p>
    <w:p w14:paraId="02B6D817" w14:textId="77777777" w:rsidR="005307D6" w:rsidRPr="00CA58B6"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3B8C9A9C" w14:textId="77777777" w:rsidR="005307D6" w:rsidRPr="00CA58B6" w:rsidRDefault="005307D6" w:rsidP="00CA58B6">
      <w:pPr>
        <w:spacing w:after="0" w:line="240" w:lineRule="auto"/>
        <w:ind w:firstLine="709"/>
        <w:jc w:val="both"/>
        <w:rPr>
          <w:rFonts w:ascii="Times New Roman" w:hAnsi="Times New Roman" w:cs="Times New Roman"/>
          <w:color w:val="000000" w:themeColor="text1"/>
          <w:sz w:val="24"/>
          <w:szCs w:val="24"/>
        </w:rPr>
      </w:pPr>
      <w:r w:rsidRPr="00CA58B6">
        <w:rPr>
          <w:rFonts w:ascii="Times New Roman" w:hAnsi="Times New Roman" w:cs="Times New Roman"/>
          <w:color w:val="000000" w:themeColor="text1"/>
          <w:sz w:val="24"/>
          <w:szCs w:val="24"/>
        </w:rPr>
        <w:t>по электронной почте (e-mail).</w:t>
      </w:r>
    </w:p>
    <w:p w14:paraId="1C142B9E" w14:textId="77777777" w:rsidR="005307D6" w:rsidRPr="00CE574F" w:rsidRDefault="005307D6" w:rsidP="00CA58B6">
      <w:pPr>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hAnsi="Times New Roman" w:cs="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w:t>
      </w:r>
      <w:r w:rsidRPr="00CE574F">
        <w:rPr>
          <w:rFonts w:ascii="Times New Roman" w:hAnsi="Times New Roman" w:cs="Times New Roman"/>
          <w:color w:val="000000" w:themeColor="text1"/>
          <w:sz w:val="24"/>
          <w:szCs w:val="24"/>
        </w:rPr>
        <w:t>ителем проектов указанных договоров.</w:t>
      </w:r>
    </w:p>
    <w:p w14:paraId="4CDA07D1" w14:textId="77777777" w:rsidR="005307D6" w:rsidRPr="00CE574F" w:rsidRDefault="005307D6" w:rsidP="00CA58B6">
      <w:pPr>
        <w:pStyle w:val="ConsPlusNormal"/>
        <w:ind w:firstLine="709"/>
        <w:jc w:val="both"/>
        <w:rPr>
          <w:rFonts w:ascii="Times New Roman" w:hAnsi="Times New Roman" w:cs="Times New Roman"/>
          <w:sz w:val="24"/>
          <w:szCs w:val="24"/>
        </w:rPr>
      </w:pPr>
      <w:r w:rsidRPr="00CE574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36AB856" w14:textId="77777777" w:rsidR="005307D6" w:rsidRPr="00CE574F" w:rsidRDefault="005307D6" w:rsidP="00CA58B6">
      <w:pPr>
        <w:pStyle w:val="ConsPlusNormal"/>
        <w:ind w:firstLine="709"/>
        <w:jc w:val="both"/>
        <w:rPr>
          <w:rFonts w:ascii="Times New Roman" w:hAnsi="Times New Roman" w:cs="Times New Roman"/>
          <w:sz w:val="24"/>
          <w:szCs w:val="24"/>
        </w:rPr>
      </w:pPr>
      <w:r w:rsidRPr="00CE574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02EAC2A"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574F">
        <w:rPr>
          <w:rFonts w:ascii="Times New Roman" w:hAnsi="Times New Roman" w:cs="Times New Roman"/>
          <w:sz w:val="24"/>
          <w:szCs w:val="24"/>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98F7077" w14:textId="21010508"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2.4. Срок предоставления муниципальной услуги составляет 14 рабочих (не более 20 календарных) </w:t>
      </w:r>
      <w:r w:rsidR="00CE574F" w:rsidRPr="00CA58B6">
        <w:rPr>
          <w:rFonts w:ascii="Times New Roman" w:hAnsi="Times New Roman" w:cs="Times New Roman"/>
          <w:sz w:val="24"/>
          <w:szCs w:val="24"/>
        </w:rPr>
        <w:t>дней (</w:t>
      </w:r>
      <w:r w:rsidRPr="00CA58B6">
        <w:rPr>
          <w:rFonts w:ascii="Times New Roman" w:hAnsi="Times New Roman" w:cs="Times New Roman"/>
          <w:sz w:val="24"/>
          <w:szCs w:val="24"/>
        </w:rPr>
        <w:t>в период до 01.01.2025 – не более 10 рабочих дней) со дня поступления заявления и документов в Администрацию.</w:t>
      </w:r>
    </w:p>
    <w:p w14:paraId="3EDA81B0" w14:textId="77777777" w:rsidR="005307D6" w:rsidRPr="00CA58B6" w:rsidRDefault="005307D6" w:rsidP="00CA58B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2.5. Нормативно-правовые акты, регулирующие предоставление муниципальной услуги:</w:t>
      </w:r>
    </w:p>
    <w:p w14:paraId="5FAE0B76" w14:textId="77777777" w:rsidR="005307D6" w:rsidRPr="00CA58B6" w:rsidRDefault="005307D6" w:rsidP="00CA58B6">
      <w:pPr>
        <w:widowControl w:val="0"/>
        <w:numPr>
          <w:ilvl w:val="0"/>
          <w:numId w:val="27"/>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CA58B6">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14:paraId="32FA957E" w14:textId="77777777" w:rsidR="005307D6" w:rsidRPr="00CA58B6" w:rsidRDefault="005307D6" w:rsidP="00CA58B6">
      <w:pPr>
        <w:widowControl w:val="0"/>
        <w:numPr>
          <w:ilvl w:val="0"/>
          <w:numId w:val="27"/>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14:paraId="5245E4A1" w14:textId="77777777" w:rsidR="005307D6" w:rsidRPr="00CA58B6" w:rsidRDefault="005307D6" w:rsidP="00CA58B6">
      <w:pPr>
        <w:widowControl w:val="0"/>
        <w:numPr>
          <w:ilvl w:val="0"/>
          <w:numId w:val="27"/>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Земельный кодекс Российской Федерации от 25.10.2001 № 136-ФЗ;</w:t>
      </w:r>
    </w:p>
    <w:p w14:paraId="5E60D6DE" w14:textId="77777777" w:rsidR="005307D6" w:rsidRPr="00CA58B6" w:rsidRDefault="005307D6" w:rsidP="00CA58B6">
      <w:pPr>
        <w:widowControl w:val="0"/>
        <w:numPr>
          <w:ilvl w:val="0"/>
          <w:numId w:val="27"/>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441FEF72" w14:textId="77777777" w:rsidR="005307D6" w:rsidRPr="00CA58B6" w:rsidRDefault="005307D6" w:rsidP="00CA58B6">
      <w:pPr>
        <w:numPr>
          <w:ilvl w:val="0"/>
          <w:numId w:val="2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831B85E" w14:textId="77777777" w:rsidR="005307D6" w:rsidRPr="00CA58B6" w:rsidRDefault="005307D6" w:rsidP="00CA58B6">
      <w:pPr>
        <w:numPr>
          <w:ilvl w:val="0"/>
          <w:numId w:val="2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Федеральный закон от 24.07.2007 № 221-ФЗ «О кадастровой деятельности»;</w:t>
      </w:r>
    </w:p>
    <w:p w14:paraId="467A9A5B" w14:textId="77777777" w:rsidR="005307D6" w:rsidRPr="00CA58B6" w:rsidRDefault="005307D6" w:rsidP="00CA58B6">
      <w:pPr>
        <w:numPr>
          <w:ilvl w:val="0"/>
          <w:numId w:val="2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58B6">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CA58B6">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8807557" w14:textId="77777777" w:rsidR="005307D6" w:rsidRPr="00CA58B6" w:rsidRDefault="005307D6" w:rsidP="00CA58B6">
      <w:pPr>
        <w:widowControl w:val="0"/>
        <w:numPr>
          <w:ilvl w:val="0"/>
          <w:numId w:val="2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322741B"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BCD000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1) </w:t>
      </w:r>
      <w:r w:rsidRPr="00CA58B6">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02880789"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лично заявителем при обращении в Администрацию и на ЕПГУ/ПГУ ЛО;</w:t>
      </w:r>
    </w:p>
    <w:p w14:paraId="3795BC5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0667C1A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557C34C6"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1901705D"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674070D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E366FEE" w14:textId="77777777" w:rsidR="005307D6" w:rsidRPr="00CA58B6" w:rsidRDefault="005307D6" w:rsidP="00CA58B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CA58B6">
        <w:rPr>
          <w:rFonts w:ascii="Times New Roman" w:eastAsiaTheme="minorEastAsia" w:hAnsi="Times New Roman" w:cs="Times New Roman"/>
          <w:sz w:val="24"/>
          <w:szCs w:val="24"/>
          <w:lang w:eastAsia="ru-RU"/>
        </w:rPr>
        <w:t>должно содержать следующую информацию:</w:t>
      </w:r>
    </w:p>
    <w:p w14:paraId="7970C64A"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7673F400"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59648C39"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кадастровый номер испрашиваемого земельного участка;</w:t>
      </w:r>
    </w:p>
    <w:p w14:paraId="01645A07"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1DE6091"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B2B399F"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цель использования земельного участка;</w:t>
      </w:r>
    </w:p>
    <w:p w14:paraId="544E6EC6"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FFC83A2"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552D8A8"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64E9A13" w14:textId="77777777" w:rsidR="005307D6" w:rsidRPr="00CA58B6" w:rsidRDefault="005307D6" w:rsidP="00CA58B6">
      <w:pPr>
        <w:widowControl w:val="0"/>
        <w:numPr>
          <w:ilvl w:val="0"/>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CA58B6">
        <w:rPr>
          <w:rFonts w:ascii="Times New Roman" w:hAnsi="Times New Roman" w:cs="Times New Roman"/>
          <w:sz w:val="24"/>
          <w:szCs w:val="24"/>
        </w:rPr>
        <w:t xml:space="preserve"> </w:t>
      </w:r>
      <w:r w:rsidRPr="00CA58B6">
        <w:rPr>
          <w:rFonts w:ascii="Times New Roman" w:eastAsiaTheme="minorEastAsia" w:hAnsi="Times New Roman" w:cs="Times New Roman"/>
          <w:sz w:val="24"/>
          <w:szCs w:val="24"/>
          <w:lang w:eastAsia="ru-RU"/>
        </w:rPr>
        <w:t>или представителем заявителя;</w:t>
      </w:r>
    </w:p>
    <w:p w14:paraId="107973E4"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E5FB30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Для физических лиц:</w:t>
      </w:r>
    </w:p>
    <w:p w14:paraId="58637B57"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CA58B6">
        <w:rPr>
          <w:rFonts w:ascii="Times New Roman" w:hAnsi="Times New Roman" w:cs="Times New Roman"/>
          <w:sz w:val="24"/>
          <w:szCs w:val="24"/>
        </w:rPr>
        <w:t xml:space="preserve"> </w:t>
      </w:r>
      <w:r w:rsidRPr="00CA58B6">
        <w:rPr>
          <w:rFonts w:ascii="Times New Roman" w:eastAsia="Times New Roman" w:hAnsi="Times New Roman" w:cs="Times New Roman"/>
          <w:sz w:val="24"/>
          <w:szCs w:val="24"/>
          <w:lang w:eastAsia="ru-RU"/>
        </w:rPr>
        <w:t xml:space="preserve">должностным лицом, уполномоченным на совершение этих действий; </w:t>
      </w:r>
    </w:p>
    <w:p w14:paraId="7B7F9F1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A07BB3A"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5A699F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36DF9F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D1B530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w:t>
      </w:r>
      <w:r w:rsidRPr="00CA58B6">
        <w:rPr>
          <w:rFonts w:ascii="Times New Roman" w:eastAsia="Times New Roman" w:hAnsi="Times New Roman" w:cs="Times New Roman"/>
          <w:sz w:val="24"/>
          <w:szCs w:val="24"/>
          <w:lang w:eastAsia="ru-RU"/>
        </w:rPr>
        <w:lastRenderedPageBreak/>
        <w:t>защиты населения;</w:t>
      </w:r>
    </w:p>
    <w:p w14:paraId="2C4CBBF0"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6D2A6DA"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Для юридических лиц:</w:t>
      </w:r>
    </w:p>
    <w:p w14:paraId="2A57C9AC"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4E0821C"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3EC2F9C"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06EB396F" w14:textId="77777777" w:rsidR="005307D6" w:rsidRPr="00CA58B6" w:rsidRDefault="005307D6" w:rsidP="00CA58B6">
      <w:pPr>
        <w:pStyle w:val="ab"/>
        <w:widowControl w:val="0"/>
        <w:numPr>
          <w:ilvl w:val="0"/>
          <w:numId w:val="2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CA58B6">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9070EED" w14:textId="77777777" w:rsidR="005307D6" w:rsidRPr="00CA58B6" w:rsidRDefault="005307D6" w:rsidP="00CA58B6">
      <w:pPr>
        <w:pStyle w:val="ab"/>
        <w:widowControl w:val="0"/>
        <w:numPr>
          <w:ilvl w:val="0"/>
          <w:numId w:val="2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CA58B6">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D44507" w14:textId="77777777" w:rsidR="005307D6" w:rsidRPr="00CA58B6" w:rsidRDefault="005307D6" w:rsidP="00CA58B6">
      <w:pPr>
        <w:widowControl w:val="0"/>
        <w:numPr>
          <w:ilvl w:val="0"/>
          <w:numId w:val="29"/>
        </w:numPr>
        <w:tabs>
          <w:tab w:val="left" w:pos="111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606920D1" w14:textId="77777777" w:rsidR="005307D6" w:rsidRPr="00CA58B6" w:rsidRDefault="005307D6" w:rsidP="00CA58B6">
      <w:pPr>
        <w:widowControl w:val="0"/>
        <w:numPr>
          <w:ilvl w:val="0"/>
          <w:numId w:val="29"/>
        </w:numPr>
        <w:tabs>
          <w:tab w:val="left" w:pos="1138"/>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C1CD4C2" w14:textId="77777777" w:rsidR="005307D6" w:rsidRPr="00CA58B6" w:rsidRDefault="005307D6" w:rsidP="00CA58B6">
      <w:pPr>
        <w:widowControl w:val="0"/>
        <w:numPr>
          <w:ilvl w:val="0"/>
          <w:numId w:val="2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91AE05B" w14:textId="77777777" w:rsidR="005307D6" w:rsidRPr="00CA58B6" w:rsidRDefault="005307D6" w:rsidP="00CA58B6">
      <w:pPr>
        <w:widowControl w:val="0"/>
        <w:numPr>
          <w:ilvl w:val="0"/>
          <w:numId w:val="29"/>
        </w:numPr>
        <w:tabs>
          <w:tab w:val="left" w:pos="124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документы, подтверждающие право заявителя на испрашиваемый земельный </w:t>
      </w:r>
      <w:r w:rsidRPr="00CA58B6">
        <w:rPr>
          <w:rFonts w:ascii="Times New Roman" w:eastAsia="Times New Roman" w:hAnsi="Times New Roman" w:cs="Times New Roman"/>
          <w:color w:val="000000"/>
          <w:sz w:val="24"/>
          <w:szCs w:val="24"/>
          <w:lang w:eastAsia="ru-RU" w:bidi="ru-RU"/>
        </w:rPr>
        <w:lastRenderedPageBreak/>
        <w:t>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571DE0A5" w14:textId="77777777" w:rsidR="005307D6" w:rsidRPr="00CA58B6" w:rsidRDefault="005307D6" w:rsidP="00CA58B6">
      <w:pPr>
        <w:widowControl w:val="0"/>
        <w:numPr>
          <w:ilvl w:val="0"/>
          <w:numId w:val="2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03FEEC3" w14:textId="77777777" w:rsidR="005307D6" w:rsidRPr="00CA58B6" w:rsidRDefault="005307D6" w:rsidP="00CA58B6">
      <w:pPr>
        <w:widowControl w:val="0"/>
        <w:numPr>
          <w:ilvl w:val="0"/>
          <w:numId w:val="2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FB779FF" w14:textId="77777777" w:rsidR="005307D6" w:rsidRPr="00CA58B6" w:rsidRDefault="005307D6" w:rsidP="00CA58B6">
      <w:pPr>
        <w:widowControl w:val="0"/>
        <w:numPr>
          <w:ilvl w:val="0"/>
          <w:numId w:val="2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CCFE63B" w14:textId="77777777" w:rsidR="005307D6" w:rsidRPr="00CA58B6" w:rsidRDefault="005307D6" w:rsidP="00CA58B6">
      <w:pPr>
        <w:widowControl w:val="0"/>
        <w:numPr>
          <w:ilvl w:val="0"/>
          <w:numId w:val="2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2EC040EC" w14:textId="77777777" w:rsidR="005307D6" w:rsidRPr="00CA58B6" w:rsidRDefault="005307D6" w:rsidP="00CA58B6">
      <w:pPr>
        <w:widowControl w:val="0"/>
        <w:numPr>
          <w:ilvl w:val="0"/>
          <w:numId w:val="2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20876F42" w14:textId="77777777" w:rsidR="005307D6" w:rsidRPr="00CA58B6" w:rsidRDefault="005307D6" w:rsidP="00CA58B6">
      <w:pPr>
        <w:widowControl w:val="0"/>
        <w:numPr>
          <w:ilvl w:val="0"/>
          <w:numId w:val="29"/>
        </w:numPr>
        <w:tabs>
          <w:tab w:val="left" w:pos="12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06C4026F" w14:textId="77777777" w:rsidR="005307D6" w:rsidRPr="00CA58B6" w:rsidRDefault="005307D6" w:rsidP="00CA58B6">
      <w:pPr>
        <w:widowControl w:val="0"/>
        <w:numPr>
          <w:ilvl w:val="0"/>
          <w:numId w:val="2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289E0C6E" w14:textId="77777777" w:rsidR="005307D6" w:rsidRPr="00CA58B6" w:rsidRDefault="005307D6" w:rsidP="00CA58B6">
      <w:pPr>
        <w:widowControl w:val="0"/>
        <w:numPr>
          <w:ilvl w:val="0"/>
          <w:numId w:val="2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24FA2F7" w14:textId="77777777" w:rsidR="005307D6" w:rsidRPr="00CA58B6" w:rsidRDefault="005307D6" w:rsidP="00CA58B6">
      <w:pPr>
        <w:widowControl w:val="0"/>
        <w:numPr>
          <w:ilvl w:val="0"/>
          <w:numId w:val="2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42BB0C0" w14:textId="77777777" w:rsidR="005307D6" w:rsidRPr="00CA58B6" w:rsidRDefault="005307D6" w:rsidP="00CA58B6">
      <w:pPr>
        <w:widowControl w:val="0"/>
        <w:numPr>
          <w:ilvl w:val="0"/>
          <w:numId w:val="2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w:t>
      </w:r>
      <w:r w:rsidRPr="00CA58B6">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CA58B6">
        <w:rPr>
          <w:rFonts w:ascii="Times New Roman" w:eastAsia="Times New Roman" w:hAnsi="Times New Roman" w:cs="Times New Roman"/>
          <w:color w:val="000000"/>
          <w:sz w:val="24"/>
          <w:szCs w:val="24"/>
          <w:lang w:eastAsia="ru-RU" w:bidi="ru-RU"/>
        </w:rPr>
        <w:t>, если обращается недропользователь за предоставлением в аренду;</w:t>
      </w:r>
    </w:p>
    <w:p w14:paraId="2B28997B" w14:textId="77777777" w:rsidR="005307D6" w:rsidRPr="00CA58B6" w:rsidRDefault="005307D6" w:rsidP="00CA58B6">
      <w:pPr>
        <w:widowControl w:val="0"/>
        <w:numPr>
          <w:ilvl w:val="0"/>
          <w:numId w:val="29"/>
        </w:numPr>
        <w:tabs>
          <w:tab w:val="left" w:pos="0"/>
          <w:tab w:val="left" w:pos="1523"/>
          <w:tab w:val="left" w:pos="1898"/>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lastRenderedPageBreak/>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F94D475" w14:textId="09B43A46" w:rsidR="005307D6" w:rsidRPr="00CA58B6" w:rsidRDefault="005307D6" w:rsidP="00CA58B6">
      <w:pPr>
        <w:widowControl w:val="0"/>
        <w:numPr>
          <w:ilvl w:val="0"/>
          <w:numId w:val="2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r w:rsidR="00E1351F" w:rsidRPr="00CA58B6">
        <w:rPr>
          <w:rFonts w:ascii="Times New Roman" w:eastAsia="Times New Roman" w:hAnsi="Times New Roman" w:cs="Times New Roman"/>
          <w:color w:val="000000"/>
          <w:sz w:val="24"/>
          <w:szCs w:val="24"/>
          <w:lang w:eastAsia="ru-RU" w:bidi="ru-RU"/>
        </w:rPr>
        <w:t>и,</w:t>
      </w:r>
      <w:r w:rsidRPr="00CA58B6">
        <w:rPr>
          <w:rFonts w:ascii="Times New Roman" w:eastAsia="Times New Roman" w:hAnsi="Times New Roman" w:cs="Times New Roman"/>
          <w:color w:val="000000"/>
          <w:sz w:val="24"/>
          <w:szCs w:val="24"/>
          <w:lang w:eastAsia="ru-RU" w:bidi="ru-RU"/>
        </w:rPr>
        <w:t xml:space="preserve"> если ранее договор аренды на такой земельный участок не был зарегистрировано в ЕГРН.</w:t>
      </w:r>
    </w:p>
    <w:p w14:paraId="1BA75F01" w14:textId="77777777" w:rsidR="005307D6" w:rsidRPr="00CA58B6" w:rsidRDefault="005307D6" w:rsidP="00CA58B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EF45C50"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F8656AE" w14:textId="77777777" w:rsidR="005307D6" w:rsidRPr="00CA58B6" w:rsidRDefault="005307D6" w:rsidP="00CA58B6">
      <w:pPr>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FB8478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(ЕГРН);</w:t>
      </w:r>
    </w:p>
    <w:p w14:paraId="3B9CB254"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выписка из Единого государственного реестра юридических лиц (ЕГРЮЛ);</w:t>
      </w:r>
    </w:p>
    <w:p w14:paraId="0572016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01ACB1CD"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92DAFBB" w14:textId="77777777" w:rsidR="005307D6" w:rsidRPr="00CA58B6" w:rsidRDefault="005307D6" w:rsidP="00CA58B6">
      <w:pPr>
        <w:widowControl w:val="0"/>
        <w:numPr>
          <w:ilvl w:val="0"/>
          <w:numId w:val="30"/>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w:t>
      </w:r>
      <w:r w:rsidRPr="00CA58B6">
        <w:rPr>
          <w:rFonts w:ascii="Times New Roman" w:eastAsia="Times New Roman" w:hAnsi="Times New Roman" w:cs="Times New Roman"/>
          <w:color w:val="000000"/>
          <w:sz w:val="24"/>
          <w:szCs w:val="24"/>
          <w:lang w:eastAsia="ru-RU" w:bidi="ru-RU"/>
        </w:rPr>
        <w:lastRenderedPageBreak/>
        <w:t>строительства и эксплуатации наемного дома социального использования, за предоставлением в аренду;</w:t>
      </w:r>
    </w:p>
    <w:p w14:paraId="48BB83DC" w14:textId="380ABAB0" w:rsidR="005307D6" w:rsidRPr="00CA58B6" w:rsidRDefault="005307D6" w:rsidP="00CA58B6">
      <w:pPr>
        <w:widowControl w:val="0"/>
        <w:numPr>
          <w:ilvl w:val="0"/>
          <w:numId w:val="30"/>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r w:rsidR="00E1351F" w:rsidRPr="00CA58B6">
        <w:rPr>
          <w:rFonts w:ascii="Times New Roman" w:eastAsia="Times New Roman" w:hAnsi="Times New Roman" w:cs="Times New Roman"/>
          <w:color w:val="000000"/>
          <w:sz w:val="24"/>
          <w:szCs w:val="24"/>
          <w:lang w:eastAsia="ru-RU" w:bidi="ru-RU"/>
        </w:rPr>
        <w:t>социально-культурного</w:t>
      </w:r>
      <w:r w:rsidRPr="00CA58B6">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5CBE611E" w14:textId="77777777" w:rsidR="005307D6" w:rsidRPr="00CA58B6" w:rsidRDefault="005307D6" w:rsidP="00CA58B6">
      <w:pPr>
        <w:widowControl w:val="0"/>
        <w:numPr>
          <w:ilvl w:val="0"/>
          <w:numId w:val="30"/>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0EA09FB5" w14:textId="77777777" w:rsidR="005307D6" w:rsidRPr="00CA58B6" w:rsidRDefault="005307D6" w:rsidP="00CA58B6">
      <w:pPr>
        <w:widowControl w:val="0"/>
        <w:numPr>
          <w:ilvl w:val="0"/>
          <w:numId w:val="30"/>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31B9422" w14:textId="77777777" w:rsidR="005307D6" w:rsidRPr="00CA58B6" w:rsidRDefault="005307D6" w:rsidP="00CA58B6">
      <w:pPr>
        <w:widowControl w:val="0"/>
        <w:numPr>
          <w:ilvl w:val="0"/>
          <w:numId w:val="30"/>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40EAABB" w14:textId="77777777" w:rsidR="005307D6" w:rsidRPr="00CA58B6" w:rsidRDefault="005307D6" w:rsidP="00CA58B6">
      <w:pPr>
        <w:widowControl w:val="0"/>
        <w:numPr>
          <w:ilvl w:val="0"/>
          <w:numId w:val="30"/>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1B87B43" w14:textId="77777777" w:rsidR="005307D6" w:rsidRPr="00CA58B6" w:rsidRDefault="005307D6" w:rsidP="00CA58B6">
      <w:pPr>
        <w:widowControl w:val="0"/>
        <w:numPr>
          <w:ilvl w:val="0"/>
          <w:numId w:val="30"/>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D5D7D13" w14:textId="77777777" w:rsidR="005307D6" w:rsidRPr="00CA58B6" w:rsidRDefault="005307D6" w:rsidP="00CA58B6">
      <w:pPr>
        <w:widowControl w:val="0"/>
        <w:numPr>
          <w:ilvl w:val="0"/>
          <w:numId w:val="30"/>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36942389" w14:textId="77777777" w:rsidR="005307D6" w:rsidRPr="00CA58B6" w:rsidRDefault="005307D6" w:rsidP="00CA58B6">
      <w:pPr>
        <w:widowControl w:val="0"/>
        <w:numPr>
          <w:ilvl w:val="0"/>
          <w:numId w:val="30"/>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C240C51" w14:textId="77777777" w:rsidR="005307D6" w:rsidRPr="00CA58B6" w:rsidRDefault="005307D6" w:rsidP="00CA58B6">
      <w:pPr>
        <w:widowControl w:val="0"/>
        <w:numPr>
          <w:ilvl w:val="0"/>
          <w:numId w:val="30"/>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DF97F8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79F3571" w14:textId="77777777" w:rsidR="005307D6" w:rsidRPr="00CA58B6" w:rsidRDefault="005307D6" w:rsidP="00CA58B6">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1D1F523"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EB60554"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7F7112C"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w:t>
      </w:r>
      <w:r w:rsidRPr="00CA58B6">
        <w:rPr>
          <w:rFonts w:ascii="Times New Roman" w:eastAsia="Times New Roman" w:hAnsi="Times New Roman" w:cs="Times New Roman"/>
          <w:color w:val="000000"/>
          <w:sz w:val="24"/>
          <w:szCs w:val="24"/>
          <w:lang w:eastAsia="ru-RU" w:bidi="ru-RU"/>
        </w:rPr>
        <w:lastRenderedPageBreak/>
        <w:t>земельный участок предоставлен на праве постоянного (бессрочного) пользования, за предоставлением в безвозмездное пользование;</w:t>
      </w:r>
    </w:p>
    <w:p w14:paraId="5C5AC4E3"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CA58B6">
        <w:rPr>
          <w:rFonts w:ascii="Times New Roman" w:hAnsi="Times New Roman" w:cs="Times New Roman"/>
          <w:sz w:val="24"/>
          <w:szCs w:val="24"/>
        </w:rPr>
        <w:t xml:space="preserve"> </w:t>
      </w:r>
      <w:r w:rsidRPr="00CA58B6">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214014B4"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326707D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23) </w:t>
      </w:r>
      <w:r w:rsidRPr="00CA58B6">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5A5BE9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28E8D9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25) </w:t>
      </w:r>
      <w:r w:rsidRPr="00CA58B6">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1DB8E30"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26)</w:t>
      </w:r>
      <w:r w:rsidRPr="00CA58B6">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EEA8C38"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27) </w:t>
      </w:r>
      <w:r w:rsidRPr="00CA58B6">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071236C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28)</w:t>
      </w:r>
      <w:r w:rsidRPr="00CA58B6">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0CD5D6B"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29)</w:t>
      </w:r>
      <w:r w:rsidRPr="00CA58B6">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185B0E1"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30)</w:t>
      </w:r>
      <w:r w:rsidRPr="00CA58B6">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0DF8DD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14:paraId="5B52473A"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E836424"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1A5C4B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F799D0B"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78A77A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lastRenderedPageBreak/>
        <w:t>36)</w:t>
      </w:r>
      <w:r w:rsidRPr="00CA58B6">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361E0908"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37)</w:t>
      </w:r>
      <w:r w:rsidRPr="00CA58B6">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394D41F0"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63E7595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D5B77E9"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913F18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w:t>
      </w:r>
      <w:r w:rsidRPr="00CA58B6">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D2661C7"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w:t>
      </w:r>
      <w:r w:rsidRPr="00CA58B6">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481C193"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A58B6">
        <w:rPr>
          <w:rFonts w:ascii="Times New Roman" w:eastAsiaTheme="minorEastAsia" w:hAnsi="Times New Roman" w:cs="Times New Roman"/>
          <w:sz w:val="24"/>
          <w:szCs w:val="24"/>
          <w:lang w:eastAsia="ru-RU"/>
        </w:rPr>
        <w:t xml:space="preserve">за исключением случаев, </w:t>
      </w:r>
      <w:r w:rsidRPr="00CA58B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50EBD34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164C4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w:t>
      </w:r>
      <w:r w:rsidRPr="00CA58B6">
        <w:rPr>
          <w:rFonts w:ascii="Times New Roman" w:eastAsia="Times New Roman" w:hAnsi="Times New Roman" w:cs="Times New Roman"/>
          <w:sz w:val="24"/>
          <w:szCs w:val="24"/>
          <w:lang w:eastAsia="ru-RU"/>
        </w:rPr>
        <w:lastRenderedPageBreak/>
        <w:t>муниципальной услуги, Администрация вправе:</w:t>
      </w:r>
    </w:p>
    <w:p w14:paraId="2C79EE34"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B41EA0"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07D9E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3E9350"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0A6203C"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hAnsi="Times New Roman" w:cs="Times New Roman"/>
          <w:sz w:val="24"/>
          <w:szCs w:val="24"/>
        </w:rPr>
        <w:t xml:space="preserve">2.9. Основания для </w:t>
      </w:r>
      <w:r w:rsidRPr="00CA58B6">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502F4BC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7BE58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4921D8D1" w14:textId="77777777" w:rsidR="005307D6" w:rsidRPr="00FF4D19"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CA58B6">
        <w:rPr>
          <w:rFonts w:ascii="Times New Roman" w:eastAsiaTheme="minorEastAsia" w:hAnsi="Times New Roman" w:cs="Times New Roman"/>
          <w:sz w:val="24"/>
          <w:szCs w:val="24"/>
          <w:lang w:eastAsia="ru-RU"/>
        </w:rPr>
        <w:t xml:space="preserve"> - заявителем не представлены документы, установленные </w:t>
      </w:r>
      <w:hyperlink r:id="rId10" w:anchor="P112" w:history="1">
        <w:r w:rsidRPr="00FF4D19">
          <w:rPr>
            <w:rStyle w:val="a3"/>
            <w:rFonts w:ascii="Times New Roman" w:eastAsiaTheme="minorEastAsia" w:hAnsi="Times New Roman" w:cs="Times New Roman"/>
            <w:color w:val="000000" w:themeColor="text1"/>
            <w:sz w:val="24"/>
            <w:szCs w:val="24"/>
            <w:u w:val="none"/>
          </w:rPr>
          <w:t>пунктом 2.6</w:t>
        </w:r>
      </w:hyperlink>
      <w:r w:rsidRPr="00FF4D19">
        <w:rPr>
          <w:rFonts w:ascii="Times New Roman" w:eastAsiaTheme="minorEastAsia" w:hAnsi="Times New Roman" w:cs="Times New Roman"/>
          <w:color w:val="000000" w:themeColor="text1"/>
          <w:sz w:val="24"/>
          <w:szCs w:val="24"/>
          <w:lang w:eastAsia="ru-RU"/>
        </w:rPr>
        <w:t xml:space="preserve"> административного регламента; </w:t>
      </w:r>
    </w:p>
    <w:p w14:paraId="3287A32B"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представленные документы утратили силу на момент обращения за муниципальной услугой;</w:t>
      </w:r>
    </w:p>
    <w:p w14:paraId="188B68EA"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74486A4"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AEE0CC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96E22C2"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11386A36"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CA58B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CA58B6">
        <w:rPr>
          <w:rFonts w:ascii="Times New Roman" w:eastAsiaTheme="minorEastAsia" w:hAnsi="Times New Roman" w:cs="Times New Roman"/>
          <w:sz w:val="24"/>
          <w:szCs w:val="24"/>
          <w:lang w:eastAsia="ru-RU"/>
        </w:rPr>
        <w:t>:</w:t>
      </w:r>
    </w:p>
    <w:p w14:paraId="3C4F454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Отсутствие права на предоставление муниципальной услуги:</w:t>
      </w:r>
    </w:p>
    <w:p w14:paraId="482270D7"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C4FC816"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BBBE7FB"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w:t>
      </w:r>
      <w:r w:rsidRPr="00CA58B6">
        <w:rPr>
          <w:rFonts w:ascii="Times New Roman" w:hAnsi="Times New Roman" w:cs="Times New Roman"/>
          <w:sz w:val="24"/>
          <w:szCs w:val="24"/>
        </w:rP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2BF68EC"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428C5F5"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w:t>
      </w:r>
      <w:r w:rsidRPr="00FF4D19">
        <w:rPr>
          <w:rFonts w:ascii="Times New Roman" w:hAnsi="Times New Roman" w:cs="Times New Roman"/>
          <w:color w:val="000000" w:themeColor="text1"/>
          <w:sz w:val="24"/>
          <w:szCs w:val="24"/>
        </w:rPr>
        <w:t xml:space="preserve"> на основании сервитута, публичного сервитута, или объекты, размещенные в соответствии со </w:t>
      </w:r>
      <w:hyperlink r:id="rId11" w:history="1">
        <w:r w:rsidRPr="00FF4D19">
          <w:rPr>
            <w:rStyle w:val="a3"/>
            <w:rFonts w:ascii="Times New Roman" w:hAnsi="Times New Roman" w:cs="Times New Roman"/>
            <w:color w:val="000000" w:themeColor="text1"/>
            <w:sz w:val="24"/>
            <w:szCs w:val="24"/>
            <w:u w:val="none"/>
          </w:rPr>
          <w:t>статьей 39.36</w:t>
        </w:r>
      </w:hyperlink>
      <w:r w:rsidRPr="00CA58B6">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B3EFF88"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ADDBF5E"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80341DE"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002B322"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129EFA81"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CA58B6">
        <w:rPr>
          <w:rFonts w:ascii="Times New Roman" w:hAnsi="Times New Roman" w:cs="Times New Roman"/>
          <w:sz w:val="24"/>
          <w:szCs w:val="24"/>
        </w:rP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7FCEC3E" w14:textId="4B92733F"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w:t>
      </w:r>
      <w:r w:rsidR="00E1351F" w:rsidRPr="00CA58B6">
        <w:rPr>
          <w:rFonts w:ascii="Times New Roman" w:hAnsi="Times New Roman" w:cs="Times New Roman"/>
          <w:sz w:val="24"/>
          <w:szCs w:val="24"/>
        </w:rPr>
        <w:t>о проведении,</w:t>
      </w:r>
      <w:r w:rsidRPr="00CA58B6">
        <w:rPr>
          <w:rFonts w:ascii="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w:t>
      </w:r>
    </w:p>
    <w:p w14:paraId="3D000E5E"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E1351F">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E1351F">
          <w:rPr>
            <w:rStyle w:val="a3"/>
            <w:rFonts w:ascii="Times New Roman" w:hAnsi="Times New Roman" w:cs="Times New Roman"/>
            <w:color w:val="000000" w:themeColor="text1"/>
            <w:sz w:val="24"/>
            <w:szCs w:val="24"/>
            <w:u w:val="none"/>
          </w:rPr>
          <w:t>подпунктом 6 пункта 4 статьи 39.11</w:t>
        </w:r>
      </w:hyperlink>
      <w:r w:rsidRPr="00E1351F">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E1351F">
          <w:rPr>
            <w:rStyle w:val="a3"/>
            <w:rFonts w:ascii="Times New Roman" w:hAnsi="Times New Roman" w:cs="Times New Roman"/>
            <w:color w:val="000000" w:themeColor="text1"/>
            <w:sz w:val="24"/>
            <w:szCs w:val="24"/>
            <w:u w:val="none"/>
          </w:rPr>
          <w:t>подпунктом 4 пункта 4 статьи 39.11</w:t>
        </w:r>
      </w:hyperlink>
      <w:r w:rsidRPr="00E1351F">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E1351F">
          <w:rPr>
            <w:rStyle w:val="a3"/>
            <w:rFonts w:ascii="Times New Roman" w:hAnsi="Times New Roman" w:cs="Times New Roman"/>
            <w:color w:val="000000" w:themeColor="text1"/>
            <w:sz w:val="24"/>
            <w:szCs w:val="24"/>
            <w:u w:val="none"/>
          </w:rPr>
          <w:t>пунктом 8 статьи 39.11</w:t>
        </w:r>
      </w:hyperlink>
      <w:r w:rsidRPr="00E1351F">
        <w:rPr>
          <w:rFonts w:ascii="Times New Roman" w:hAnsi="Times New Roman" w:cs="Times New Roman"/>
          <w:color w:val="000000" w:themeColor="text1"/>
          <w:sz w:val="24"/>
          <w:szCs w:val="24"/>
        </w:rPr>
        <w:t xml:space="preserve"> </w:t>
      </w:r>
      <w:r w:rsidRPr="00E1351F">
        <w:rPr>
          <w:rFonts w:ascii="Times New Roman" w:hAnsi="Times New Roman" w:cs="Times New Roman"/>
          <w:sz w:val="24"/>
          <w:szCs w:val="24"/>
        </w:rPr>
        <w:t>Земельного</w:t>
      </w:r>
      <w:r w:rsidRPr="00CA58B6">
        <w:rPr>
          <w:rFonts w:ascii="Times New Roman" w:hAnsi="Times New Roman" w:cs="Times New Roman"/>
          <w:sz w:val="24"/>
          <w:szCs w:val="24"/>
        </w:rPr>
        <w:t xml:space="preserve"> кодекса Российской Федерации;</w:t>
      </w:r>
    </w:p>
    <w:p w14:paraId="46341220"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6A837A1" w14:textId="77777777" w:rsidR="005307D6" w:rsidRPr="00E1351F"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 разрешенное использование земельного участка не соответствует целям </w:t>
      </w:r>
      <w:r w:rsidRPr="00E1351F">
        <w:rPr>
          <w:rFonts w:ascii="Times New Roman" w:hAnsi="Times New Roman" w:cs="Times New Roman"/>
          <w:sz w:val="24"/>
          <w:szCs w:val="24"/>
        </w:rPr>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E6B0BCF" w14:textId="77777777" w:rsidR="005307D6" w:rsidRPr="00E1351F"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E1351F">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BB0C264"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E1351F">
        <w:rPr>
          <w:rFonts w:ascii="Times New Roman" w:hAnsi="Times New Roman" w:cs="Times New Roman"/>
          <w:sz w:val="24"/>
          <w:szCs w:val="24"/>
        </w:rPr>
        <w:t xml:space="preserve"> испрашиваемый земельный</w:t>
      </w:r>
      <w:r w:rsidRPr="00E1351F">
        <w:rPr>
          <w:rFonts w:ascii="Times New Roman" w:hAnsi="Times New Roman" w:cs="Times New Roman"/>
          <w:color w:val="000000" w:themeColor="text1"/>
          <w:sz w:val="24"/>
          <w:szCs w:val="24"/>
        </w:rPr>
        <w:t xml:space="preserve"> участок не включен в утвержденный в установленном Правительством Российской Федерации </w:t>
      </w:r>
      <w:hyperlink r:id="rId15" w:history="1">
        <w:r w:rsidRPr="00E1351F">
          <w:rPr>
            <w:rStyle w:val="a3"/>
            <w:rFonts w:ascii="Times New Roman" w:hAnsi="Times New Roman" w:cs="Times New Roman"/>
            <w:color w:val="000000" w:themeColor="text1"/>
            <w:sz w:val="24"/>
            <w:szCs w:val="24"/>
            <w:u w:val="none"/>
          </w:rPr>
          <w:t>порядке</w:t>
        </w:r>
      </w:hyperlink>
      <w:r w:rsidRPr="00E1351F">
        <w:rPr>
          <w:rFonts w:ascii="Times New Roman" w:hAnsi="Times New Roman" w:cs="Times New Roman"/>
          <w:color w:val="000000" w:themeColor="text1"/>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E1351F">
          <w:rPr>
            <w:rStyle w:val="a3"/>
            <w:rFonts w:ascii="Times New Roman" w:hAnsi="Times New Roman" w:cs="Times New Roman"/>
            <w:color w:val="000000" w:themeColor="text1"/>
            <w:sz w:val="24"/>
            <w:szCs w:val="24"/>
            <w:u w:val="none"/>
          </w:rPr>
          <w:t>подпунктом 10 пункта 2 статьи 39.10</w:t>
        </w:r>
      </w:hyperlink>
      <w:r w:rsidRPr="00E1351F">
        <w:rPr>
          <w:rFonts w:ascii="Times New Roman" w:hAnsi="Times New Roman" w:cs="Times New Roman"/>
          <w:color w:val="000000" w:themeColor="text1"/>
          <w:sz w:val="24"/>
          <w:szCs w:val="24"/>
        </w:rPr>
        <w:t xml:space="preserve"> </w:t>
      </w:r>
      <w:r w:rsidRPr="00E1351F">
        <w:rPr>
          <w:rFonts w:ascii="Times New Roman" w:hAnsi="Times New Roman" w:cs="Times New Roman"/>
          <w:sz w:val="24"/>
          <w:szCs w:val="24"/>
        </w:rPr>
        <w:t>Земельного</w:t>
      </w:r>
      <w:r w:rsidRPr="00CA58B6">
        <w:rPr>
          <w:rFonts w:ascii="Times New Roman" w:hAnsi="Times New Roman" w:cs="Times New Roman"/>
          <w:sz w:val="24"/>
          <w:szCs w:val="24"/>
        </w:rPr>
        <w:t xml:space="preserve"> кодекса Российской Федерации;</w:t>
      </w:r>
    </w:p>
    <w:p w14:paraId="071E4708"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F97A312"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757C6F9"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rsidRPr="00CA58B6">
        <w:rPr>
          <w:rFonts w:ascii="Times New Roman" w:hAnsi="Times New Roman" w:cs="Times New Roman"/>
          <w:sz w:val="24"/>
          <w:szCs w:val="24"/>
        </w:rPr>
        <w:lastRenderedPageBreak/>
        <w:t xml:space="preserve">уполномоченное на строительство этих здания, сооружения; </w:t>
      </w:r>
    </w:p>
    <w:p w14:paraId="2D792BB4"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предоставление земельного участка на заявленном виде прав не допускается;</w:t>
      </w:r>
    </w:p>
    <w:p w14:paraId="1C8E6BCA"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1EC9DE3B"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415F399A"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D319D50"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36CF421" w14:textId="77777777" w:rsidR="005307D6" w:rsidRPr="00CA58B6" w:rsidRDefault="005307D6" w:rsidP="00CA58B6">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5DE8FBF" w14:textId="77777777" w:rsidR="005307D6" w:rsidRPr="00CA58B6" w:rsidRDefault="005307D6" w:rsidP="00CA58B6">
      <w:pPr>
        <w:pStyle w:val="ab"/>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63D72AC" w14:textId="77777777" w:rsidR="005307D6" w:rsidRPr="00CA58B6" w:rsidRDefault="005307D6" w:rsidP="00CA58B6">
      <w:pPr>
        <w:pStyle w:val="ab"/>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FF4D19">
          <w:rPr>
            <w:rStyle w:val="a3"/>
            <w:rFonts w:ascii="Times New Roman" w:hAnsi="Times New Roman" w:cs="Times New Roman"/>
            <w:color w:val="000000" w:themeColor="text1"/>
            <w:sz w:val="24"/>
            <w:szCs w:val="24"/>
            <w:u w:val="none"/>
          </w:rPr>
          <w:t>частью 4 статьи 18</w:t>
        </w:r>
      </w:hyperlink>
      <w:r w:rsidRPr="00FF4D19">
        <w:rPr>
          <w:rFonts w:ascii="Times New Roman" w:hAnsi="Times New Roman" w:cs="Times New Roman"/>
          <w:color w:val="000000" w:themeColor="text1"/>
          <w:sz w:val="24"/>
          <w:szCs w:val="24"/>
        </w:rPr>
        <w:t xml:space="preserve"> </w:t>
      </w:r>
      <w:r w:rsidRPr="00CA58B6">
        <w:rPr>
          <w:rFonts w:ascii="Times New Roman" w:hAnsi="Times New Roman" w:cs="Times New Roman"/>
          <w:sz w:val="24"/>
          <w:szCs w:val="24"/>
        </w:rPr>
        <w:t xml:space="preserve">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w:t>
      </w:r>
      <w:r w:rsidRPr="00FF4D19">
        <w:rPr>
          <w:rFonts w:ascii="Times New Roman" w:hAnsi="Times New Roman" w:cs="Times New Roman"/>
          <w:color w:val="000000" w:themeColor="text1"/>
          <w:sz w:val="24"/>
          <w:szCs w:val="24"/>
        </w:rPr>
        <w:t xml:space="preserve">с </w:t>
      </w:r>
      <w:hyperlink r:id="rId18" w:history="1">
        <w:r w:rsidRPr="00FF4D19">
          <w:rPr>
            <w:rStyle w:val="a3"/>
            <w:rFonts w:ascii="Times New Roman" w:hAnsi="Times New Roman" w:cs="Times New Roman"/>
            <w:color w:val="000000" w:themeColor="text1"/>
            <w:sz w:val="24"/>
            <w:szCs w:val="24"/>
            <w:u w:val="none"/>
          </w:rPr>
          <w:t>частью 3 статьи 14</w:t>
        </w:r>
      </w:hyperlink>
      <w:r w:rsidRPr="00CA58B6">
        <w:rPr>
          <w:rFonts w:ascii="Times New Roman" w:hAnsi="Times New Roman" w:cs="Times New Roman"/>
          <w:sz w:val="24"/>
          <w:szCs w:val="24"/>
        </w:rPr>
        <w:t xml:space="preserve"> указанного Федерального закона.</w:t>
      </w:r>
    </w:p>
    <w:p w14:paraId="6E64F39E" w14:textId="77777777" w:rsidR="005307D6" w:rsidRPr="00CA58B6" w:rsidRDefault="005307D6" w:rsidP="00CA58B6">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31E2EB03"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2.10.1. Заявление о предоставлении муниципальной услуги подлежит возврату заявителю в течение 10 (десяти) календарных дней со дня </w:t>
      </w:r>
      <w:r w:rsidRPr="00FF4D19">
        <w:rPr>
          <w:rFonts w:ascii="Times New Roman" w:eastAsiaTheme="minorEastAsia" w:hAnsi="Times New Roman" w:cs="Times New Roman"/>
          <w:sz w:val="24"/>
          <w:szCs w:val="24"/>
          <w:lang w:eastAsia="ru-RU"/>
        </w:rPr>
        <w:t>регистрации (поступления</w:t>
      </w:r>
      <w:r w:rsidRPr="00CA58B6">
        <w:rPr>
          <w:rFonts w:ascii="Times New Roman" w:eastAsiaTheme="minorEastAsia" w:hAnsi="Times New Roman" w:cs="Times New Roman"/>
          <w:sz w:val="24"/>
          <w:szCs w:val="24"/>
          <w:lang w:eastAsia="ru-RU"/>
        </w:rPr>
        <w:t>) в Администрации по следующим основаниям:</w:t>
      </w:r>
    </w:p>
    <w:p w14:paraId="695E9A3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6D5039A7"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2) заявление подано в иной уполномоченный орган;</w:t>
      </w:r>
    </w:p>
    <w:p w14:paraId="39C0A28C" w14:textId="774DEDAA"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r w:rsidR="003B2AD0" w:rsidRPr="00CA58B6">
        <w:rPr>
          <w:rFonts w:ascii="Times New Roman" w:eastAsiaTheme="minorEastAsia" w:hAnsi="Times New Roman" w:cs="Times New Roman"/>
          <w:sz w:val="24"/>
          <w:szCs w:val="24"/>
          <w:lang w:eastAsia="ru-RU"/>
        </w:rPr>
        <w:t>2</w:t>
      </w:r>
      <w:r w:rsidR="003B2AD0">
        <w:rPr>
          <w:rFonts w:ascii="Times New Roman" w:eastAsiaTheme="minorEastAsia" w:hAnsi="Times New Roman" w:cs="Times New Roman"/>
          <w:sz w:val="24"/>
          <w:szCs w:val="24"/>
          <w:lang w:eastAsia="ru-RU"/>
        </w:rPr>
        <w:t xml:space="preserve"> </w:t>
      </w:r>
      <w:r w:rsidR="003B2AD0" w:rsidRPr="00CA58B6">
        <w:rPr>
          <w:rFonts w:ascii="Times New Roman" w:eastAsiaTheme="minorEastAsia" w:hAnsi="Times New Roman" w:cs="Times New Roman"/>
          <w:sz w:val="24"/>
          <w:szCs w:val="24"/>
          <w:lang w:eastAsia="ru-RU"/>
        </w:rPr>
        <w:t>38</w:t>
      </w:r>
      <w:r w:rsidRPr="00CA58B6">
        <w:rPr>
          <w:rFonts w:ascii="Times New Roman" w:eastAsiaTheme="minorEastAsia" w:hAnsi="Times New Roman" w:cs="Times New Roman"/>
          <w:sz w:val="24"/>
          <w:szCs w:val="24"/>
          <w:lang w:eastAsia="ru-RU"/>
        </w:rPr>
        <w:t xml:space="preserve"> пункта 2.6 регламента;</w:t>
      </w:r>
    </w:p>
    <w:p w14:paraId="2E28977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14:paraId="6647C2CA"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CA58B6">
        <w:rPr>
          <w:rFonts w:ascii="Times New Roman" w:hAnsi="Times New Roman" w:cs="Times New Roman"/>
          <w:sz w:val="24"/>
          <w:szCs w:val="24"/>
        </w:rPr>
        <w:t>2.11. Муниципальная услуга предоставляется бесплатно.</w:t>
      </w:r>
    </w:p>
    <w:p w14:paraId="6A08A44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8945E3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EF02773"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2.13. Срок регистрации заявления о предоставлении муниципальной услуги составляет:</w:t>
      </w:r>
    </w:p>
    <w:p w14:paraId="7E261FB8"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при обращении заявителя в ГБУ ЛО "МФЦ" - в течение 1 рабочего дня;</w:t>
      </w:r>
    </w:p>
    <w:p w14:paraId="179BD7D9" w14:textId="77777777" w:rsidR="005307D6" w:rsidRPr="00CA58B6" w:rsidRDefault="005307D6" w:rsidP="00CA58B6">
      <w:pPr>
        <w:spacing w:after="0" w:line="240" w:lineRule="auto"/>
        <w:ind w:firstLine="709"/>
        <w:jc w:val="both"/>
        <w:rPr>
          <w:rFonts w:ascii="Times New Roman" w:hAnsi="Times New Roman" w:cs="Times New Roman"/>
          <w:sz w:val="24"/>
          <w:szCs w:val="24"/>
          <w:lang w:val="en-US"/>
        </w:rPr>
      </w:pPr>
      <w:r w:rsidRPr="00CA58B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0B45900"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lastRenderedPageBreak/>
        <w:t>при подаче заявления на бумажном носителе в Администрацию - в течение не более 1 (одного) дня с даты поступления заявления и документов;</w:t>
      </w:r>
    </w:p>
    <w:p w14:paraId="31C7458B" w14:textId="77777777" w:rsidR="005307D6" w:rsidRPr="00CA58B6" w:rsidRDefault="005307D6" w:rsidP="00CA58B6">
      <w:pPr>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4C3B897"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8D638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14:paraId="02310B3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E88F60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5366B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97D10C"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C3B820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1F89AD1"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9580DF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21C352A"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3058D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CCCD5A4"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92CF4E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CBD2E2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0A0198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9014DCD"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129CF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lastRenderedPageBreak/>
        <w:t>2.15. Показатели доступности и качества муниципальной услуги.</w:t>
      </w:r>
    </w:p>
    <w:p w14:paraId="2F1DAF37"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0D79CE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AAA640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5CBC61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57B5BFD"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884C782"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8E6B4D1"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5B3BA06"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1) наличие инфраструктуры, указанной в </w:t>
      </w:r>
      <w:hyperlink r:id="rId19" w:anchor="P200" w:history="1">
        <w:r w:rsidRPr="003B2AD0">
          <w:rPr>
            <w:rStyle w:val="a3"/>
            <w:rFonts w:ascii="Times New Roman" w:hAnsi="Times New Roman" w:cs="Times New Roman"/>
            <w:color w:val="000000" w:themeColor="text1"/>
            <w:sz w:val="24"/>
            <w:szCs w:val="24"/>
            <w:u w:val="none"/>
          </w:rPr>
          <w:t>п. 2.14</w:t>
        </w:r>
      </w:hyperlink>
      <w:r w:rsidRPr="003B2AD0">
        <w:rPr>
          <w:rFonts w:ascii="Times New Roman" w:eastAsia="Times New Roman" w:hAnsi="Times New Roman" w:cs="Times New Roman"/>
          <w:color w:val="000000" w:themeColor="text1"/>
          <w:sz w:val="24"/>
          <w:szCs w:val="24"/>
          <w:lang w:eastAsia="ru-RU"/>
        </w:rPr>
        <w:t xml:space="preserve"> </w:t>
      </w:r>
      <w:r w:rsidRPr="00CA58B6">
        <w:rPr>
          <w:rFonts w:ascii="Times New Roman" w:eastAsia="Times New Roman" w:hAnsi="Times New Roman" w:cs="Times New Roman"/>
          <w:sz w:val="24"/>
          <w:szCs w:val="24"/>
          <w:lang w:eastAsia="ru-RU"/>
        </w:rPr>
        <w:t>административного регламента;</w:t>
      </w:r>
    </w:p>
    <w:p w14:paraId="1AF45B0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исполнение требований доступности услуг для инвалидов;</w:t>
      </w:r>
    </w:p>
    <w:p w14:paraId="2B544BF9"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BF346A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2.15.3. Показатели качества муниципальной услуги:</w:t>
      </w:r>
    </w:p>
    <w:p w14:paraId="1EEB560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соблюдение срока предоставления муниципальной услуги;</w:t>
      </w:r>
    </w:p>
    <w:p w14:paraId="45503C0F"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21CEC6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AA62D4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4238196"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12F4950"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E1C323D"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AC0467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D5D450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3E2E4E7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1846600"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616CE42A" w14:textId="6552D28F" w:rsidR="005307D6" w:rsidRPr="003B2AD0" w:rsidRDefault="005307D6" w:rsidP="003B2A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ar383"/>
      <w:bookmarkEnd w:id="10"/>
      <w:r w:rsidRPr="00CA58B6">
        <w:rPr>
          <w:rFonts w:ascii="Times New Roman" w:eastAsia="Times New Roman" w:hAnsi="Times New Roman" w:cs="Times New Roman"/>
          <w:sz w:val="24"/>
          <w:szCs w:val="24"/>
          <w:lang w:eastAsia="ru-RU"/>
        </w:rPr>
        <w:t>3. Состав, послед</w:t>
      </w:r>
      <w:r w:rsidR="003B2AD0">
        <w:rPr>
          <w:rFonts w:ascii="Times New Roman" w:eastAsia="Times New Roman" w:hAnsi="Times New Roman" w:cs="Times New Roman"/>
          <w:sz w:val="24"/>
          <w:szCs w:val="24"/>
          <w:lang w:eastAsia="ru-RU"/>
        </w:rPr>
        <w:t xml:space="preserve">овательность и сроки выполнения </w:t>
      </w:r>
      <w:r w:rsidRPr="00CA58B6">
        <w:rPr>
          <w:rFonts w:ascii="Times New Roman" w:eastAsia="Times New Roman" w:hAnsi="Times New Roman" w:cs="Times New Roman"/>
          <w:sz w:val="24"/>
          <w:szCs w:val="24"/>
          <w:lang w:eastAsia="ru-RU"/>
        </w:rPr>
        <w:t>административных пр</w:t>
      </w:r>
      <w:r w:rsidR="003B2AD0">
        <w:rPr>
          <w:rFonts w:ascii="Times New Roman" w:eastAsia="Times New Roman" w:hAnsi="Times New Roman" w:cs="Times New Roman"/>
          <w:sz w:val="24"/>
          <w:szCs w:val="24"/>
          <w:lang w:eastAsia="ru-RU"/>
        </w:rPr>
        <w:t xml:space="preserve">оцедур, требования к порядку их </w:t>
      </w:r>
      <w:r w:rsidRPr="00CA58B6">
        <w:rPr>
          <w:rFonts w:ascii="Times New Roman" w:eastAsia="Times New Roman" w:hAnsi="Times New Roman" w:cs="Times New Roman"/>
          <w:sz w:val="24"/>
          <w:szCs w:val="24"/>
          <w:lang w:eastAsia="ru-RU"/>
        </w:rPr>
        <w:t>выполнения, в т</w:t>
      </w:r>
      <w:r w:rsidR="003B2AD0">
        <w:rPr>
          <w:rFonts w:ascii="Times New Roman" w:eastAsia="Times New Roman" w:hAnsi="Times New Roman" w:cs="Times New Roman"/>
          <w:sz w:val="24"/>
          <w:szCs w:val="24"/>
          <w:lang w:eastAsia="ru-RU"/>
        </w:rPr>
        <w:t xml:space="preserve">ом числе особенности выполнения </w:t>
      </w:r>
      <w:r w:rsidRPr="00CA58B6">
        <w:rPr>
          <w:rFonts w:ascii="Times New Roman" w:eastAsia="Times New Roman" w:hAnsi="Times New Roman" w:cs="Times New Roman"/>
          <w:sz w:val="24"/>
          <w:szCs w:val="24"/>
          <w:lang w:eastAsia="ru-RU"/>
        </w:rPr>
        <w:t>административн</w:t>
      </w:r>
      <w:r w:rsidR="003B2AD0">
        <w:rPr>
          <w:rFonts w:ascii="Times New Roman" w:eastAsia="Times New Roman" w:hAnsi="Times New Roman" w:cs="Times New Roman"/>
          <w:sz w:val="24"/>
          <w:szCs w:val="24"/>
          <w:lang w:eastAsia="ru-RU"/>
        </w:rPr>
        <w:t>ых процедур в электронной форме</w:t>
      </w:r>
    </w:p>
    <w:p w14:paraId="297A08FC"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9B76A56"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1C774753" w14:textId="77777777" w:rsidR="005307D6" w:rsidRPr="00CA58B6" w:rsidRDefault="005307D6" w:rsidP="00CA58B6">
      <w:pPr>
        <w:pStyle w:val="ab"/>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26F80C14" w14:textId="77777777" w:rsidR="005307D6" w:rsidRPr="00CA58B6" w:rsidRDefault="005307D6" w:rsidP="00CA58B6">
      <w:pPr>
        <w:pStyle w:val="ab"/>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lastRenderedPageBreak/>
        <w:t>рассмотрение заявления и документов о предоставлении муниципальной услуги – 10 рабочих дней (в период до 01.01.2025 – 6 рабочих дней);</w:t>
      </w:r>
    </w:p>
    <w:p w14:paraId="14F41557" w14:textId="77777777" w:rsidR="005307D6" w:rsidRPr="00CA58B6" w:rsidRDefault="005307D6" w:rsidP="00CA58B6">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72E35550" w14:textId="77777777" w:rsidR="005307D6" w:rsidRPr="00CA58B6" w:rsidRDefault="005307D6" w:rsidP="00CA58B6">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14:paraId="164CCC6F" w14:textId="77777777" w:rsidR="005307D6" w:rsidRPr="00CA58B6" w:rsidRDefault="005307D6" w:rsidP="00CA58B6">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14:paraId="1B4B873B"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3.1.2. </w:t>
      </w:r>
      <w:bookmarkStart w:id="11" w:name="Par395"/>
      <w:bookmarkEnd w:id="11"/>
      <w:r w:rsidRPr="00CA58B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3B8FB228"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CA58B6">
        <w:rPr>
          <w:rFonts w:ascii="Times New Roman" w:hAnsi="Times New Roman" w:cs="Times New Roman"/>
          <w:sz w:val="24"/>
          <w:szCs w:val="24"/>
        </w:rPr>
        <w:t xml:space="preserve"> </w:t>
      </w:r>
      <w:r w:rsidRPr="00CA58B6">
        <w:rPr>
          <w:rFonts w:ascii="Times New Roman" w:eastAsiaTheme="minorEastAsia" w:hAnsi="Times New Roman" w:cs="Times New Roman"/>
          <w:sz w:val="24"/>
          <w:szCs w:val="24"/>
          <w:lang w:eastAsia="ru-RU"/>
        </w:rPr>
        <w:t>способом, указанным в п. 2.2 административного регламента.</w:t>
      </w:r>
    </w:p>
    <w:p w14:paraId="12B28C90"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14:paraId="66C7369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03864D9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25B9B08"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F576171"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3.1.2.5. Результат выполнения административной процедуры:</w:t>
      </w:r>
    </w:p>
    <w:p w14:paraId="7641F63A"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5B900887"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«Межвед ЛО».</w:t>
      </w:r>
    </w:p>
    <w:p w14:paraId="3FA40DD1"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3.1.3.</w:t>
      </w:r>
      <w:bookmarkStart w:id="12" w:name="Par411"/>
      <w:bookmarkEnd w:id="12"/>
      <w:r w:rsidRPr="00CA58B6">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13B2DE8C"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50106F9C"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219689D7"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u w:val="single"/>
          <w:lang w:eastAsia="ru-RU"/>
        </w:rPr>
        <w:t>1 действие:</w:t>
      </w:r>
      <w:r w:rsidRPr="00CA58B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732D29A"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u w:val="single"/>
          <w:lang w:eastAsia="ru-RU"/>
        </w:rPr>
        <w:t>2 действие:</w:t>
      </w:r>
      <w:r w:rsidRPr="00CA58B6">
        <w:rPr>
          <w:rFonts w:ascii="Times New Roman" w:eastAsiaTheme="minorEastAsia" w:hAnsi="Times New Roman" w:cs="Times New Roman"/>
          <w:sz w:val="24"/>
          <w:szCs w:val="24"/>
          <w:lang w:eastAsia="ru-RU"/>
        </w:rPr>
        <w:t xml:space="preserve"> </w:t>
      </w:r>
      <w:r w:rsidRPr="00CA58B6">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CA58B6">
        <w:rPr>
          <w:rFonts w:ascii="Times New Roman" w:eastAsiaTheme="minorEastAsia" w:hAnsi="Times New Roman" w:cs="Times New Roman"/>
          <w:sz w:val="24"/>
          <w:szCs w:val="24"/>
          <w:lang w:eastAsia="ru-RU"/>
        </w:rPr>
        <w:t>;</w:t>
      </w:r>
    </w:p>
    <w:p w14:paraId="63C61B16"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A58B6">
        <w:rPr>
          <w:rFonts w:ascii="Times New Roman" w:eastAsiaTheme="minorEastAsia" w:hAnsi="Times New Roman" w:cs="Times New Roman"/>
          <w:sz w:val="24"/>
          <w:szCs w:val="24"/>
          <w:lang w:eastAsia="ru-RU"/>
        </w:rPr>
        <w:t>;</w:t>
      </w:r>
    </w:p>
    <w:p w14:paraId="4209FD3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u w:val="single"/>
          <w:lang w:eastAsia="ru-RU"/>
        </w:rPr>
        <w:t>3 действие:</w:t>
      </w:r>
      <w:r w:rsidRPr="00CA58B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4445292"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CA58B6">
        <w:rPr>
          <w:rFonts w:ascii="Times New Roman" w:eastAsia="Times New Roman" w:hAnsi="Times New Roman" w:cs="Times New Roman"/>
          <w:sz w:val="24"/>
          <w:szCs w:val="24"/>
          <w:lang w:eastAsia="ru-RU"/>
        </w:rPr>
        <w:t>документов и формирование проекта решения.</w:t>
      </w:r>
    </w:p>
    <w:p w14:paraId="1C205CD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3.1.3.4. Критерии принятия решения:</w:t>
      </w:r>
      <w:r w:rsidRPr="00CA58B6">
        <w:rPr>
          <w:rFonts w:ascii="Times New Roman" w:hAnsi="Times New Roman" w:cs="Times New Roman"/>
          <w:sz w:val="24"/>
          <w:szCs w:val="24"/>
        </w:rPr>
        <w:t xml:space="preserve"> </w:t>
      </w:r>
      <w:r w:rsidRPr="00CA58B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097827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6F751CEB" w14:textId="77777777" w:rsidR="005307D6" w:rsidRPr="00CA58B6" w:rsidRDefault="005307D6" w:rsidP="00CA58B6">
      <w:pPr>
        <w:widowControl w:val="0"/>
        <w:numPr>
          <w:ilvl w:val="0"/>
          <w:numId w:val="33"/>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14:paraId="7AE34FB7" w14:textId="77777777" w:rsidR="005307D6" w:rsidRPr="00CA58B6" w:rsidRDefault="005307D6" w:rsidP="00CA58B6">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14:paraId="7D76127E" w14:textId="77777777" w:rsidR="005307D6" w:rsidRPr="00CA58B6" w:rsidRDefault="005307D6" w:rsidP="00CA58B6">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14:paraId="35B06515" w14:textId="77777777" w:rsidR="005307D6" w:rsidRPr="00CA58B6" w:rsidRDefault="005307D6" w:rsidP="00CA58B6">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проект решения об </w:t>
      </w:r>
      <w:r w:rsidRPr="00CA58B6">
        <w:rPr>
          <w:rFonts w:ascii="Times New Roman" w:eastAsia="Calibri" w:hAnsi="Times New Roman" w:cs="Times New Roman"/>
          <w:sz w:val="24"/>
          <w:szCs w:val="24"/>
          <w:lang w:eastAsia="ru-RU"/>
        </w:rPr>
        <w:t xml:space="preserve">отказе в предоставлении </w:t>
      </w:r>
      <w:r w:rsidRPr="00CA58B6">
        <w:rPr>
          <w:rFonts w:ascii="Times New Roman" w:eastAsia="Calibri" w:hAnsi="Times New Roman" w:cs="Times New Roman"/>
          <w:color w:val="000000"/>
          <w:sz w:val="24"/>
          <w:szCs w:val="24"/>
          <w:lang w:eastAsia="ru-RU"/>
        </w:rPr>
        <w:t>муниципальной услуги</w:t>
      </w:r>
      <w:r w:rsidRPr="00CA58B6">
        <w:rPr>
          <w:rFonts w:ascii="Times New Roman" w:eastAsia="Times New Roman" w:hAnsi="Times New Roman" w:cs="Times New Roman"/>
          <w:sz w:val="24"/>
          <w:szCs w:val="24"/>
          <w:lang w:eastAsia="ru-RU"/>
        </w:rPr>
        <w:t xml:space="preserve">. </w:t>
      </w:r>
    </w:p>
    <w:p w14:paraId="4B22B377"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D4BB81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CE23EB8"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7E8CF60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0C84F6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1F9BE86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3.1.4.5. Результат выполнения административной процедуры:</w:t>
      </w:r>
    </w:p>
    <w:p w14:paraId="3B30AA04" w14:textId="77777777" w:rsidR="005307D6" w:rsidRPr="00CA58B6" w:rsidRDefault="005307D6" w:rsidP="00CA58B6">
      <w:pPr>
        <w:pStyle w:val="ab"/>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подписание трех экземпляров проекта договора купли-продажи/аренды/безвозмездного пользования земельным участком;</w:t>
      </w:r>
    </w:p>
    <w:p w14:paraId="54F72991" w14:textId="77777777" w:rsidR="005307D6" w:rsidRPr="00CA58B6" w:rsidRDefault="005307D6" w:rsidP="00CA58B6">
      <w:pPr>
        <w:pStyle w:val="ab"/>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29027432" w14:textId="77777777" w:rsidR="005307D6" w:rsidRPr="00CA58B6" w:rsidRDefault="005307D6" w:rsidP="00CA58B6">
      <w:pPr>
        <w:pStyle w:val="ab"/>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14:paraId="5E3077CE" w14:textId="77777777" w:rsidR="005307D6" w:rsidRPr="00CA58B6" w:rsidRDefault="005307D6" w:rsidP="00CA58B6">
      <w:pPr>
        <w:pStyle w:val="ab"/>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14:paraId="04710B48"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7FCA7CC7"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621E445"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w:t>
      </w:r>
      <w:r w:rsidRPr="00CA58B6">
        <w:rPr>
          <w:rFonts w:ascii="Times New Roman" w:eastAsia="Times New Roman" w:hAnsi="Times New Roman" w:cs="Times New Roman"/>
          <w:sz w:val="24"/>
          <w:szCs w:val="24"/>
          <w:lang w:eastAsia="ru-RU"/>
        </w:rPr>
        <w:lastRenderedPageBreak/>
        <w:t>1 рабочего дня с даты окончания третьей административной процедуры.</w:t>
      </w:r>
    </w:p>
    <w:p w14:paraId="2D3ED5DA"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14:paraId="5E9EDB2B"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0F4AEBB2" w14:textId="77777777" w:rsidR="005307D6" w:rsidRPr="00CA58B6" w:rsidRDefault="005307D6" w:rsidP="00CA58B6">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840D4C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w:t>
      </w:r>
      <w:r w:rsidRPr="003B2AD0">
        <w:rPr>
          <w:rFonts w:ascii="Times New Roman" w:eastAsia="Times New Roman" w:hAnsi="Times New Roman" w:cs="Times New Roman"/>
          <w:color w:val="000000" w:themeColor="text1"/>
          <w:sz w:val="24"/>
          <w:szCs w:val="24"/>
          <w:lang w:eastAsia="ru-RU"/>
        </w:rPr>
        <w:t xml:space="preserve">Федеральным </w:t>
      </w:r>
      <w:hyperlink r:id="rId20" w:history="1">
        <w:r w:rsidRPr="003B2AD0">
          <w:rPr>
            <w:rStyle w:val="a3"/>
            <w:rFonts w:ascii="Times New Roman" w:hAnsi="Times New Roman" w:cs="Times New Roman"/>
            <w:color w:val="000000" w:themeColor="text1"/>
            <w:sz w:val="24"/>
            <w:szCs w:val="24"/>
            <w:u w:val="none"/>
          </w:rPr>
          <w:t>законом</w:t>
        </w:r>
      </w:hyperlink>
      <w:r w:rsidRPr="00CA58B6">
        <w:rPr>
          <w:rFonts w:ascii="Times New Roman" w:eastAsia="Times New Roman" w:hAnsi="Times New Roman" w:cs="Times New Roman"/>
          <w:sz w:val="24"/>
          <w:szCs w:val="24"/>
          <w:lang w:eastAsia="ru-RU"/>
        </w:rPr>
        <w:t xml:space="preserve"> № 210-ФЗ, Федеральным </w:t>
      </w:r>
      <w:hyperlink r:id="rId21" w:history="1">
        <w:r w:rsidRPr="003B2AD0">
          <w:rPr>
            <w:rStyle w:val="a3"/>
            <w:rFonts w:ascii="Times New Roman" w:hAnsi="Times New Roman" w:cs="Times New Roman"/>
            <w:color w:val="000000" w:themeColor="text1"/>
            <w:sz w:val="24"/>
            <w:szCs w:val="24"/>
            <w:u w:val="none"/>
          </w:rPr>
          <w:t>законом</w:t>
        </w:r>
      </w:hyperlink>
      <w:r w:rsidRPr="003B2AD0">
        <w:rPr>
          <w:rFonts w:ascii="Times New Roman" w:eastAsia="Times New Roman" w:hAnsi="Times New Roman" w:cs="Times New Roman"/>
          <w:color w:val="000000" w:themeColor="text1"/>
          <w:sz w:val="24"/>
          <w:szCs w:val="24"/>
          <w:lang w:eastAsia="ru-RU"/>
        </w:rPr>
        <w:t xml:space="preserve"> от 27.07.2006 № 149-ФЗ «Об информации, информационных технологиях и о защите информации», </w:t>
      </w:r>
      <w:hyperlink r:id="rId22" w:history="1">
        <w:r w:rsidRPr="003B2AD0">
          <w:rPr>
            <w:rStyle w:val="a3"/>
            <w:rFonts w:ascii="Times New Roman" w:hAnsi="Times New Roman" w:cs="Times New Roman"/>
            <w:color w:val="000000" w:themeColor="text1"/>
            <w:sz w:val="24"/>
            <w:szCs w:val="24"/>
            <w:u w:val="none"/>
          </w:rPr>
          <w:t>постановлением</w:t>
        </w:r>
      </w:hyperlink>
      <w:r w:rsidRPr="003B2AD0">
        <w:rPr>
          <w:rFonts w:ascii="Times New Roman" w:eastAsia="Times New Roman" w:hAnsi="Times New Roman" w:cs="Times New Roman"/>
          <w:color w:val="000000" w:themeColor="text1"/>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CA58B6">
        <w:rPr>
          <w:rFonts w:ascii="Times New Roman" w:eastAsia="Times New Roman" w:hAnsi="Times New Roman" w:cs="Times New Roman"/>
          <w:sz w:val="24"/>
          <w:szCs w:val="24"/>
          <w:lang w:eastAsia="ru-RU"/>
        </w:rPr>
        <w:t>муниципальных услуг».</w:t>
      </w:r>
    </w:p>
    <w:p w14:paraId="7A30545F"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B21BE8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14:paraId="4897A20D"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7C30B877"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пройти идентификацию и аутентификацию в ЕСИА;</w:t>
      </w:r>
    </w:p>
    <w:p w14:paraId="7421B51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C2C7FE1"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32BCD1"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829536"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FA3190C"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04D8CC"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7FDD21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F7291BA"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r:id="rId23" w:anchor="P99" w:history="1">
        <w:r w:rsidRPr="003B2AD0">
          <w:rPr>
            <w:rStyle w:val="a3"/>
            <w:rFonts w:ascii="Times New Roman" w:hAnsi="Times New Roman" w:cs="Times New Roman"/>
            <w:color w:val="000000" w:themeColor="text1"/>
            <w:sz w:val="24"/>
            <w:szCs w:val="24"/>
            <w:u w:val="none"/>
          </w:rPr>
          <w:t>пункте 2.6</w:t>
        </w:r>
      </w:hyperlink>
      <w:r w:rsidRPr="00CA58B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94D7BB1"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8EF72A"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CA58B6">
        <w:rPr>
          <w:rFonts w:ascii="Times New Roman" w:eastAsia="Times New Roman" w:hAnsi="Times New Roman" w:cs="Times New Roman"/>
          <w:sz w:val="24"/>
          <w:szCs w:val="24"/>
          <w:lang w:eastAsia="ru-RU"/>
        </w:rPr>
        <w:lastRenderedPageBreak/>
        <w:t>подаче заявления на предоставление муниципальной услуги отмечает в соответствующем поле такую необходимость).</w:t>
      </w:r>
    </w:p>
    <w:p w14:paraId="23ACD32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82CA721"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414666C"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DA9F10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3B8FC746"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5DC9156"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742E6AC2" w14:textId="66F07869" w:rsidR="005307D6" w:rsidRPr="003B2AD0" w:rsidRDefault="005307D6" w:rsidP="003B2AD0">
      <w:pPr>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bookmarkStart w:id="13" w:name="Par469"/>
      <w:bookmarkEnd w:id="13"/>
      <w:r w:rsidRPr="00CA58B6">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33C28120"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7E06AC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76D89C6"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04B21DC"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D5EBFDA"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6F2DA40"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AB8AB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8F6450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sidRPr="00CA58B6">
        <w:rPr>
          <w:rFonts w:ascii="Times New Roman" w:hAnsi="Times New Roman" w:cs="Times New Roman"/>
          <w:sz w:val="24"/>
          <w:szCs w:val="24"/>
        </w:rPr>
        <w:lastRenderedPageBreak/>
        <w:t>административного регламента по предоставлению муниципальной услуги.</w:t>
      </w:r>
    </w:p>
    <w:p w14:paraId="2AC42678"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049127"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По результатам рассмотрения обращений дается письменный ответ.</w:t>
      </w:r>
    </w:p>
    <w:p w14:paraId="44414A8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D5E4B5" w14:textId="662BAB6B"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3B2AD0" w:rsidRPr="00CA58B6">
        <w:rPr>
          <w:rFonts w:ascii="Times New Roman" w:hAnsi="Times New Roman" w:cs="Times New Roman"/>
          <w:sz w:val="24"/>
          <w:szCs w:val="24"/>
        </w:rPr>
        <w:t>требований,</w:t>
      </w:r>
      <w:r w:rsidRPr="00CA58B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3B3B34C"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FF21F4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6A70199" w14:textId="77777777" w:rsidR="005307D6" w:rsidRPr="00CA58B6" w:rsidRDefault="005307D6" w:rsidP="00CA58B6">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FF50865" w14:textId="77777777" w:rsidR="005307D6" w:rsidRPr="00CA58B6" w:rsidRDefault="005307D6" w:rsidP="00CA58B6">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6500547"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6E72E90" w14:textId="77777777" w:rsidR="005307D6" w:rsidRPr="00CA58B6" w:rsidRDefault="005307D6" w:rsidP="00CA58B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14:paraId="72103DFA" w14:textId="619E0C45" w:rsidR="005307D6" w:rsidRPr="003B2AD0" w:rsidRDefault="005307D6" w:rsidP="003B2AD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14" w:name="Par491"/>
      <w:bookmarkEnd w:id="14"/>
      <w:r w:rsidRPr="00CA58B6">
        <w:rPr>
          <w:rFonts w:ascii="Times New Roman" w:eastAsiaTheme="minorEastAsia" w:hAnsi="Times New Roman" w:cs="Times New Roman"/>
          <w:sz w:val="24"/>
          <w:szCs w:val="24"/>
          <w:lang w:eastAsia="ru-RU"/>
        </w:rPr>
        <w:t>5</w:t>
      </w:r>
      <w:r w:rsidRPr="00CA58B6">
        <w:rPr>
          <w:rFonts w:ascii="Times New Roman" w:eastAsia="Times New Roman" w:hAnsi="Times New Roman" w:cs="Times New Roman"/>
          <w:sz w:val="24"/>
          <w:szCs w:val="24"/>
          <w:lang w:eastAsia="ru-RU"/>
        </w:rPr>
        <w:t xml:space="preserve">. </w:t>
      </w:r>
      <w:bookmarkStart w:id="15" w:name="Par540"/>
      <w:bookmarkEnd w:id="15"/>
      <w:r w:rsidRPr="00CA58B6">
        <w:rPr>
          <w:rFonts w:ascii="Times New Roman" w:eastAsia="Times New Roman" w:hAnsi="Times New Roman" w:cs="Times New Roman"/>
          <w:sz w:val="24"/>
          <w:szCs w:val="24"/>
          <w:lang w:eastAsia="ru-RU"/>
        </w:rPr>
        <w:t>Досудебный (внесудебный) порядок обжалования решений</w:t>
      </w:r>
      <w:r w:rsidR="003B2AD0">
        <w:rPr>
          <w:rFonts w:ascii="Times New Roman" w:eastAsia="Times New Roman" w:hAnsi="Times New Roman" w:cs="Times New Roman"/>
          <w:sz w:val="24"/>
          <w:szCs w:val="24"/>
          <w:lang w:eastAsia="ru-RU"/>
        </w:rPr>
        <w:t xml:space="preserve"> </w:t>
      </w:r>
      <w:r w:rsidRPr="00CA58B6">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A58B6">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269D06"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0862DD1A"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A58B6">
        <w:rPr>
          <w:rFonts w:ascii="Times New Roman" w:hAnsi="Times New Roman" w:cs="Times New Roman"/>
          <w:sz w:val="24"/>
          <w:szCs w:val="24"/>
        </w:rPr>
        <w:t xml:space="preserve"> </w:t>
      </w:r>
      <w:r w:rsidRPr="00CA58B6">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CA58B6">
        <w:rPr>
          <w:rFonts w:ascii="Times New Roman" w:hAnsi="Times New Roman" w:cs="Times New Roman"/>
          <w:sz w:val="24"/>
          <w:szCs w:val="24"/>
        </w:rPr>
        <w:t xml:space="preserve"> </w:t>
      </w:r>
      <w:r w:rsidRPr="00CA58B6">
        <w:rPr>
          <w:rFonts w:ascii="Times New Roman" w:eastAsia="Times New Roman" w:hAnsi="Times New Roman" w:cs="Times New Roman"/>
          <w:sz w:val="24"/>
          <w:szCs w:val="24"/>
          <w:lang w:eastAsia="ru-RU"/>
        </w:rPr>
        <w:t>в том числе следующие случаи:</w:t>
      </w:r>
    </w:p>
    <w:p w14:paraId="53C8F3E7"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41CD5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7070E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w:t>
      </w:r>
      <w:r w:rsidRPr="00CA58B6">
        <w:rPr>
          <w:rFonts w:ascii="Times New Roman" w:eastAsia="Times New Roman" w:hAnsi="Times New Roman" w:cs="Times New Roman"/>
          <w:sz w:val="24"/>
          <w:szCs w:val="24"/>
          <w:lang w:eastAsia="ru-RU"/>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6A935E0"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849CE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85260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10FD5C"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D4A74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4236954"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8C7703"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BE6A1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CA58B6">
        <w:rPr>
          <w:rFonts w:ascii="Times New Roman" w:eastAsia="Times New Roman" w:hAnsi="Times New Roman" w:cs="Times New Roman"/>
          <w:sz w:val="24"/>
          <w:szCs w:val="24"/>
          <w:lang w:eastAsia="ru-RU"/>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3F97A9B"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4E15C42"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w:t>
      </w:r>
      <w:r w:rsidRPr="003B2AD0">
        <w:rPr>
          <w:rFonts w:ascii="Times New Roman" w:eastAsia="Times New Roman" w:hAnsi="Times New Roman" w:cs="Times New Roman"/>
          <w:color w:val="000000" w:themeColor="text1"/>
          <w:sz w:val="24"/>
          <w:szCs w:val="24"/>
          <w:lang w:eastAsia="ru-RU"/>
        </w:rPr>
        <w:t xml:space="preserve"> </w:t>
      </w:r>
      <w:hyperlink r:id="rId24" w:history="1">
        <w:r w:rsidRPr="003B2AD0">
          <w:rPr>
            <w:rStyle w:val="a3"/>
            <w:rFonts w:ascii="Times New Roman" w:hAnsi="Times New Roman" w:cs="Times New Roman"/>
            <w:color w:val="000000" w:themeColor="text1"/>
            <w:sz w:val="24"/>
            <w:szCs w:val="24"/>
            <w:u w:val="none"/>
          </w:rPr>
          <w:t>ч. 5 ст. 11.2</w:t>
        </w:r>
      </w:hyperlink>
      <w:r w:rsidRPr="00CA58B6">
        <w:rPr>
          <w:rFonts w:ascii="Times New Roman" w:eastAsia="Times New Roman" w:hAnsi="Times New Roman" w:cs="Times New Roman"/>
          <w:sz w:val="24"/>
          <w:szCs w:val="24"/>
          <w:lang w:eastAsia="ru-RU"/>
        </w:rPr>
        <w:t xml:space="preserve"> Федерального закона от 27.07.2010 № 210-ФЗ.</w:t>
      </w:r>
    </w:p>
    <w:p w14:paraId="449D2E0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письменной жалобе в обязательном порядке указываются:</w:t>
      </w:r>
    </w:p>
    <w:p w14:paraId="5CFC714A"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B930DD4"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867813"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8B9469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6D713D0"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3B2AD0">
          <w:rPr>
            <w:rStyle w:val="a3"/>
            <w:rFonts w:ascii="Times New Roman" w:hAnsi="Times New Roman" w:cs="Times New Roman"/>
            <w:color w:val="000000" w:themeColor="text1"/>
            <w:sz w:val="24"/>
            <w:szCs w:val="24"/>
            <w:u w:val="none"/>
          </w:rPr>
          <w:t>ст. 11.1</w:t>
        </w:r>
      </w:hyperlink>
      <w:r w:rsidRPr="00CA58B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1FC212"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64E628"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lastRenderedPageBreak/>
        <w:t>5.7. По результатам рассмотрения жалобы принимается одно из следующих решений:</w:t>
      </w:r>
    </w:p>
    <w:p w14:paraId="26DE8086"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0F54F0D"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в удовлетворении жалобы отказывается.</w:t>
      </w:r>
    </w:p>
    <w:p w14:paraId="1DE66C4F"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D5CA3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BBB709"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69B54E" w14:textId="77777777" w:rsidR="005307D6" w:rsidRPr="00CA58B6" w:rsidRDefault="005307D6" w:rsidP="00CA58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95D2D6D" w14:textId="77777777" w:rsidR="005307D6" w:rsidRPr="00CA58B6" w:rsidRDefault="005307D6" w:rsidP="00CA58B6">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4"/>
          <w:szCs w:val="24"/>
          <w:lang w:eastAsia="ru-RU"/>
        </w:rPr>
      </w:pPr>
    </w:p>
    <w:p w14:paraId="6C797AFA" w14:textId="3627D8C7" w:rsidR="005307D6" w:rsidRPr="00CA58B6" w:rsidRDefault="005307D6" w:rsidP="003B2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 Особенности выполнения ад</w:t>
      </w:r>
      <w:r w:rsidR="003B2AD0">
        <w:rPr>
          <w:rFonts w:ascii="Times New Roman" w:eastAsia="Times New Roman" w:hAnsi="Times New Roman" w:cs="Times New Roman"/>
          <w:sz w:val="24"/>
          <w:szCs w:val="24"/>
          <w:lang w:eastAsia="ru-RU"/>
        </w:rPr>
        <w:t>министративных процедур в многофункциональных центрах</w:t>
      </w:r>
    </w:p>
    <w:p w14:paraId="0B6FCBF3"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AEFD7F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3CB210"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987E46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2D524665"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б) определяет предмет обращения;</w:t>
      </w:r>
    </w:p>
    <w:p w14:paraId="486357A6"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проводит проверку правильности заполнения обращения;</w:t>
      </w:r>
    </w:p>
    <w:p w14:paraId="262655AC"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7B15D36"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519D28"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0806FEBF"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F67987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451C89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CA58B6">
        <w:rPr>
          <w:rFonts w:ascii="Times New Roman" w:eastAsia="Times New Roman" w:hAnsi="Times New Roman" w:cs="Times New Roman"/>
          <w:sz w:val="24"/>
          <w:szCs w:val="24"/>
          <w:lang w:eastAsia="ru-RU"/>
        </w:rPr>
        <w:lastRenderedPageBreak/>
        <w:t>даты, количества листов, фамилии, должности и подписанные уполномоченным специалистом МФЦ.</w:t>
      </w:r>
    </w:p>
    <w:p w14:paraId="2089A9F1"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C494EE7" w14:textId="77777777" w:rsidR="005307D6" w:rsidRPr="003B2AD0" w:rsidRDefault="005307D6" w:rsidP="00CA58B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A58B6">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26" w:anchor="P167" w:history="1">
        <w:r w:rsidRPr="003B2AD0">
          <w:rPr>
            <w:rStyle w:val="a3"/>
            <w:rFonts w:ascii="Times New Roman" w:hAnsi="Times New Roman" w:cs="Times New Roman"/>
            <w:color w:val="000000" w:themeColor="text1"/>
            <w:sz w:val="24"/>
            <w:szCs w:val="24"/>
            <w:u w:val="none"/>
          </w:rPr>
          <w:t>пункте 2.6</w:t>
        </w:r>
      </w:hyperlink>
      <w:r w:rsidRPr="003B2AD0">
        <w:rPr>
          <w:rFonts w:ascii="Times New Roman" w:eastAsia="Times New Roman" w:hAnsi="Times New Roman" w:cs="Times New Roman"/>
          <w:color w:val="000000" w:themeColor="text1"/>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364D148" w14:textId="77777777" w:rsidR="005307D6" w:rsidRPr="003B2AD0" w:rsidRDefault="005307D6" w:rsidP="00CA58B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2AD0">
        <w:rPr>
          <w:rFonts w:ascii="Times New Roman" w:eastAsia="Times New Roman" w:hAnsi="Times New Roman" w:cs="Times New Roman"/>
          <w:color w:val="000000" w:themeColor="text1"/>
          <w:sz w:val="24"/>
          <w:szCs w:val="24"/>
          <w:lang w:eastAsia="ru-RU"/>
        </w:rPr>
        <w:t>сообщает заявителю, какие необходимые документы им не представлены;</w:t>
      </w:r>
    </w:p>
    <w:p w14:paraId="4DBD7712" w14:textId="77777777" w:rsidR="005307D6" w:rsidRPr="003B2AD0" w:rsidRDefault="005307D6" w:rsidP="00CA58B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2AD0">
        <w:rPr>
          <w:rFonts w:ascii="Times New Roman" w:eastAsia="Times New Roman" w:hAnsi="Times New Roman" w:cs="Times New Roman"/>
          <w:color w:val="000000" w:themeColor="text1"/>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88DC50D" w14:textId="77777777" w:rsidR="005307D6" w:rsidRPr="00CA58B6" w:rsidRDefault="005307D6" w:rsidP="00CA58B6">
      <w:pPr>
        <w:pStyle w:val="ConsPlusNormal"/>
        <w:ind w:firstLine="709"/>
        <w:jc w:val="both"/>
        <w:rPr>
          <w:rFonts w:ascii="Times New Roman" w:hAnsi="Times New Roman" w:cs="Times New Roman"/>
          <w:sz w:val="24"/>
          <w:szCs w:val="24"/>
        </w:rPr>
      </w:pPr>
      <w:r w:rsidRPr="003B2AD0">
        <w:rPr>
          <w:rFonts w:ascii="Times New Roman" w:hAnsi="Times New Roman" w:cs="Times New Roman"/>
          <w:color w:val="000000" w:themeColor="text1"/>
          <w:sz w:val="24"/>
          <w:szCs w:val="24"/>
        </w:rPr>
        <w:t xml:space="preserve">выдает </w:t>
      </w:r>
      <w:hyperlink r:id="rId27" w:history="1">
        <w:r w:rsidRPr="003B2AD0">
          <w:rPr>
            <w:rStyle w:val="a3"/>
            <w:rFonts w:ascii="Times New Roman" w:hAnsi="Times New Roman" w:cs="Times New Roman"/>
            <w:color w:val="000000" w:themeColor="text1"/>
            <w:sz w:val="24"/>
            <w:szCs w:val="24"/>
            <w:u w:val="none"/>
          </w:rPr>
          <w:t>решение</w:t>
        </w:r>
      </w:hyperlink>
      <w:r w:rsidRPr="003B2AD0">
        <w:rPr>
          <w:rFonts w:ascii="Times New Roman" w:hAnsi="Times New Roman" w:cs="Times New Roman"/>
          <w:color w:val="000000" w:themeColor="text1"/>
          <w:sz w:val="24"/>
          <w:szCs w:val="24"/>
        </w:rPr>
        <w:t xml:space="preserve"> об отказе в приеме заявления и документов, необходимых для предоставления муниципальной </w:t>
      </w:r>
      <w:r w:rsidRPr="00CA58B6">
        <w:rPr>
          <w:rFonts w:ascii="Times New Roman" w:hAnsi="Times New Roman" w:cs="Times New Roman"/>
          <w:sz w:val="24"/>
          <w:szCs w:val="24"/>
        </w:rPr>
        <w:t>услуги, с указанием перечня документов, которые заявителю необходимо представить для предоставления услуги (приложение 5</w:t>
      </w:r>
      <w:r w:rsidRPr="00CA58B6">
        <w:rPr>
          <w:rFonts w:ascii="Times New Roman" w:hAnsi="Times New Roman" w:cs="Times New Roman"/>
          <w:sz w:val="24"/>
          <w:szCs w:val="24"/>
          <w:lang w:bidi="ru-RU"/>
        </w:rPr>
        <w:t xml:space="preserve"> к настоящему административному регламенту)</w:t>
      </w:r>
      <w:r w:rsidRPr="00CA58B6">
        <w:rPr>
          <w:rFonts w:ascii="Times New Roman" w:hAnsi="Times New Roman" w:cs="Times New Roman"/>
          <w:sz w:val="24"/>
          <w:szCs w:val="24"/>
        </w:rPr>
        <w:t>.</w:t>
      </w:r>
    </w:p>
    <w:p w14:paraId="71CD89EB"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30E27F"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F6E1227"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BB5149"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92A45BE" w14:textId="77777777" w:rsidR="005307D6" w:rsidRPr="00CA58B6" w:rsidRDefault="005307D6" w:rsidP="00CA58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CA58B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15C27D57" w14:textId="77777777" w:rsidR="005307D6" w:rsidRDefault="005307D6" w:rsidP="005307D6">
      <w:pPr>
        <w:spacing w:after="0" w:line="240" w:lineRule="auto"/>
        <w:rPr>
          <w:rFonts w:ascii="Times New Roman" w:eastAsiaTheme="minorEastAsia" w:hAnsi="Times New Roman" w:cs="Times New Roman"/>
          <w:sz w:val="24"/>
          <w:szCs w:val="24"/>
          <w:lang w:eastAsia="ru-RU"/>
        </w:rPr>
        <w:sectPr w:rsidR="005307D6" w:rsidSect="00E1351F">
          <w:headerReference w:type="default" r:id="rId28"/>
          <w:pgSz w:w="11906" w:h="16838"/>
          <w:pgMar w:top="1134" w:right="850" w:bottom="1134" w:left="1134" w:header="708" w:footer="708" w:gutter="0"/>
          <w:cols w:space="720"/>
          <w:titlePg/>
          <w:docGrid w:linePitch="299"/>
        </w:sectPr>
      </w:pPr>
    </w:p>
    <w:p w14:paraId="614F3AFC" w14:textId="77777777" w:rsidR="005307D6" w:rsidRDefault="005307D6" w:rsidP="005307D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14:paraId="3796C138" w14:textId="77777777" w:rsidR="005307D6" w:rsidRDefault="005307D6" w:rsidP="005307D6">
      <w:pPr>
        <w:widowControl w:val="0"/>
        <w:autoSpaceDE w:val="0"/>
        <w:autoSpaceDN w:val="0"/>
        <w:adjustRightInd w:val="0"/>
        <w:spacing w:after="0" w:line="240" w:lineRule="auto"/>
        <w:ind w:left="6372"/>
        <w:jc w:val="right"/>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14:paraId="2D7F5BDC" w14:textId="77777777" w:rsidR="005307D6" w:rsidRDefault="005307D6"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3C284ED" w14:textId="04AAE046" w:rsidR="00E0173E" w:rsidRDefault="005307D6" w:rsidP="00E01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администрацию МО «</w:t>
      </w:r>
      <w:r w:rsidR="00E0173E">
        <w:rPr>
          <w:rFonts w:ascii="Times New Roman" w:eastAsiaTheme="minorEastAsia" w:hAnsi="Times New Roman" w:cs="Times New Roman"/>
          <w:sz w:val="24"/>
          <w:szCs w:val="24"/>
          <w:lang w:eastAsia="ru-RU"/>
        </w:rPr>
        <w:t>______________________</w:t>
      </w:r>
    </w:p>
    <w:p w14:paraId="2A6A9421" w14:textId="77777777" w:rsidR="00E0173E" w:rsidRDefault="00E0173E" w:rsidP="00E01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9F3CA96" w14:textId="1B60C138" w:rsidR="005307D6" w:rsidRDefault="00E0173E" w:rsidP="00E01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w:t>
      </w:r>
      <w:r w:rsidR="005307D6">
        <w:rPr>
          <w:rFonts w:ascii="Times New Roman" w:eastAsiaTheme="minorEastAsia" w:hAnsi="Times New Roman" w:cs="Times New Roman"/>
          <w:sz w:val="24"/>
          <w:szCs w:val="24"/>
          <w:lang w:eastAsia="ru-RU"/>
        </w:rPr>
        <w:t xml:space="preserve">» </w:t>
      </w:r>
    </w:p>
    <w:p w14:paraId="14171B81" w14:textId="77777777" w:rsidR="00E0173E" w:rsidRDefault="005307D6" w:rsidP="00E0173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Л</w:t>
      </w:r>
      <w:r w:rsidR="00E0173E">
        <w:rPr>
          <w:rFonts w:ascii="Times New Roman" w:eastAsiaTheme="minorEastAsia" w:hAnsi="Times New Roman" w:cs="Times New Roman"/>
          <w:sz w:val="24"/>
          <w:szCs w:val="24"/>
          <w:lang w:eastAsia="ru-RU"/>
        </w:rPr>
        <w:t>енинградской области</w:t>
      </w:r>
      <w:r>
        <w:rPr>
          <w:rFonts w:ascii="Courier New" w:eastAsiaTheme="minorEastAsia" w:hAnsi="Courier New" w:cs="Courier New"/>
          <w:sz w:val="20"/>
          <w:szCs w:val="20"/>
          <w:lang w:eastAsia="ru-RU"/>
        </w:rPr>
        <w:t xml:space="preserve"> </w:t>
      </w:r>
    </w:p>
    <w:p w14:paraId="24053B64" w14:textId="4292C833" w:rsidR="005307D6" w:rsidRDefault="005307D6" w:rsidP="00E01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Courier New" w:eastAsiaTheme="minorEastAsia" w:hAnsi="Courier New" w:cs="Courier New"/>
          <w:sz w:val="20"/>
          <w:szCs w:val="20"/>
          <w:lang w:eastAsia="ru-RU"/>
        </w:rPr>
        <w:t xml:space="preserve">                                              </w:t>
      </w:r>
    </w:p>
    <w:p w14:paraId="77C43DAC" w14:textId="46402168" w:rsidR="005307D6" w:rsidRDefault="005307D6" w:rsidP="005307D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r w:rsidR="004138AE">
        <w:rPr>
          <w:rFonts w:ascii="Courier New" w:eastAsiaTheme="minorEastAsia" w:hAnsi="Courier New" w:cs="Courier New"/>
          <w:sz w:val="20"/>
          <w:szCs w:val="20"/>
          <w:lang w:eastAsia="ru-RU"/>
        </w:rPr>
        <w:t>_____________</w:t>
      </w:r>
    </w:p>
    <w:p w14:paraId="3E7EE13A" w14:textId="23A492BF" w:rsidR="005307D6" w:rsidRDefault="005307D6" w:rsidP="004138A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4933DB9" w14:textId="698B3A95" w:rsidR="005307D6" w:rsidRDefault="004138AE"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w:t>
      </w:r>
      <w:r w:rsidR="005307D6">
        <w:rPr>
          <w:rFonts w:ascii="Times New Roman" w:eastAsiaTheme="minorEastAsia" w:hAnsi="Times New Roman" w:cs="Times New Roman"/>
          <w:sz w:val="24"/>
          <w:szCs w:val="24"/>
          <w:lang w:eastAsia="ru-RU"/>
        </w:rPr>
        <w:t>___________________________</w:t>
      </w:r>
    </w:p>
    <w:p w14:paraId="3FB398E8" w14:textId="77777777" w:rsidR="005307D6" w:rsidRDefault="005307D6"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FDC6AF" w14:textId="5AB77FDF" w:rsidR="005307D6" w:rsidRDefault="004138AE"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w:t>
      </w:r>
      <w:r w:rsidR="005307D6">
        <w:rPr>
          <w:rFonts w:ascii="Times New Roman" w:eastAsiaTheme="minorEastAsia" w:hAnsi="Times New Roman" w:cs="Times New Roman"/>
          <w:sz w:val="24"/>
          <w:szCs w:val="24"/>
          <w:lang w:eastAsia="ru-RU"/>
        </w:rPr>
        <w:t>___________________________</w:t>
      </w:r>
    </w:p>
    <w:p w14:paraId="0DBC0F94" w14:textId="77777777" w:rsidR="005307D6" w:rsidRDefault="005307D6"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граждан: Ф.И.О, место жительства, </w:t>
      </w:r>
    </w:p>
    <w:p w14:paraId="02AE58BE" w14:textId="77777777" w:rsidR="005307D6" w:rsidRDefault="005307D6"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реквизиты документа, </w:t>
      </w:r>
    </w:p>
    <w:p w14:paraId="758F186F" w14:textId="77777777" w:rsidR="005307D6" w:rsidRDefault="005307D6"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удостоверяющего личность заявителя </w:t>
      </w:r>
    </w:p>
    <w:p w14:paraId="0DA94900" w14:textId="77777777" w:rsidR="005307D6" w:rsidRDefault="005307D6"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паспорта гражданина РФ: </w:t>
      </w:r>
    </w:p>
    <w:p w14:paraId="326233FB" w14:textId="77777777" w:rsidR="005307D6" w:rsidRDefault="005307D6"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серия, номер и дата выдачи), телефон;</w:t>
      </w:r>
    </w:p>
    <w:p w14:paraId="7C70F9C0" w14:textId="77777777" w:rsidR="005307D6" w:rsidRDefault="005307D6"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152A253A" w14:textId="77777777" w:rsidR="005307D6" w:rsidRDefault="005307D6" w:rsidP="005307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ОГРН, ИНН, почтовый адрес, телефон)</w:t>
      </w:r>
    </w:p>
    <w:p w14:paraId="0CE2D9E5" w14:textId="77777777" w:rsidR="005307D6" w:rsidRDefault="005307D6" w:rsidP="005307D6">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5CDE607" w14:textId="77777777" w:rsidR="005307D6" w:rsidRDefault="005307D6" w:rsidP="005307D6">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6FE9173" w14:textId="77777777" w:rsidR="005307D6" w:rsidRDefault="005307D6" w:rsidP="005307D6">
      <w:pPr>
        <w:autoSpaceDE w:val="0"/>
        <w:autoSpaceDN w:val="0"/>
        <w:adjustRightInd w:val="0"/>
        <w:spacing w:after="0" w:line="240" w:lineRule="auto"/>
        <w:rPr>
          <w:rFonts w:ascii="Courier New" w:eastAsiaTheme="minorEastAsia" w:hAnsi="Courier New" w:cs="Courier New"/>
          <w:sz w:val="20"/>
          <w:szCs w:val="20"/>
          <w:lang w:eastAsia="ru-RU"/>
        </w:rPr>
      </w:pPr>
    </w:p>
    <w:p w14:paraId="1F1EF32C" w14:textId="77777777" w:rsidR="005307D6" w:rsidRDefault="005307D6" w:rsidP="005307D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14:paraId="0163A559" w14:textId="77777777" w:rsidR="005307D6" w:rsidRDefault="005307D6" w:rsidP="005307D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ArialMT" w:eastAsiaTheme="minorEastAsia" w:hAnsi="ArialMT" w:cs="ArialMT"/>
          <w:sz w:val="26"/>
          <w:szCs w:val="26"/>
          <w:lang w:eastAsia="ru-RU"/>
        </w:rPr>
        <w:t>о предоставлении земельного участка без проведения торгов</w:t>
      </w:r>
    </w:p>
    <w:p w14:paraId="66CAE9F2"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117DE5F9" w14:textId="31999C4B" w:rsidR="005307D6" w:rsidRDefault="005307D6" w:rsidP="005307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Прошу предоставить без проведения торгов земельный участок с кадастровым </w:t>
      </w:r>
      <w:r w:rsidR="003B2AD0">
        <w:rPr>
          <w:rFonts w:ascii="ArialMT" w:eastAsiaTheme="minorEastAsia" w:hAnsi="ArialMT" w:cs="ArialMT"/>
          <w:sz w:val="26"/>
          <w:szCs w:val="26"/>
          <w:lang w:eastAsia="ru-RU"/>
        </w:rPr>
        <w:t>номером: _</w:t>
      </w:r>
      <w:r>
        <w:rPr>
          <w:rFonts w:ascii="ArialMT" w:eastAsiaTheme="minorEastAsia" w:hAnsi="ArialMT" w:cs="ArialMT"/>
          <w:sz w:val="26"/>
          <w:szCs w:val="26"/>
          <w:lang w:eastAsia="ru-RU"/>
        </w:rPr>
        <w:t>______________________________________________________________________________________________________________________________________________,</w:t>
      </w:r>
    </w:p>
    <w:p w14:paraId="25EC4678" w14:textId="77777777" w:rsidR="005307D6" w:rsidRDefault="005307D6" w:rsidP="005307D6">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7458283B"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в __________________________________________________________________________,</w:t>
      </w:r>
    </w:p>
    <w:p w14:paraId="750C59F0" w14:textId="77777777" w:rsidR="005307D6" w:rsidRDefault="005307D6" w:rsidP="005307D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14:paraId="75E34BCA"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в целях _____________________________________________________________________.</w:t>
      </w:r>
    </w:p>
    <w:p w14:paraId="2BDF6B1C" w14:textId="77777777" w:rsidR="005307D6" w:rsidRDefault="005307D6" w:rsidP="005307D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14:paraId="351CEC36"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319EA1B2" w14:textId="77777777" w:rsidR="005307D6" w:rsidRDefault="005307D6" w:rsidP="005307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2DADE77B"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14"/>
        <w:gridCol w:w="4998"/>
      </w:tblGrid>
      <w:tr w:rsidR="005307D6" w14:paraId="4CEA2573" w14:textId="77777777" w:rsidTr="005307D6">
        <w:tc>
          <w:tcPr>
            <w:tcW w:w="5046" w:type="dxa"/>
            <w:tcBorders>
              <w:top w:val="single" w:sz="4" w:space="0" w:color="auto"/>
              <w:left w:val="single" w:sz="4" w:space="0" w:color="auto"/>
              <w:bottom w:val="single" w:sz="4" w:space="0" w:color="auto"/>
              <w:right w:val="single" w:sz="4" w:space="0" w:color="auto"/>
            </w:tcBorders>
            <w:hideMark/>
          </w:tcPr>
          <w:p w14:paraId="03962DE8" w14:textId="77777777" w:rsidR="005307D6" w:rsidRDefault="005307D6" w:rsidP="00573CD7">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В случае, если указан вид права «в собственность, продажа» (п.2 ст. 39.3 Земельного кодекса Российской Федерации,</w:t>
            </w:r>
          </w:p>
          <w:p w14:paraId="336BD70D" w14:textId="77777777" w:rsidR="005307D6" w:rsidRDefault="005307D6" w:rsidP="00573CD7">
            <w:pPr>
              <w:pStyle w:val="ConsPlusNonformat"/>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t>п. 1 постановления Правительства Российской Федерации от 09.04.2022 № 629)</w:t>
            </w:r>
          </w:p>
        </w:tc>
        <w:tc>
          <w:tcPr>
            <w:tcW w:w="5092" w:type="dxa"/>
            <w:tcBorders>
              <w:top w:val="single" w:sz="4" w:space="0" w:color="auto"/>
              <w:left w:val="single" w:sz="4" w:space="0" w:color="auto"/>
              <w:bottom w:val="single" w:sz="4" w:space="0" w:color="auto"/>
              <w:right w:val="single" w:sz="4" w:space="0" w:color="auto"/>
            </w:tcBorders>
            <w:hideMark/>
          </w:tcPr>
          <w:p w14:paraId="4B25E949"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8736E03"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F50306C"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25E7613"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0CE4A4C0"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A91182A" w14:textId="77777777" w:rsidR="005307D6" w:rsidRPr="00573CD7" w:rsidRDefault="005307D6" w:rsidP="00573CD7">
            <w:pPr>
              <w:pStyle w:val="ConsPlusNonformat"/>
              <w:numPr>
                <w:ilvl w:val="0"/>
                <w:numId w:val="36"/>
              </w:numPr>
              <w:adjustRightInd/>
              <w:jc w:val="both"/>
              <w:rPr>
                <w:rFonts w:asciiTheme="minorHAnsi" w:hAnsiTheme="minorHAnsi" w:cstheme="minorHAnsi"/>
                <w:color w:val="000000" w:themeColor="text1"/>
                <w:lang w:eastAsia="en-US"/>
              </w:rPr>
            </w:pPr>
            <w:r w:rsidRPr="00573CD7">
              <w:rPr>
                <w:rFonts w:asciiTheme="minorHAnsi" w:eastAsia="Times New Roman" w:hAnsiTheme="minorHAnsi" w:cstheme="minorHAnsi"/>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B58E8DC" w14:textId="77777777" w:rsidR="005307D6" w:rsidRPr="00573CD7" w:rsidRDefault="005307D6" w:rsidP="00573CD7">
            <w:pPr>
              <w:pStyle w:val="ConsPlusNonformat"/>
              <w:numPr>
                <w:ilvl w:val="0"/>
                <w:numId w:val="36"/>
              </w:numPr>
              <w:adjustRightInd/>
              <w:jc w:val="both"/>
              <w:rPr>
                <w:rFonts w:asciiTheme="minorHAnsi" w:hAnsiTheme="minorHAnsi" w:cstheme="minorHAnsi"/>
                <w:color w:val="000000" w:themeColor="text1"/>
                <w:lang w:eastAsia="en-US"/>
              </w:rPr>
            </w:pPr>
            <w:r w:rsidRPr="00573CD7">
              <w:rPr>
                <w:rFonts w:asciiTheme="minorHAnsi" w:eastAsia="Times New Roman" w:hAnsiTheme="minorHAnsi" w:cstheme="minorHAnsi"/>
                <w:lang w:eastAsia="en-US"/>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w:t>
            </w:r>
            <w:r w:rsidRPr="00573CD7">
              <w:rPr>
                <w:rFonts w:asciiTheme="minorHAnsi" w:eastAsia="Times New Roman" w:hAnsiTheme="minorHAnsi" w:cstheme="minorHAnsi"/>
                <w:lang w:eastAsia="en-US"/>
              </w:rPr>
              <w:lastRenderedPageBreak/>
              <w:t>собственности, до заключения договора купли-продажи земельного участка.</w:t>
            </w:r>
          </w:p>
        </w:tc>
      </w:tr>
      <w:tr w:rsidR="005307D6" w14:paraId="2EA6BD50" w14:textId="77777777" w:rsidTr="005307D6">
        <w:tc>
          <w:tcPr>
            <w:tcW w:w="5046" w:type="dxa"/>
            <w:tcBorders>
              <w:top w:val="single" w:sz="4" w:space="0" w:color="auto"/>
              <w:left w:val="single" w:sz="4" w:space="0" w:color="auto"/>
              <w:bottom w:val="single" w:sz="4" w:space="0" w:color="auto"/>
              <w:right w:val="single" w:sz="4" w:space="0" w:color="auto"/>
            </w:tcBorders>
            <w:hideMark/>
          </w:tcPr>
          <w:p w14:paraId="4DAB8B69" w14:textId="77777777" w:rsidR="005307D6" w:rsidRDefault="005307D6" w:rsidP="00573CD7">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В случае, если указан вид права «аренда» (п. 2 ст. 39.6 Земельного кодекса Российской Федерации,</w:t>
            </w:r>
          </w:p>
          <w:p w14:paraId="491024CB" w14:textId="77777777" w:rsidR="005307D6" w:rsidRDefault="005307D6" w:rsidP="00573CD7">
            <w:pPr>
              <w:pStyle w:val="ConsPlusNonformat"/>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t>п. 1 постановления Правительства Российской Федерации от 09.04.2022 № 629)</w:t>
            </w:r>
          </w:p>
        </w:tc>
        <w:tc>
          <w:tcPr>
            <w:tcW w:w="5092" w:type="dxa"/>
            <w:tcBorders>
              <w:top w:val="single" w:sz="4" w:space="0" w:color="auto"/>
              <w:left w:val="single" w:sz="4" w:space="0" w:color="auto"/>
              <w:bottom w:val="single" w:sz="4" w:space="0" w:color="auto"/>
              <w:right w:val="single" w:sz="4" w:space="0" w:color="auto"/>
            </w:tcBorders>
            <w:hideMark/>
          </w:tcPr>
          <w:p w14:paraId="0B605DEF"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 земельного участка юридическим лицам в соответствии с указом или распоряжением Президента Российской Федерации;</w:t>
            </w:r>
          </w:p>
          <w:p w14:paraId="0B0059AB"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277C9F4F"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C399790" w14:textId="109754B3" w:rsidR="005307D6" w:rsidRPr="00573CD7" w:rsidRDefault="00573CD7"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3.1</w:t>
            </w:r>
            <w:r w:rsidR="005307D6" w:rsidRPr="00573CD7">
              <w:rPr>
                <w:rFonts w:asciiTheme="minorHAnsi" w:eastAsia="Times New Roman" w:hAnsiTheme="minorHAnsi" w:cstheme="minorHAnsi"/>
                <w:sz w:val="20"/>
                <w:szCs w:val="20"/>
                <w:lang w:eastAsia="en-US"/>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08783586" w14:textId="2C943FD7" w:rsidR="005307D6" w:rsidRPr="00573CD7" w:rsidRDefault="00573CD7"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3.2</w:t>
            </w:r>
            <w:r w:rsidR="005307D6" w:rsidRPr="00573CD7">
              <w:rPr>
                <w:rFonts w:asciiTheme="minorHAnsi" w:eastAsia="Times New Roman" w:hAnsiTheme="minorHAnsi" w:cstheme="minorHAnsi"/>
                <w:sz w:val="20"/>
                <w:szCs w:val="20"/>
                <w:lang w:eastAsia="en-US"/>
              </w:rPr>
              <w:t xml:space="preserve">)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w:t>
            </w:r>
            <w:r w:rsidR="005307D6" w:rsidRPr="00573CD7">
              <w:rPr>
                <w:rFonts w:asciiTheme="minorHAnsi" w:eastAsia="Times New Roman" w:hAnsiTheme="minorHAnsi" w:cstheme="minorHAnsi"/>
                <w:sz w:val="20"/>
                <w:szCs w:val="20"/>
                <w:lang w:eastAsia="en-US"/>
              </w:rPr>
              <w:lastRenderedPageBreak/>
              <w:t>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6AA10BA"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5506824"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8B80C3D"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7BA4DDD"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w:t>
            </w:r>
            <w:r w:rsidRPr="00573CD7">
              <w:rPr>
                <w:rFonts w:asciiTheme="minorHAnsi" w:eastAsia="Times New Roman" w:hAnsiTheme="minorHAnsi" w:cstheme="minorHAnsi"/>
                <w:color w:val="000000" w:themeColor="text1"/>
                <w:sz w:val="20"/>
                <w:szCs w:val="20"/>
                <w:lang w:eastAsia="en-US"/>
              </w:rPr>
              <w:t xml:space="preserve"> </w:t>
            </w:r>
            <w:hyperlink r:id="rId29" w:history="1">
              <w:r w:rsidRPr="00573CD7">
                <w:rPr>
                  <w:rStyle w:val="a3"/>
                  <w:rFonts w:asciiTheme="minorHAnsi" w:hAnsiTheme="minorHAnsi" w:cstheme="minorHAnsi"/>
                  <w:color w:val="000000" w:themeColor="text1"/>
                  <w:sz w:val="20"/>
                  <w:szCs w:val="20"/>
                  <w:u w:val="none"/>
                  <w:lang w:eastAsia="en-US"/>
                </w:rPr>
                <w:t>статьей 39.20</w:t>
              </w:r>
            </w:hyperlink>
            <w:r w:rsidRPr="00573CD7">
              <w:rPr>
                <w:rFonts w:asciiTheme="minorHAnsi" w:eastAsia="Times New Roman" w:hAnsiTheme="minorHAnsi" w:cstheme="minorHAnsi"/>
                <w:sz w:val="20"/>
                <w:szCs w:val="20"/>
                <w:lang w:eastAsia="en-US"/>
              </w:rPr>
              <w:t xml:space="preserve"> настоящего Кодекса, на праве оперативного управления</w:t>
            </w:r>
          </w:p>
          <w:p w14:paraId="1149D8A0"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9083496"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573CD7">
              <w:rPr>
                <w:rFonts w:asciiTheme="minorHAnsi" w:hAnsiTheme="minorHAnsi" w:cstheme="minorHAnsi"/>
                <w:sz w:val="20"/>
                <w:szCs w:val="20"/>
                <w:lang w:eastAsia="en-US"/>
              </w:rPr>
              <w:t xml:space="preserve"> </w:t>
            </w:r>
            <w:r w:rsidRPr="00573CD7">
              <w:rPr>
                <w:rFonts w:asciiTheme="minorHAnsi" w:eastAsia="Times New Roman" w:hAnsiTheme="minorHAnsi" w:cstheme="minorHAnsi"/>
                <w:sz w:val="20"/>
                <w:szCs w:val="20"/>
                <w:lang w:eastAsia="en-US"/>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w:t>
            </w:r>
            <w:r w:rsidRPr="00573CD7">
              <w:rPr>
                <w:rFonts w:asciiTheme="minorHAnsi" w:eastAsia="Times New Roman" w:hAnsiTheme="minorHAnsi" w:cstheme="minorHAnsi"/>
                <w:sz w:val="20"/>
                <w:szCs w:val="20"/>
                <w:lang w:eastAsia="en-US"/>
              </w:rPr>
              <w:lastRenderedPageBreak/>
              <w:t xml:space="preserve">в частной собственности; </w:t>
            </w:r>
          </w:p>
          <w:p w14:paraId="2AD63CC1" w14:textId="0EA8C891"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7E57EEB"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3A42F029" w14:textId="77777777" w:rsidR="005307D6" w:rsidRPr="00573CD7" w:rsidRDefault="005307D6" w:rsidP="00573CD7">
            <w:pPr>
              <w:pStyle w:val="ab"/>
              <w:widowControl w:val="0"/>
              <w:numPr>
                <w:ilvl w:val="0"/>
                <w:numId w:val="37"/>
              </w:numPr>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5043939"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E1421DC"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563F32D"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674E1BC"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hAnsiTheme="minorHAnsi" w:cstheme="minorHAnsi"/>
                <w:sz w:val="20"/>
                <w:szCs w:val="20"/>
                <w:lang w:eastAsia="en-US"/>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Pr="00573CD7">
              <w:rPr>
                <w:rFonts w:asciiTheme="minorHAnsi" w:hAnsiTheme="minorHAnsi" w:cstheme="minorHAnsi"/>
                <w:color w:val="000000" w:themeColor="text1"/>
                <w:sz w:val="20"/>
                <w:szCs w:val="20"/>
                <w:lang w:eastAsia="en-US"/>
              </w:rPr>
              <w:t xml:space="preserve">гражданину для ведения личного подсобного </w:t>
            </w:r>
            <w:hyperlink r:id="rId30" w:history="1">
              <w:r w:rsidRPr="00573CD7">
                <w:rPr>
                  <w:rStyle w:val="a3"/>
                  <w:rFonts w:asciiTheme="minorHAnsi" w:hAnsiTheme="minorHAnsi" w:cstheme="minorHAnsi"/>
                  <w:color w:val="000000" w:themeColor="text1"/>
                  <w:sz w:val="20"/>
                  <w:szCs w:val="20"/>
                  <w:u w:val="none"/>
                  <w:lang w:eastAsia="en-US"/>
                </w:rPr>
                <w:t>хозяйства</w:t>
              </w:r>
            </w:hyperlink>
            <w:r w:rsidRPr="00573CD7">
              <w:rPr>
                <w:rFonts w:asciiTheme="minorHAnsi" w:hAnsiTheme="minorHAnsi" w:cstheme="minorHAnsi"/>
                <w:color w:val="000000" w:themeColor="text1"/>
                <w:sz w:val="20"/>
                <w:szCs w:val="20"/>
                <w:lang w:eastAsia="en-US"/>
              </w:rPr>
              <w:t>;</w:t>
            </w:r>
          </w:p>
          <w:p w14:paraId="0D04C1B7"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20) земельного участка, необходимого для осуществления пользования недрами, недропользователю</w:t>
            </w:r>
          </w:p>
          <w:p w14:paraId="0AA6A54C" w14:textId="77777777" w:rsid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985BE6F" w14:textId="5972229C"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w:t>
            </w:r>
            <w:r w:rsidR="00573CD7" w:rsidRPr="00573CD7">
              <w:rPr>
                <w:rFonts w:asciiTheme="minorHAnsi" w:eastAsia="Times New Roman" w:hAnsiTheme="minorHAnsi" w:cstheme="minorHAnsi"/>
                <w:sz w:val="20"/>
                <w:szCs w:val="20"/>
                <w:lang w:eastAsia="en-US"/>
              </w:rPr>
              <w:t>туры особой экономической зоны;</w:t>
            </w:r>
          </w:p>
          <w:p w14:paraId="0AE76F6F"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BAAB742"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w:t>
            </w:r>
            <w:r w:rsidRPr="00573CD7">
              <w:rPr>
                <w:rFonts w:asciiTheme="minorHAnsi" w:eastAsia="Times New Roman" w:hAnsiTheme="minorHAnsi" w:cstheme="minorHAnsi"/>
                <w:sz w:val="20"/>
                <w:szCs w:val="20"/>
                <w:lang w:eastAsia="en-US"/>
              </w:rPr>
              <w:lastRenderedPageBreak/>
              <w:t>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F455930"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27B43CD"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7DE5069B"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563B6151"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F1147C1"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4FA7D19"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89DF495"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EBCE36E"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Pr="00573CD7">
              <w:rPr>
                <w:rFonts w:asciiTheme="minorHAnsi" w:eastAsia="Times New Roman" w:hAnsiTheme="minorHAnsi" w:cstheme="minorHAnsi"/>
                <w:sz w:val="20"/>
                <w:szCs w:val="20"/>
                <w:lang w:eastAsia="en-US"/>
              </w:rPr>
              <w:lastRenderedPageBreak/>
              <w:t>биологическими ресурсами, для осуществления деятельности, предусмотренной указанными решением или договорами;</w:t>
            </w:r>
          </w:p>
          <w:p w14:paraId="7F6DAAA1"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D37E11E"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3C414D6"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46046E3"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C8C3095" w14:textId="146D36C1"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49308DDC"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sidRPr="00573CD7">
              <w:rPr>
                <w:rFonts w:asciiTheme="minorHAnsi" w:eastAsia="Times New Roman" w:hAnsiTheme="minorHAnsi" w:cstheme="minorHAnsi"/>
                <w:sz w:val="20"/>
                <w:szCs w:val="20"/>
                <w:lang w:eastAsia="en-US"/>
              </w:rPr>
              <w:lastRenderedPageBreak/>
              <w:t>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6BF0092"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885BE1A"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DDAB5D9"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5A7F2DD5"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w:t>
            </w:r>
            <w:r w:rsidRPr="00573CD7">
              <w:rPr>
                <w:rFonts w:asciiTheme="minorHAnsi" w:eastAsia="Times New Roman" w:hAnsiTheme="minorHAnsi" w:cstheme="minorHAnsi"/>
                <w:sz w:val="20"/>
                <w:szCs w:val="20"/>
                <w:lang w:eastAsia="en-US"/>
              </w:rPr>
              <w:lastRenderedPageBreak/>
              <w:t>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C0E22B6" w14:textId="77777777" w:rsidR="005307D6" w:rsidRPr="00573CD7" w:rsidRDefault="005307D6" w:rsidP="00573CD7">
            <w:pPr>
              <w:pStyle w:val="ConsPlusNonformat"/>
              <w:numPr>
                <w:ilvl w:val="0"/>
                <w:numId w:val="37"/>
              </w:numPr>
              <w:adjustRightInd/>
              <w:ind w:left="720"/>
              <w:jc w:val="both"/>
              <w:rPr>
                <w:rFonts w:asciiTheme="minorHAnsi" w:hAnsiTheme="minorHAnsi" w:cstheme="minorHAnsi"/>
                <w:color w:val="000000" w:themeColor="text1"/>
                <w:lang w:eastAsia="en-US"/>
              </w:rPr>
            </w:pPr>
            <w:r w:rsidRPr="00573CD7">
              <w:rPr>
                <w:rFonts w:asciiTheme="minorHAnsi" w:eastAsia="Times New Roman" w:hAnsiTheme="minorHAnsi" w:cstheme="minorHAnsi"/>
                <w:lang w:eastAsia="en-US"/>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5569442" w14:textId="77777777" w:rsidR="005307D6" w:rsidRPr="00573CD7" w:rsidRDefault="005307D6" w:rsidP="00573CD7">
            <w:pPr>
              <w:pStyle w:val="ConsPlusNonformat"/>
              <w:numPr>
                <w:ilvl w:val="0"/>
                <w:numId w:val="37"/>
              </w:numPr>
              <w:adjustRightInd/>
              <w:ind w:left="720"/>
              <w:jc w:val="both"/>
              <w:rPr>
                <w:rFonts w:asciiTheme="minorHAnsi" w:hAnsiTheme="minorHAnsi" w:cstheme="minorHAnsi"/>
                <w:color w:val="000000" w:themeColor="text1"/>
                <w:lang w:eastAsia="en-US"/>
              </w:rPr>
            </w:pPr>
            <w:r w:rsidRPr="00573CD7">
              <w:rPr>
                <w:rFonts w:asciiTheme="minorHAnsi" w:hAnsiTheme="minorHAnsi" w:cstheme="minorHAnsi"/>
                <w:color w:val="000000" w:themeColor="text1"/>
                <w:lang w:eastAsia="en-US"/>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05827049" w14:textId="77777777" w:rsidR="005307D6" w:rsidRPr="00573CD7" w:rsidRDefault="005307D6" w:rsidP="00573CD7">
            <w:pPr>
              <w:pStyle w:val="ConsPlusNonformat"/>
              <w:numPr>
                <w:ilvl w:val="0"/>
                <w:numId w:val="37"/>
              </w:numPr>
              <w:adjustRightInd/>
              <w:ind w:left="720"/>
              <w:jc w:val="both"/>
              <w:rPr>
                <w:rFonts w:asciiTheme="minorHAnsi" w:hAnsiTheme="minorHAnsi" w:cstheme="minorHAnsi"/>
                <w:lang w:eastAsia="en-US"/>
              </w:rPr>
            </w:pPr>
            <w:r w:rsidRPr="00573CD7">
              <w:rPr>
                <w:rFonts w:asciiTheme="minorHAnsi" w:hAnsiTheme="minorHAnsi" w:cstheme="minorHAnsi"/>
                <w:lang w:eastAsia="en-US"/>
              </w:rPr>
              <w:t xml:space="preserve">44) земельного участка, предназначенного для размещения объектов Единой системы газоснабжения, </w:t>
            </w:r>
            <w:r w:rsidRPr="00573CD7">
              <w:rPr>
                <w:rFonts w:asciiTheme="minorHAnsi" w:hAnsiTheme="minorHAnsi" w:cstheme="minorHAnsi"/>
                <w:color w:val="000000" w:themeColor="text1"/>
                <w:lang w:eastAsia="en-US"/>
              </w:rPr>
              <w:t xml:space="preserve">организации, являющейся в соответствии с Федеральным </w:t>
            </w:r>
            <w:hyperlink r:id="rId31" w:history="1">
              <w:r w:rsidRPr="00573CD7">
                <w:rPr>
                  <w:rStyle w:val="a3"/>
                  <w:rFonts w:asciiTheme="minorHAnsi" w:hAnsiTheme="minorHAnsi" w:cstheme="minorHAnsi"/>
                  <w:color w:val="000000" w:themeColor="text1"/>
                  <w:u w:val="none"/>
                  <w:lang w:eastAsia="en-US"/>
                </w:rPr>
                <w:t>законом</w:t>
              </w:r>
            </w:hyperlink>
            <w:r w:rsidRPr="00573CD7">
              <w:rPr>
                <w:rFonts w:asciiTheme="minorHAnsi" w:hAnsiTheme="minorHAnsi" w:cstheme="minorHAnsi"/>
                <w:color w:val="000000" w:themeColor="text1"/>
                <w:lang w:eastAsia="en-US"/>
              </w:rPr>
              <w:t xml:space="preserve"> от </w:t>
            </w:r>
            <w:r w:rsidRPr="00573CD7">
              <w:rPr>
                <w:rFonts w:asciiTheme="minorHAnsi" w:hAnsiTheme="minorHAnsi" w:cstheme="minorHAnsi"/>
                <w:lang w:eastAsia="en-US"/>
              </w:rPr>
              <w:t>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781A5EDB" w14:textId="77777777" w:rsidR="005307D6" w:rsidRPr="00573CD7" w:rsidRDefault="005307D6" w:rsidP="00573CD7">
            <w:pPr>
              <w:pStyle w:val="ConsPlusNonformat"/>
              <w:numPr>
                <w:ilvl w:val="0"/>
                <w:numId w:val="37"/>
              </w:numPr>
              <w:adjustRightInd/>
              <w:ind w:left="720"/>
              <w:jc w:val="both"/>
              <w:rPr>
                <w:rFonts w:asciiTheme="minorHAnsi" w:hAnsiTheme="minorHAnsi" w:cstheme="minorHAnsi"/>
                <w:lang w:eastAsia="en-US"/>
              </w:rPr>
            </w:pPr>
            <w:r w:rsidRPr="00573CD7">
              <w:rPr>
                <w:rFonts w:asciiTheme="minorHAnsi" w:eastAsia="Times New Roman" w:hAnsiTheme="minorHAnsi" w:cstheme="minorHAnsi"/>
                <w:lang w:eastAsia="en-US"/>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w:t>
            </w:r>
            <w:r w:rsidRPr="00573CD7">
              <w:rPr>
                <w:rFonts w:asciiTheme="minorHAnsi" w:eastAsia="Times New Roman" w:hAnsiTheme="minorHAnsi" w:cstheme="minorHAnsi"/>
                <w:lang w:eastAsia="en-US"/>
              </w:rPr>
              <w:lastRenderedPageBreak/>
              <w:t>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26B5FC8F" w14:textId="77777777" w:rsidR="005307D6" w:rsidRPr="00573CD7" w:rsidRDefault="005307D6" w:rsidP="00573CD7">
            <w:pPr>
              <w:pStyle w:val="ConsPlusNonformat"/>
              <w:numPr>
                <w:ilvl w:val="0"/>
                <w:numId w:val="37"/>
              </w:numPr>
              <w:adjustRightInd/>
              <w:ind w:left="720"/>
              <w:jc w:val="both"/>
              <w:rPr>
                <w:rFonts w:asciiTheme="minorHAnsi" w:hAnsiTheme="minorHAnsi" w:cstheme="minorHAnsi"/>
                <w:lang w:eastAsia="en-US"/>
              </w:rPr>
            </w:pPr>
            <w:r w:rsidRPr="00573CD7">
              <w:rPr>
                <w:rFonts w:asciiTheme="minorHAnsi" w:hAnsiTheme="minorHAnsi" w:cstheme="minorHAnsi"/>
                <w:lang w:eastAsia="en-US"/>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5307D6" w14:paraId="773DFEF1" w14:textId="77777777" w:rsidTr="005307D6">
        <w:tc>
          <w:tcPr>
            <w:tcW w:w="5046" w:type="dxa"/>
            <w:tcBorders>
              <w:top w:val="single" w:sz="4" w:space="0" w:color="auto"/>
              <w:left w:val="single" w:sz="4" w:space="0" w:color="auto"/>
              <w:bottom w:val="single" w:sz="4" w:space="0" w:color="auto"/>
              <w:right w:val="single" w:sz="4" w:space="0" w:color="auto"/>
            </w:tcBorders>
            <w:hideMark/>
          </w:tcPr>
          <w:p w14:paraId="4DB964DA" w14:textId="77777777" w:rsidR="005307D6" w:rsidRDefault="005307D6" w:rsidP="00573CD7">
            <w:pPr>
              <w:pStyle w:val="ConsPlusNonformat"/>
              <w:tabs>
                <w:tab w:val="left" w:pos="1365"/>
              </w:tabs>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lastRenderedPageBreak/>
              <w:t>В случае, если указан вид права «безвозмездное пользование» (п. 2. ст. 39.10 Земельного кодекса Российской Федерации)</w:t>
            </w:r>
            <w:r>
              <w:rPr>
                <w:rFonts w:ascii="Times New Roman" w:hAnsi="Times New Roman" w:cs="Times New Roman"/>
                <w:color w:val="000000" w:themeColor="text1"/>
                <w:sz w:val="28"/>
                <w:szCs w:val="28"/>
                <w:lang w:eastAsia="en-US"/>
              </w:rPr>
              <w:tab/>
            </w:r>
          </w:p>
        </w:tc>
        <w:tc>
          <w:tcPr>
            <w:tcW w:w="5092" w:type="dxa"/>
            <w:tcBorders>
              <w:top w:val="single" w:sz="4" w:space="0" w:color="auto"/>
              <w:left w:val="single" w:sz="4" w:space="0" w:color="auto"/>
              <w:bottom w:val="single" w:sz="4" w:space="0" w:color="auto"/>
              <w:right w:val="single" w:sz="4" w:space="0" w:color="auto"/>
            </w:tcBorders>
            <w:hideMark/>
          </w:tcPr>
          <w:p w14:paraId="5C5EE146"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 лицам, указанным в пункте 2 статьи 39.9 настоящего Кодекса, на срок до одного года;</w:t>
            </w:r>
          </w:p>
          <w:p w14:paraId="3EF531B7"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F8119E9"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76CBF714"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9D2A8A3"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719C3E1E"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207FAFD"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5) лицам, с которыми в соответствии с Федеральным законом от 5 апреля 2013 года N </w:t>
            </w:r>
            <w:r w:rsidRPr="00573CD7">
              <w:rPr>
                <w:rFonts w:asciiTheme="minorHAnsi" w:eastAsia="Times New Roman" w:hAnsiTheme="minorHAnsi" w:cstheme="minorHAnsi"/>
                <w:sz w:val="20"/>
                <w:szCs w:val="20"/>
                <w:lang w:eastAsia="en-US"/>
              </w:rPr>
              <w:lastRenderedPageBreak/>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7347993"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328E90D"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11) садоводческим или огородническим некоммерческим товариществам на срок не более чем пять лет;</w:t>
            </w:r>
          </w:p>
          <w:p w14:paraId="238159BD"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45C5C1C"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6467DB4"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w:t>
            </w:r>
            <w:r w:rsidRPr="00573CD7">
              <w:rPr>
                <w:rFonts w:asciiTheme="minorHAnsi" w:eastAsia="Times New Roman" w:hAnsiTheme="minorHAnsi" w:cstheme="minorHAnsi"/>
                <w:sz w:val="20"/>
                <w:szCs w:val="20"/>
                <w:lang w:eastAsia="en-US"/>
              </w:rPr>
              <w:lastRenderedPageBreak/>
              <w:t>исполнения указанного контракта;</w:t>
            </w:r>
          </w:p>
          <w:p w14:paraId="695152EE"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FE76DEB"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C70BB12"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BC56E31"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02120AC"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20) акционерному обществу "Почта России" в соответствии с Федеральным законом "Об </w:t>
            </w:r>
            <w:r w:rsidRPr="00573CD7">
              <w:rPr>
                <w:rFonts w:asciiTheme="minorHAnsi" w:eastAsia="Times New Roman" w:hAnsiTheme="minorHAnsi" w:cstheme="minorHAnsi"/>
                <w:sz w:val="20"/>
                <w:szCs w:val="20"/>
                <w:lang w:eastAsia="en-US"/>
              </w:rPr>
              <w:lastRenderedPageBreak/>
              <w:t>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1EF3C48"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1E848CE" w14:textId="77777777" w:rsidR="005307D6" w:rsidRPr="00573CD7" w:rsidRDefault="005307D6" w:rsidP="00573CD7">
            <w:pPr>
              <w:pStyle w:val="ConsPlusNonformat"/>
              <w:numPr>
                <w:ilvl w:val="0"/>
                <w:numId w:val="38"/>
              </w:numPr>
              <w:adjustRightInd/>
              <w:jc w:val="both"/>
              <w:rPr>
                <w:rFonts w:asciiTheme="minorHAnsi" w:hAnsiTheme="minorHAnsi" w:cstheme="minorHAnsi"/>
                <w:color w:val="000000" w:themeColor="text1"/>
                <w:lang w:eastAsia="en-US"/>
              </w:rPr>
            </w:pPr>
            <w:r w:rsidRPr="00573CD7">
              <w:rPr>
                <w:rFonts w:asciiTheme="minorHAnsi" w:eastAsia="Times New Roman" w:hAnsiTheme="minorHAnsi" w:cstheme="minorHAnsi"/>
                <w:lang w:eastAsia="en-US"/>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206A6A59"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 </w:t>
      </w:r>
    </w:p>
    <w:p w14:paraId="2390B506" w14:textId="77777777" w:rsidR="00573CD7" w:rsidRDefault="00573CD7"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2FBE158" w14:textId="77777777" w:rsidR="00573CD7" w:rsidRDefault="00573CD7"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8F605D5" w14:textId="77777777" w:rsidR="00573CD7" w:rsidRDefault="00573CD7"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D7EA97B" w14:textId="4411C66C"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6F38A2A8" w14:textId="77777777"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6AC4F21A" w14:textId="75D0B005"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573CD7">
        <w:rPr>
          <w:rFonts w:ascii="ArialMT" w:eastAsiaTheme="minorEastAsia" w:hAnsi="ArialMT" w:cs="ArialMT"/>
          <w:sz w:val="26"/>
          <w:szCs w:val="26"/>
          <w:lang w:eastAsia="ru-RU"/>
        </w:rPr>
        <w:t>проектом: _</w:t>
      </w:r>
      <w:r>
        <w:rPr>
          <w:rFonts w:ascii="ArialMT" w:eastAsiaTheme="minorEastAsia" w:hAnsi="ArialMT" w:cs="ArialMT"/>
          <w:sz w:val="26"/>
          <w:szCs w:val="26"/>
          <w:lang w:eastAsia="ru-RU"/>
        </w:rPr>
        <w:t>_</w:t>
      </w:r>
      <w:r w:rsidR="00E0173E">
        <w:rPr>
          <w:rFonts w:ascii="ArialMT" w:eastAsiaTheme="minorEastAsia" w:hAnsi="ArialMT" w:cs="ArialMT"/>
          <w:sz w:val="26"/>
          <w:szCs w:val="26"/>
          <w:lang w:eastAsia="ru-RU"/>
        </w:rPr>
        <w:t>_</w:t>
      </w:r>
      <w:r>
        <w:rPr>
          <w:rFonts w:ascii="ArialMT" w:eastAsiaTheme="minorEastAsia" w:hAnsi="ArialMT" w:cs="ArialMT"/>
          <w:sz w:val="26"/>
          <w:szCs w:val="26"/>
          <w:lang w:eastAsia="ru-RU"/>
        </w:rPr>
        <w:t>__</w:t>
      </w:r>
    </w:p>
    <w:p w14:paraId="2088BF04" w14:textId="0B670C69"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w:t>
      </w:r>
      <w:r w:rsidR="00E0173E">
        <w:rPr>
          <w:rFonts w:ascii="ArialMT" w:eastAsiaTheme="minorEastAsia" w:hAnsi="ArialMT" w:cs="ArialMT"/>
          <w:sz w:val="26"/>
          <w:szCs w:val="26"/>
          <w:lang w:eastAsia="ru-RU"/>
        </w:rPr>
        <w:t>_</w:t>
      </w:r>
      <w:r>
        <w:rPr>
          <w:rFonts w:ascii="ArialMT" w:eastAsiaTheme="minorEastAsia" w:hAnsi="ArialMT" w:cs="ArialMT"/>
          <w:sz w:val="26"/>
          <w:szCs w:val="26"/>
          <w:lang w:eastAsia="ru-RU"/>
        </w:rPr>
        <w:t>__________</w:t>
      </w:r>
    </w:p>
    <w:p w14:paraId="3914C1C3" w14:textId="4899ED06"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r w:rsidR="00E0173E">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14:paraId="6C5A305A" w14:textId="246D668B"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14:paraId="5AFDD6B8" w14:textId="77777777"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земельном участке имеется объект недвижимости:</w:t>
      </w:r>
    </w:p>
    <w:p w14:paraId="57232B95" w14:textId="28E2C0E3"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w:t>
      </w:r>
      <w:r w:rsidR="00E0173E">
        <w:rPr>
          <w:rFonts w:ascii="ArialMT" w:eastAsiaTheme="minorEastAsia" w:hAnsi="ArialMT" w:cs="ArialMT"/>
          <w:sz w:val="26"/>
          <w:szCs w:val="26"/>
          <w:lang w:eastAsia="ru-RU"/>
        </w:rPr>
        <w:t>_</w:t>
      </w:r>
      <w:r>
        <w:rPr>
          <w:rFonts w:ascii="ArialMT" w:eastAsiaTheme="minorEastAsia" w:hAnsi="ArialMT" w:cs="ArialMT"/>
          <w:sz w:val="26"/>
          <w:szCs w:val="26"/>
          <w:lang w:eastAsia="ru-RU"/>
        </w:rPr>
        <w:t>_______</w:t>
      </w:r>
    </w:p>
    <w:p w14:paraId="7B4BCBB1" w14:textId="3371B436"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25D239F7" w14:textId="52DC63F1"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Основание возникновения права собственности на объект </w:t>
      </w:r>
      <w:r w:rsidR="00573CD7">
        <w:rPr>
          <w:rFonts w:ascii="ArialMT" w:eastAsiaTheme="minorEastAsia" w:hAnsi="ArialMT" w:cs="ArialMT"/>
          <w:sz w:val="26"/>
          <w:szCs w:val="26"/>
          <w:lang w:eastAsia="ru-RU"/>
        </w:rPr>
        <w:t>недвижимости: _</w:t>
      </w:r>
      <w:r>
        <w:rPr>
          <w:rFonts w:ascii="ArialMT" w:eastAsiaTheme="minorEastAsia" w:hAnsi="ArialMT" w:cs="ArialMT"/>
          <w:sz w:val="26"/>
          <w:szCs w:val="26"/>
          <w:lang w:eastAsia="ru-RU"/>
        </w:rPr>
        <w:t>____________</w:t>
      </w:r>
    </w:p>
    <w:p w14:paraId="0D068B88" w14:textId="5951BC36"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4F2388DE" w14:textId="77777777"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214689C9"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A20B565" w14:textId="77777777" w:rsidR="005307D6" w:rsidRDefault="005307D6" w:rsidP="005307D6">
      <w:pPr>
        <w:widowControl w:val="0"/>
        <w:autoSpaceDE w:val="0"/>
        <w:autoSpaceDN w:val="0"/>
        <w:adjustRightInd w:val="0"/>
        <w:spacing w:after="0" w:line="240" w:lineRule="auto"/>
        <w:jc w:val="both"/>
        <w:rPr>
          <w:rFonts w:ascii="ArialMT" w:eastAsiaTheme="minorEastAsia" w:hAnsi="ArialMT" w:cs="ArialMT"/>
          <w:sz w:val="20"/>
          <w:szCs w:val="20"/>
          <w:lang w:eastAsia="ru-RU"/>
        </w:rPr>
      </w:pPr>
      <w:r>
        <w:rPr>
          <w:rFonts w:ascii="Times New Roman" w:eastAsiaTheme="minorEastAsia" w:hAnsi="Times New Roman" w:cs="Times New Roman"/>
          <w:sz w:val="24"/>
          <w:szCs w:val="24"/>
          <w:u w:val="single"/>
          <w:lang w:eastAsia="ru-RU"/>
        </w:rPr>
        <w:t>Приложение к заявлению:</w:t>
      </w:r>
      <w:r>
        <w:rPr>
          <w:rFonts w:ascii="Times New Roman" w:eastAsiaTheme="minorEastAsia" w:hAnsi="Times New Roman" w:cs="Times New Roman"/>
          <w:sz w:val="24"/>
          <w:szCs w:val="24"/>
          <w:lang w:eastAsia="ru-RU"/>
        </w:rPr>
        <w:t xml:space="preserve"> (документы в соответствии с пунктом 2.6 настоящего административного регламента)</w:t>
      </w:r>
    </w:p>
    <w:p w14:paraId="43DBA135"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5BC44CF6" w14:textId="77777777" w:rsidR="005307D6" w:rsidRDefault="005307D6" w:rsidP="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14:paraId="14C969FD" w14:textId="77777777" w:rsidR="005307D6" w:rsidRDefault="005307D6" w:rsidP="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307D6" w14:paraId="026B8148" w14:textId="77777777" w:rsidTr="005307D6">
        <w:tc>
          <w:tcPr>
            <w:tcW w:w="534" w:type="dxa"/>
            <w:tcBorders>
              <w:top w:val="single" w:sz="4" w:space="0" w:color="auto"/>
              <w:left w:val="single" w:sz="4" w:space="0" w:color="auto"/>
              <w:bottom w:val="single" w:sz="4" w:space="0" w:color="auto"/>
              <w:right w:val="single" w:sz="4" w:space="0" w:color="auto"/>
            </w:tcBorders>
          </w:tcPr>
          <w:p w14:paraId="0DF3C29D"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5B7DC13F"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МФЦ</w:t>
            </w:r>
          </w:p>
        </w:tc>
      </w:tr>
      <w:tr w:rsidR="005307D6" w14:paraId="66447E74" w14:textId="77777777" w:rsidTr="005307D6">
        <w:tc>
          <w:tcPr>
            <w:tcW w:w="534" w:type="dxa"/>
            <w:tcBorders>
              <w:top w:val="single" w:sz="4" w:space="0" w:color="auto"/>
              <w:left w:val="single" w:sz="4" w:space="0" w:color="auto"/>
              <w:bottom w:val="single" w:sz="4" w:space="0" w:color="auto"/>
              <w:right w:val="single" w:sz="4" w:space="0" w:color="auto"/>
            </w:tcBorders>
          </w:tcPr>
          <w:p w14:paraId="714B5024"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714E5CA1"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в Администрации</w:t>
            </w:r>
          </w:p>
        </w:tc>
      </w:tr>
      <w:tr w:rsidR="005307D6" w14:paraId="20F4266D" w14:textId="77777777" w:rsidTr="005307D6">
        <w:trPr>
          <w:trHeight w:val="461"/>
        </w:trPr>
        <w:tc>
          <w:tcPr>
            <w:tcW w:w="534" w:type="dxa"/>
            <w:tcBorders>
              <w:top w:val="single" w:sz="4" w:space="0" w:color="auto"/>
              <w:left w:val="single" w:sz="4" w:space="0" w:color="auto"/>
              <w:bottom w:val="single" w:sz="4" w:space="0" w:color="auto"/>
              <w:right w:val="single" w:sz="4" w:space="0" w:color="auto"/>
            </w:tcBorders>
          </w:tcPr>
          <w:p w14:paraId="6CB40C9E"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5254F97E"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5307D6" w14:paraId="6DC93B16" w14:textId="77777777" w:rsidTr="005307D6">
        <w:trPr>
          <w:trHeight w:val="461"/>
        </w:trPr>
        <w:tc>
          <w:tcPr>
            <w:tcW w:w="534" w:type="dxa"/>
            <w:tcBorders>
              <w:top w:val="single" w:sz="4" w:space="0" w:color="auto"/>
              <w:left w:val="single" w:sz="4" w:space="0" w:color="auto"/>
              <w:bottom w:val="single" w:sz="4" w:space="0" w:color="auto"/>
              <w:right w:val="single" w:sz="4" w:space="0" w:color="auto"/>
            </w:tcBorders>
          </w:tcPr>
          <w:p w14:paraId="5172DA4B"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3E2D6003"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электронной почте (e-mail);</w:t>
            </w:r>
          </w:p>
        </w:tc>
      </w:tr>
    </w:tbl>
    <w:p w14:paraId="5BECBFB0"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2482B727"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5B92271"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A6B29A2"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14:paraId="2C290ADD"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D92800D"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8473C4E"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14:paraId="1FE13E0D" w14:textId="0B9F699A"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(подпись </w:t>
      </w:r>
      <w:r w:rsidR="00E0173E">
        <w:rPr>
          <w:rFonts w:ascii="Times New Roman" w:eastAsiaTheme="minorEastAsia" w:hAnsi="Times New Roman" w:cs="Times New Roman"/>
          <w:i/>
          <w:sz w:val="20"/>
          <w:szCs w:val="20"/>
          <w:lang w:eastAsia="ru-RU"/>
        </w:rPr>
        <w:t xml:space="preserve">заявителя)     </w:t>
      </w:r>
      <w:r>
        <w:rPr>
          <w:rFonts w:ascii="Times New Roman" w:eastAsiaTheme="minorEastAsia" w:hAnsi="Times New Roman" w:cs="Times New Roman"/>
          <w:i/>
          <w:sz w:val="20"/>
          <w:szCs w:val="20"/>
          <w:lang w:eastAsia="ru-RU"/>
        </w:rPr>
        <w:t>Ф.И.О. заявителя: для граждан</w:t>
      </w:r>
    </w:p>
    <w:p w14:paraId="1F1637AA"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14:paraId="32623E6A" w14:textId="77777777" w:rsidR="005307D6" w:rsidRDefault="005307D6" w:rsidP="005307D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14:paraId="7E01312F"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0EC8DF9F"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4B37A0DE"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302330C7"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51130ABF"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62903406" w14:textId="21B06B9C"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81D0C2D" w14:textId="32BA51B0" w:rsidR="00E0173E" w:rsidRDefault="00E0173E"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30DC94CC" w14:textId="0A3A6C75" w:rsidR="00E0173E" w:rsidRDefault="00E0173E"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7E5F7DD2" w14:textId="42DD1938" w:rsidR="00E0173E" w:rsidRDefault="00E0173E"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371D58E1" w14:textId="77777777" w:rsidR="00E0173E" w:rsidRDefault="00E0173E"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5128C6EF" w14:textId="77777777" w:rsidR="005307D6" w:rsidRDefault="005307D6" w:rsidP="005307D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2464A939" w14:textId="77777777"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44BCC6D9" w14:textId="77777777" w:rsidR="005307D6" w:rsidRDefault="005307D6" w:rsidP="005307D6">
      <w:pPr>
        <w:widowControl w:val="0"/>
        <w:autoSpaceDE w:val="0"/>
        <w:autoSpaceDN w:val="0"/>
        <w:spacing w:after="0" w:line="240" w:lineRule="auto"/>
        <w:outlineLvl w:val="1"/>
        <w:rPr>
          <w:rFonts w:ascii="Calibri" w:eastAsia="Times New Roman" w:hAnsi="Calibri" w:cs="Calibri"/>
          <w:szCs w:val="20"/>
          <w:u w:val="single"/>
          <w:lang w:eastAsia="ru-RU"/>
        </w:rPr>
      </w:pPr>
    </w:p>
    <w:p w14:paraId="19255631" w14:textId="77777777" w:rsidR="005307D6" w:rsidRDefault="005307D6" w:rsidP="005307D6">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 форма</w:t>
      </w:r>
    </w:p>
    <w:p w14:paraId="486843BB" w14:textId="77777777"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2FB4408" w14:textId="77777777" w:rsidR="005307D6" w:rsidRPr="00E0173E"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5C6DE4B6" w14:textId="77777777" w:rsidR="005307D6" w:rsidRPr="00E0173E" w:rsidRDefault="005307D6" w:rsidP="005307D6">
      <w:pPr>
        <w:pStyle w:val="22"/>
        <w:spacing w:after="300" w:line="256" w:lineRule="auto"/>
        <w:ind w:left="3204" w:firstLine="1191"/>
        <w:rPr>
          <w:sz w:val="24"/>
          <w:szCs w:val="24"/>
          <w:lang w:eastAsia="ru-RU"/>
        </w:rPr>
      </w:pPr>
      <w:r w:rsidRPr="00E0173E">
        <w:rPr>
          <w:sz w:val="24"/>
          <w:szCs w:val="24"/>
          <w:lang w:eastAsia="ru-RU"/>
        </w:rPr>
        <w:t>РЕШЕНИЕ</w:t>
      </w:r>
    </w:p>
    <w:p w14:paraId="7EEBF2FB" w14:textId="77777777" w:rsidR="005307D6" w:rsidRPr="00E0173E" w:rsidRDefault="005307D6" w:rsidP="005307D6">
      <w:pPr>
        <w:pStyle w:val="22"/>
        <w:spacing w:after="300" w:line="256" w:lineRule="auto"/>
        <w:ind w:left="3204" w:firstLine="336"/>
        <w:rPr>
          <w:sz w:val="24"/>
          <w:szCs w:val="24"/>
          <w:lang w:eastAsia="ru-RU"/>
        </w:rPr>
      </w:pPr>
      <w:r w:rsidRPr="00E0173E">
        <w:rPr>
          <w:sz w:val="24"/>
          <w:szCs w:val="24"/>
          <w:lang w:eastAsia="ru-RU"/>
        </w:rPr>
        <w:t>от ___________№_______</w:t>
      </w:r>
    </w:p>
    <w:p w14:paraId="3CD5715C" w14:textId="77777777" w:rsidR="005307D6" w:rsidRPr="00E0173E" w:rsidRDefault="005307D6" w:rsidP="005307D6">
      <w:pPr>
        <w:pStyle w:val="22"/>
        <w:spacing w:after="300" w:line="256" w:lineRule="auto"/>
        <w:ind w:left="1080"/>
        <w:jc w:val="both"/>
        <w:rPr>
          <w:bCs/>
          <w:color w:val="000000"/>
          <w:sz w:val="24"/>
          <w:szCs w:val="24"/>
          <w:lang w:eastAsia="ru-RU" w:bidi="ru-RU"/>
        </w:rPr>
      </w:pPr>
      <w:r w:rsidRPr="00E0173E">
        <w:rPr>
          <w:bCs/>
          <w:color w:val="000000"/>
          <w:sz w:val="24"/>
          <w:szCs w:val="24"/>
          <w:lang w:eastAsia="ru-RU" w:bidi="ru-RU"/>
        </w:rPr>
        <w:t>О предоставлении земельного участка в постоянное (бессрочное) пользование</w:t>
      </w:r>
    </w:p>
    <w:p w14:paraId="636A98BB" w14:textId="6F9A1A2D" w:rsidR="005307D6" w:rsidRDefault="005307D6" w:rsidP="005307D6">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По результатам рассмотрения заявления от_______№ ____</w:t>
      </w:r>
      <w:r w:rsidR="00E0173E">
        <w:rPr>
          <w:rFonts w:ascii="Times New Roman" w:eastAsia="Times New Roman" w:hAnsi="Times New Roman" w:cs="Times New Roman"/>
          <w:color w:val="000000"/>
          <w:sz w:val="26"/>
          <w:szCs w:val="26"/>
          <w:lang w:eastAsia="ru-RU" w:bidi="ru-RU"/>
        </w:rPr>
        <w:t>___ (Заявитель: _</w:t>
      </w:r>
      <w:r>
        <w:rPr>
          <w:rFonts w:ascii="Times New Roman" w:eastAsia="Times New Roman" w:hAnsi="Times New Roman" w:cs="Times New Roman"/>
          <w:color w:val="000000"/>
          <w:sz w:val="26"/>
          <w:szCs w:val="26"/>
          <w:lang w:eastAsia="ru-RU" w:bidi="ru-RU"/>
        </w:rPr>
        <w:t>_________</w:t>
      </w:r>
      <w:r w:rsidR="00E0173E">
        <w:rPr>
          <w:rFonts w:ascii="Times New Roman" w:eastAsia="Times New Roman" w:hAnsi="Times New Roman" w:cs="Times New Roman"/>
          <w:color w:val="000000"/>
          <w:sz w:val="26"/>
          <w:szCs w:val="26"/>
          <w:lang w:eastAsia="ru-RU" w:bidi="ru-RU"/>
        </w:rPr>
        <w:t>_________</w:t>
      </w:r>
      <w:r>
        <w:rPr>
          <w:rFonts w:ascii="Times New Roman" w:eastAsia="Times New Roman" w:hAnsi="Times New Roman" w:cs="Times New Roman"/>
          <w:color w:val="000000"/>
          <w:sz w:val="26"/>
          <w:szCs w:val="26"/>
          <w:lang w:eastAsia="ru-RU" w:bidi="ru-RU"/>
        </w:rPr>
        <w:t>__) и приложенных к нему документов, в соответствии со статьями 39.9, 39.17 Земельного кодекса Российской Федерации, принято РЕШЕНИЕ:</w:t>
      </w:r>
    </w:p>
    <w:p w14:paraId="0B7234A0" w14:textId="77777777" w:rsidR="005307D6" w:rsidRDefault="005307D6" w:rsidP="005307D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14:paraId="375986D0" w14:textId="77777777" w:rsidR="005307D6" w:rsidRDefault="005307D6" w:rsidP="005307D6">
      <w:pPr>
        <w:pStyle w:val="afa"/>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0095A53F" w14:textId="77777777" w:rsidR="005307D6" w:rsidRDefault="005307D6" w:rsidP="005307D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14:paraId="07F10089" w14:textId="77777777" w:rsidR="005307D6" w:rsidRDefault="005307D6" w:rsidP="005307D6">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43AE4669" w14:textId="4F63F434" w:rsidR="005307D6" w:rsidRDefault="005307D6" w:rsidP="005307D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w:t>
      </w:r>
      <w:r w:rsidR="00E0173E">
        <w:rPr>
          <w:rFonts w:ascii="Times New Roman" w:eastAsia="Times New Roman" w:hAnsi="Times New Roman" w:cs="Times New Roman"/>
          <w:color w:val="000000"/>
          <w:sz w:val="26"/>
          <w:szCs w:val="26"/>
          <w:lang w:eastAsia="ru-RU" w:bidi="ru-RU"/>
        </w:rPr>
        <w:t>_ (</w:t>
      </w:r>
      <w:r>
        <w:rPr>
          <w:rFonts w:ascii="Times New Roman" w:eastAsia="Times New Roman" w:hAnsi="Times New Roman" w:cs="Times New Roman"/>
          <w:color w:val="000000"/>
          <w:sz w:val="26"/>
          <w:szCs w:val="26"/>
          <w:lang w:eastAsia="ru-RU" w:bidi="ru-RU"/>
        </w:rPr>
        <w:t>при отсутствии адреса иное описание местоположения земельного участка).</w:t>
      </w:r>
    </w:p>
    <w:p w14:paraId="0FD009CB" w14:textId="77777777" w:rsidR="005307D6" w:rsidRDefault="005307D6" w:rsidP="005307D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fldChar w:fldCharType="begin"/>
      </w:r>
      <w:r>
        <w:rPr>
          <w:rFonts w:ascii="Times New Roman" w:eastAsia="Times New Roman" w:hAnsi="Times New Roman" w:cs="Times New Roman"/>
          <w:color w:val="000000"/>
          <w:sz w:val="26"/>
          <w:szCs w:val="26"/>
          <w:lang w:eastAsia="ru-RU" w:bidi="ru-RU"/>
        </w:rPr>
        <w:instrText xml:space="preserve"> TOC \o "1-5" \h \z </w:instrText>
      </w:r>
      <w:r>
        <w:rPr>
          <w:rFonts w:ascii="Times New Roman" w:eastAsia="Times New Roman" w:hAnsi="Times New Roman" w:cs="Times New Roman"/>
          <w:color w:val="000000"/>
          <w:sz w:val="26"/>
          <w:szCs w:val="26"/>
          <w:lang w:eastAsia="ru-RU" w:bidi="ru-RU"/>
        </w:rPr>
        <w:fldChar w:fldCharType="separate"/>
      </w:r>
      <w:r>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Pr>
          <w:rFonts w:ascii="Times New Roman" w:eastAsia="Times New Roman" w:hAnsi="Times New Roman" w:cs="Times New Roman"/>
          <w:color w:val="000000"/>
          <w:sz w:val="26"/>
          <w:szCs w:val="26"/>
          <w:lang w:eastAsia="ru-RU" w:bidi="ru-RU"/>
        </w:rPr>
        <w:tab/>
        <w:t>.</w:t>
      </w:r>
    </w:p>
    <w:p w14:paraId="3B14723C" w14:textId="0B557040" w:rsidR="005307D6" w:rsidRDefault="005307D6" w:rsidP="005307D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Участок относится к категории земель "_______</w:t>
      </w:r>
      <w:r w:rsidR="00E0173E">
        <w:rPr>
          <w:rFonts w:ascii="Times New Roman" w:eastAsia="Times New Roman" w:hAnsi="Times New Roman" w:cs="Times New Roman"/>
          <w:color w:val="000000"/>
          <w:sz w:val="26"/>
          <w:szCs w:val="26"/>
          <w:lang w:eastAsia="ru-RU" w:bidi="ru-RU"/>
        </w:rPr>
        <w:t>________</w:t>
      </w:r>
      <w:r>
        <w:rPr>
          <w:rFonts w:ascii="Times New Roman" w:eastAsia="Times New Roman" w:hAnsi="Times New Roman" w:cs="Times New Roman"/>
          <w:color w:val="000000"/>
          <w:sz w:val="26"/>
          <w:szCs w:val="26"/>
          <w:lang w:eastAsia="ru-RU" w:bidi="ru-RU"/>
        </w:rPr>
        <w:t>____".</w:t>
      </w:r>
    </w:p>
    <w:p w14:paraId="1A6F3833" w14:textId="37EE469E" w:rsidR="005307D6" w:rsidRDefault="005307D6" w:rsidP="005307D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w:t>
      </w:r>
      <w:r w:rsidR="00E0173E">
        <w:rPr>
          <w:rFonts w:ascii="Times New Roman" w:eastAsia="Times New Roman" w:hAnsi="Times New Roman" w:cs="Times New Roman"/>
          <w:color w:val="000000"/>
          <w:sz w:val="26"/>
          <w:szCs w:val="26"/>
          <w:lang w:eastAsia="ru-RU" w:bidi="ru-RU"/>
        </w:rPr>
        <w:t>____</w:t>
      </w:r>
      <w:r>
        <w:rPr>
          <w:rFonts w:ascii="Times New Roman" w:eastAsia="Times New Roman" w:hAnsi="Times New Roman" w:cs="Times New Roman"/>
          <w:color w:val="000000"/>
          <w:sz w:val="26"/>
          <w:szCs w:val="26"/>
          <w:lang w:eastAsia="ru-RU" w:bidi="ru-RU"/>
        </w:rPr>
        <w:t>_</w:t>
      </w:r>
      <w:r>
        <w:rPr>
          <w:rFonts w:ascii="Times New Roman" w:eastAsia="Times New Roman" w:hAnsi="Times New Roman" w:cs="Times New Roman"/>
          <w:color w:val="000000"/>
          <w:sz w:val="26"/>
          <w:szCs w:val="26"/>
          <w:lang w:eastAsia="ru-RU" w:bidi="ru-RU"/>
        </w:rPr>
        <w:fldChar w:fldCharType="end"/>
      </w:r>
    </w:p>
    <w:p w14:paraId="37CBAC2F" w14:textId="77777777" w:rsidR="005307D6" w:rsidRDefault="005307D6" w:rsidP="005307D6">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1B994EA2" w14:textId="27F6D6B6" w:rsidR="005307D6" w:rsidRDefault="005307D6" w:rsidP="005307D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В отношении Участка установлены следующие ограничения и </w:t>
      </w:r>
      <w:r w:rsidR="00E0173E">
        <w:rPr>
          <w:rFonts w:ascii="Times New Roman" w:eastAsia="Times New Roman" w:hAnsi="Times New Roman" w:cs="Times New Roman"/>
          <w:color w:val="000000"/>
          <w:sz w:val="26"/>
          <w:szCs w:val="26"/>
          <w:lang w:eastAsia="ru-RU" w:bidi="ru-RU"/>
        </w:rPr>
        <w:t>обременения: _</w:t>
      </w:r>
      <w:r>
        <w:rPr>
          <w:rFonts w:ascii="Times New Roman" w:eastAsia="Times New Roman" w:hAnsi="Times New Roman" w:cs="Times New Roman"/>
          <w:color w:val="000000"/>
          <w:sz w:val="26"/>
          <w:szCs w:val="26"/>
          <w:lang w:eastAsia="ru-RU" w:bidi="ru-RU"/>
        </w:rPr>
        <w:t>__</w:t>
      </w:r>
      <w:r w:rsidR="00E0173E">
        <w:rPr>
          <w:rFonts w:ascii="Times New Roman" w:eastAsia="Times New Roman" w:hAnsi="Times New Roman" w:cs="Times New Roman"/>
          <w:color w:val="000000"/>
          <w:sz w:val="26"/>
          <w:szCs w:val="26"/>
          <w:lang w:eastAsia="ru-RU" w:bidi="ru-RU"/>
        </w:rPr>
        <w:t>_</w:t>
      </w:r>
      <w:r>
        <w:rPr>
          <w:rFonts w:ascii="Times New Roman" w:eastAsia="Times New Roman" w:hAnsi="Times New Roman" w:cs="Times New Roman"/>
          <w:color w:val="000000"/>
          <w:sz w:val="26"/>
          <w:szCs w:val="26"/>
          <w:lang w:eastAsia="ru-RU" w:bidi="ru-RU"/>
        </w:rPr>
        <w:t>__</w:t>
      </w:r>
    </w:p>
    <w:p w14:paraId="03477948" w14:textId="0F904EE6" w:rsidR="005307D6" w:rsidRPr="00E0173E" w:rsidRDefault="005307D6" w:rsidP="00E0173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w:t>
      </w:r>
      <w:r w:rsidR="00E0173E">
        <w:rPr>
          <w:rFonts w:ascii="Times New Roman" w:eastAsia="Times New Roman" w:hAnsi="Times New Roman" w:cs="Times New Roman"/>
          <w:color w:val="000000"/>
          <w:sz w:val="26"/>
          <w:szCs w:val="26"/>
          <w:lang w:eastAsia="ru-RU" w:bidi="ru-RU"/>
        </w:rPr>
        <w:t>__________________________________</w:t>
      </w:r>
    </w:p>
    <w:p w14:paraId="68047EB1" w14:textId="77777777" w:rsidR="005307D6" w:rsidRDefault="005307D6" w:rsidP="005307D6">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0F7D4DB5"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551AD778"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1C8F1B6"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14ED81CD" w14:textId="77777777" w:rsidR="005307D6" w:rsidRDefault="005307D6" w:rsidP="005307D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                                                                _________________________</w:t>
      </w:r>
    </w:p>
    <w:p w14:paraId="76994F2B" w14:textId="77777777" w:rsidR="005307D6" w:rsidRDefault="005307D6" w:rsidP="005307D6">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14:paraId="727F1037"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F9E07E4"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3CA17DAF"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1A5F83D5"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5D515360" w14:textId="77777777" w:rsidR="005307D6" w:rsidRDefault="005307D6" w:rsidP="005307D6">
      <w:pPr>
        <w:spacing w:after="0" w:line="240" w:lineRule="auto"/>
        <w:rPr>
          <w:rFonts w:ascii="Calibri" w:eastAsia="Times New Roman" w:hAnsi="Calibri" w:cs="Calibri"/>
          <w:szCs w:val="20"/>
          <w:lang w:eastAsia="ru-RU"/>
        </w:rPr>
        <w:sectPr w:rsidR="005307D6">
          <w:pgSz w:w="11906" w:h="16838"/>
          <w:pgMar w:top="1134" w:right="850" w:bottom="1134" w:left="1134" w:header="708" w:footer="708" w:gutter="0"/>
          <w:cols w:space="720"/>
        </w:sectPr>
      </w:pPr>
    </w:p>
    <w:p w14:paraId="13F87147" w14:textId="77777777" w:rsidR="005307D6" w:rsidRDefault="005307D6" w:rsidP="005307D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14:paraId="3D1E7DBF" w14:textId="77777777"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55CAD0C4" w14:textId="77777777" w:rsidR="005307D6" w:rsidRDefault="005307D6" w:rsidP="005307D6">
      <w:pPr>
        <w:widowControl w:val="0"/>
        <w:autoSpaceDE w:val="0"/>
        <w:autoSpaceDN w:val="0"/>
        <w:spacing w:after="0" w:line="240" w:lineRule="auto"/>
        <w:rPr>
          <w:rFonts w:ascii="Calibri" w:eastAsia="Times New Roman" w:hAnsi="Calibri" w:cs="Calibri"/>
          <w:szCs w:val="20"/>
          <w:lang w:eastAsia="ru-RU"/>
        </w:rPr>
      </w:pPr>
    </w:p>
    <w:p w14:paraId="60B7DAE0" w14:textId="1E71C465"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14:paraId="0D882A51" w14:textId="77777777" w:rsidR="004138AE" w:rsidRDefault="004138AE"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8549DE4" w14:textId="3DF7922C" w:rsidR="005307D6" w:rsidRDefault="005307D6" w:rsidP="004138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14:paraId="50919C24" w14:textId="77777777" w:rsidR="004138AE" w:rsidRDefault="004138AE"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139F77D" w14:textId="1F0EDDCD"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14:paraId="185FCFED" w14:textId="77777777" w:rsidR="004138AE" w:rsidRDefault="004138AE"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7D85113" w14:textId="77777777"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14:paraId="60AB177F" w14:textId="77777777"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14:paraId="1EB15BEC" w14:textId="77777777"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14:paraId="15203F15"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1120D403" w14:textId="7777777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РЕШЕНИЕ</w:t>
      </w:r>
    </w:p>
    <w:p w14:paraId="3372203A" w14:textId="7777777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об отказе в предоставлении муниципальной услуги</w:t>
      </w:r>
    </w:p>
    <w:p w14:paraId="3C4B2032" w14:textId="7777777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от ___________№_______</w:t>
      </w:r>
    </w:p>
    <w:p w14:paraId="291EF0D0"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307D6" w14:paraId="2F954D28" w14:textId="77777777" w:rsidTr="005307D6">
        <w:tc>
          <w:tcPr>
            <w:tcW w:w="9071" w:type="dxa"/>
            <w:tcBorders>
              <w:top w:val="nil"/>
              <w:left w:val="nil"/>
              <w:bottom w:val="nil"/>
              <w:right w:val="nil"/>
            </w:tcBorders>
            <w:hideMark/>
          </w:tcPr>
          <w:p w14:paraId="23091C74"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5307D6" w14:paraId="44B46B17" w14:textId="77777777" w:rsidTr="005307D6">
        <w:tc>
          <w:tcPr>
            <w:tcW w:w="9071" w:type="dxa"/>
            <w:tcBorders>
              <w:top w:val="nil"/>
              <w:left w:val="nil"/>
              <w:bottom w:val="single" w:sz="4" w:space="0" w:color="auto"/>
              <w:right w:val="nil"/>
            </w:tcBorders>
          </w:tcPr>
          <w:p w14:paraId="0DBDC828"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56170184" w14:textId="77777777" w:rsidTr="005307D6">
        <w:tc>
          <w:tcPr>
            <w:tcW w:w="9071" w:type="dxa"/>
            <w:tcBorders>
              <w:top w:val="single" w:sz="4" w:space="0" w:color="auto"/>
              <w:left w:val="nil"/>
              <w:bottom w:val="single" w:sz="4" w:space="0" w:color="auto"/>
              <w:right w:val="nil"/>
            </w:tcBorders>
          </w:tcPr>
          <w:p w14:paraId="587D32E9"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20486877" w14:textId="77777777" w:rsidTr="005307D6">
        <w:tc>
          <w:tcPr>
            <w:tcW w:w="9071" w:type="dxa"/>
            <w:tcBorders>
              <w:top w:val="single" w:sz="4" w:space="0" w:color="auto"/>
              <w:left w:val="nil"/>
              <w:bottom w:val="single" w:sz="4" w:space="0" w:color="auto"/>
              <w:right w:val="nil"/>
            </w:tcBorders>
          </w:tcPr>
          <w:p w14:paraId="4BA1FBDF"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641695A8" w14:textId="77777777" w:rsidTr="005307D6">
        <w:tc>
          <w:tcPr>
            <w:tcW w:w="9071" w:type="dxa"/>
            <w:tcBorders>
              <w:top w:val="single" w:sz="4" w:space="0" w:color="auto"/>
              <w:left w:val="nil"/>
              <w:bottom w:val="nil"/>
              <w:right w:val="nil"/>
            </w:tcBorders>
            <w:hideMark/>
          </w:tcPr>
          <w:p w14:paraId="14DC5787" w14:textId="77777777" w:rsidR="005307D6" w:rsidRDefault="005307D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307D6" w14:paraId="10F7940D" w14:textId="77777777" w:rsidTr="005307D6">
        <w:tc>
          <w:tcPr>
            <w:tcW w:w="9071" w:type="dxa"/>
            <w:tcBorders>
              <w:top w:val="nil"/>
              <w:left w:val="nil"/>
              <w:bottom w:val="nil"/>
              <w:right w:val="nil"/>
            </w:tcBorders>
            <w:hideMark/>
          </w:tcPr>
          <w:p w14:paraId="51783009"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AD7B997"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4F76110"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5347FB"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FD1F42"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14:paraId="13A4EDDD" w14:textId="77777777" w:rsidR="005307D6" w:rsidRDefault="005307D6" w:rsidP="005307D6">
      <w:pPr>
        <w:spacing w:after="0" w:line="240" w:lineRule="auto"/>
        <w:rPr>
          <w:rFonts w:ascii="Courier New" w:eastAsia="Times New Roman" w:hAnsi="Courier New" w:cs="Courier New"/>
          <w:sz w:val="20"/>
          <w:szCs w:val="20"/>
          <w:lang w:eastAsia="ru-RU"/>
        </w:rPr>
        <w:sectPr w:rsidR="005307D6">
          <w:pgSz w:w="11906" w:h="16838"/>
          <w:pgMar w:top="1134" w:right="850" w:bottom="1134" w:left="1134" w:header="708" w:footer="708" w:gutter="0"/>
          <w:cols w:space="720"/>
        </w:sectPr>
      </w:pPr>
    </w:p>
    <w:p w14:paraId="3945E451" w14:textId="77777777" w:rsidR="005307D6" w:rsidRDefault="005307D6" w:rsidP="005307D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4</w:t>
      </w:r>
    </w:p>
    <w:p w14:paraId="4954D7A2" w14:textId="77777777"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56E14462" w14:textId="77777777" w:rsidR="005307D6" w:rsidRDefault="005307D6" w:rsidP="005307D6">
      <w:pPr>
        <w:widowControl w:val="0"/>
        <w:autoSpaceDE w:val="0"/>
        <w:autoSpaceDN w:val="0"/>
        <w:spacing w:after="0" w:line="240" w:lineRule="auto"/>
        <w:rPr>
          <w:rFonts w:ascii="Calibri" w:eastAsia="Times New Roman" w:hAnsi="Calibri" w:cs="Calibri"/>
          <w:szCs w:val="20"/>
          <w:lang w:eastAsia="ru-RU"/>
        </w:rPr>
      </w:pPr>
    </w:p>
    <w:p w14:paraId="1B0937F9" w14:textId="77777777" w:rsidR="005307D6" w:rsidRDefault="005307D6" w:rsidP="005307D6">
      <w:pPr>
        <w:widowControl w:val="0"/>
        <w:autoSpaceDE w:val="0"/>
        <w:autoSpaceDN w:val="0"/>
        <w:spacing w:after="0" w:line="240" w:lineRule="auto"/>
        <w:rPr>
          <w:rFonts w:ascii="Calibri" w:eastAsia="Times New Roman" w:hAnsi="Calibri" w:cs="Calibri"/>
          <w:szCs w:val="20"/>
          <w:lang w:eastAsia="ru-RU"/>
        </w:rPr>
      </w:pPr>
    </w:p>
    <w:p w14:paraId="4BB5132A" w14:textId="7AB445D9" w:rsidR="005307D6" w:rsidRDefault="005307D6" w:rsidP="00E0173E">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70E8871F" w14:textId="77777777" w:rsidR="004138AE" w:rsidRDefault="004138AE" w:rsidP="00E0173E">
      <w:pPr>
        <w:widowControl w:val="0"/>
        <w:autoSpaceDE w:val="0"/>
        <w:autoSpaceDN w:val="0"/>
        <w:spacing w:after="0" w:line="240" w:lineRule="auto"/>
        <w:jc w:val="right"/>
        <w:rPr>
          <w:rFonts w:ascii="Courier New" w:eastAsia="Times New Roman" w:hAnsi="Courier New" w:cs="Courier New"/>
          <w:sz w:val="20"/>
          <w:szCs w:val="20"/>
          <w:lang w:eastAsia="ru-RU"/>
        </w:rPr>
      </w:pPr>
    </w:p>
    <w:p w14:paraId="7CAD0593" w14:textId="7DFC0388" w:rsidR="005307D6" w:rsidRDefault="005307D6" w:rsidP="00E0173E">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48206833" w14:textId="77777777" w:rsidR="004138AE" w:rsidRDefault="004138AE" w:rsidP="00E0173E">
      <w:pPr>
        <w:widowControl w:val="0"/>
        <w:autoSpaceDE w:val="0"/>
        <w:autoSpaceDN w:val="0"/>
        <w:spacing w:after="0" w:line="240" w:lineRule="auto"/>
        <w:jc w:val="right"/>
        <w:rPr>
          <w:rFonts w:ascii="Courier New" w:eastAsia="Times New Roman" w:hAnsi="Courier New" w:cs="Courier New"/>
          <w:sz w:val="20"/>
          <w:szCs w:val="20"/>
          <w:lang w:eastAsia="ru-RU"/>
        </w:rPr>
      </w:pPr>
    </w:p>
    <w:p w14:paraId="14BBD802" w14:textId="1C80E050" w:rsidR="005307D6" w:rsidRDefault="005307D6" w:rsidP="00E0173E">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172A108B" w14:textId="77777777" w:rsidR="004138AE" w:rsidRDefault="004138AE" w:rsidP="00E0173E">
      <w:pPr>
        <w:widowControl w:val="0"/>
        <w:autoSpaceDE w:val="0"/>
        <w:autoSpaceDN w:val="0"/>
        <w:spacing w:after="0" w:line="240" w:lineRule="auto"/>
        <w:jc w:val="right"/>
        <w:rPr>
          <w:rFonts w:ascii="Courier New" w:eastAsia="Times New Roman" w:hAnsi="Courier New" w:cs="Courier New"/>
          <w:sz w:val="20"/>
          <w:szCs w:val="20"/>
          <w:lang w:eastAsia="ru-RU"/>
        </w:rPr>
      </w:pPr>
    </w:p>
    <w:p w14:paraId="055A8518" w14:textId="77777777" w:rsidR="005307D6" w:rsidRDefault="005307D6" w:rsidP="00E0173E">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7CB09E51" w14:textId="77777777" w:rsidR="005307D6" w:rsidRDefault="005307D6" w:rsidP="00E01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(контактные данные заявителя</w:t>
      </w:r>
    </w:p>
    <w:p w14:paraId="1EB676E6" w14:textId="77777777" w:rsidR="005307D6" w:rsidRDefault="005307D6" w:rsidP="00E0173E">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14:paraId="58FC1791"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A20F07D" w14:textId="7777777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РЕШЕНИЕ</w:t>
      </w:r>
    </w:p>
    <w:p w14:paraId="3CB6CAF2" w14:textId="77777777" w:rsidR="005307D6" w:rsidRPr="00E0173E" w:rsidRDefault="005307D6" w:rsidP="005307D6">
      <w:pPr>
        <w:widowControl w:val="0"/>
        <w:autoSpaceDE w:val="0"/>
        <w:autoSpaceDN w:val="0"/>
        <w:spacing w:after="0" w:line="240" w:lineRule="auto"/>
        <w:jc w:val="center"/>
        <w:rPr>
          <w:rFonts w:ascii="Times New Roman" w:hAnsi="Times New Roman" w:cs="Times New Roman"/>
          <w:sz w:val="24"/>
          <w:szCs w:val="24"/>
        </w:rPr>
      </w:pPr>
      <w:r w:rsidRPr="00E0173E">
        <w:rPr>
          <w:rFonts w:ascii="Times New Roman" w:eastAsia="Times New Roman" w:hAnsi="Times New Roman" w:cs="Times New Roman"/>
          <w:sz w:val="24"/>
          <w:szCs w:val="24"/>
          <w:lang w:eastAsia="ru-RU"/>
        </w:rPr>
        <w:t>о возврате заявления о предоставлении земельного участка</w:t>
      </w:r>
      <w:r w:rsidRPr="00E0173E">
        <w:rPr>
          <w:rFonts w:ascii="Times New Roman" w:hAnsi="Times New Roman" w:cs="Times New Roman"/>
          <w:sz w:val="24"/>
          <w:szCs w:val="24"/>
        </w:rPr>
        <w:t xml:space="preserve"> </w:t>
      </w:r>
    </w:p>
    <w:p w14:paraId="4B947018" w14:textId="7777777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и прилагаемых к нему документов</w:t>
      </w:r>
    </w:p>
    <w:p w14:paraId="189D1BD1"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5E40E542"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307D6" w14:paraId="1B476E26" w14:textId="77777777" w:rsidTr="005307D6">
        <w:tc>
          <w:tcPr>
            <w:tcW w:w="9071" w:type="dxa"/>
            <w:tcBorders>
              <w:top w:val="nil"/>
              <w:left w:val="nil"/>
              <w:bottom w:val="nil"/>
              <w:right w:val="nil"/>
            </w:tcBorders>
            <w:hideMark/>
          </w:tcPr>
          <w:p w14:paraId="7AA807FD"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307D6" w14:paraId="647A318D" w14:textId="77777777" w:rsidTr="005307D6">
        <w:tc>
          <w:tcPr>
            <w:tcW w:w="9071" w:type="dxa"/>
            <w:tcBorders>
              <w:top w:val="nil"/>
              <w:left w:val="nil"/>
              <w:bottom w:val="single" w:sz="4" w:space="0" w:color="auto"/>
              <w:right w:val="nil"/>
            </w:tcBorders>
          </w:tcPr>
          <w:p w14:paraId="1E595763"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2E13F977" w14:textId="77777777" w:rsidTr="005307D6">
        <w:tc>
          <w:tcPr>
            <w:tcW w:w="9071" w:type="dxa"/>
            <w:tcBorders>
              <w:top w:val="single" w:sz="4" w:space="0" w:color="auto"/>
              <w:left w:val="nil"/>
              <w:bottom w:val="single" w:sz="4" w:space="0" w:color="auto"/>
              <w:right w:val="nil"/>
            </w:tcBorders>
          </w:tcPr>
          <w:p w14:paraId="3ECBDE17"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3348BF87" w14:textId="77777777" w:rsidTr="005307D6">
        <w:tc>
          <w:tcPr>
            <w:tcW w:w="9071" w:type="dxa"/>
            <w:tcBorders>
              <w:top w:val="single" w:sz="4" w:space="0" w:color="auto"/>
              <w:left w:val="nil"/>
              <w:bottom w:val="single" w:sz="4" w:space="0" w:color="auto"/>
              <w:right w:val="nil"/>
            </w:tcBorders>
          </w:tcPr>
          <w:p w14:paraId="4F560D4A"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5740C24F" w14:textId="77777777" w:rsidTr="005307D6">
        <w:tc>
          <w:tcPr>
            <w:tcW w:w="9071" w:type="dxa"/>
            <w:tcBorders>
              <w:top w:val="single" w:sz="4" w:space="0" w:color="auto"/>
              <w:left w:val="nil"/>
              <w:bottom w:val="nil"/>
              <w:right w:val="nil"/>
            </w:tcBorders>
            <w:hideMark/>
          </w:tcPr>
          <w:p w14:paraId="08E86A40" w14:textId="77777777" w:rsidR="005307D6" w:rsidRDefault="005307D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307D6" w14:paraId="5540FF0C" w14:textId="77777777" w:rsidTr="005307D6">
        <w:tc>
          <w:tcPr>
            <w:tcW w:w="9071" w:type="dxa"/>
            <w:tcBorders>
              <w:top w:val="nil"/>
              <w:left w:val="nil"/>
              <w:bottom w:val="nil"/>
              <w:right w:val="nil"/>
            </w:tcBorders>
            <w:hideMark/>
          </w:tcPr>
          <w:p w14:paraId="6A6B3F37"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F651E1D"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9855842"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97C134"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7DBD0F1" w14:textId="0E577522" w:rsidR="005307D6" w:rsidRDefault="005307D6" w:rsidP="005307D6">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sidR="00E0173E">
        <w:rPr>
          <w:rFonts w:ascii="Times New Roman" w:eastAsia="Times New Roman" w:hAnsi="Times New Roman" w:cs="Times New Roman"/>
          <w:sz w:val="24"/>
          <w:szCs w:val="24"/>
          <w:lang w:eastAsia="ru-RU"/>
        </w:rPr>
        <w:t xml:space="preserve">       </w:t>
      </w:r>
      <w:r w:rsidR="00E0173E">
        <w:rPr>
          <w:rFonts w:ascii="Times New Roman" w:eastAsia="Times New Roman" w:hAnsi="Times New Roman" w:cs="Times New Roman"/>
          <w:sz w:val="24"/>
          <w:szCs w:val="24"/>
          <w:lang w:eastAsia="ru-RU"/>
        </w:rPr>
        <w:tab/>
      </w:r>
      <w:r w:rsidR="00E0173E">
        <w:rPr>
          <w:rFonts w:ascii="Times New Roman" w:eastAsia="Times New Roman" w:hAnsi="Times New Roman" w:cs="Times New Roman"/>
          <w:sz w:val="24"/>
          <w:szCs w:val="24"/>
          <w:lang w:eastAsia="ru-RU"/>
        </w:rPr>
        <w:tab/>
      </w:r>
      <w:r w:rsidR="00E0173E">
        <w:rPr>
          <w:rFonts w:ascii="Times New Roman" w:eastAsia="Times New Roman" w:hAnsi="Times New Roman" w:cs="Times New Roman"/>
          <w:sz w:val="24"/>
          <w:szCs w:val="24"/>
          <w:lang w:eastAsia="ru-RU"/>
        </w:rPr>
        <w:tab/>
      </w:r>
      <w:r w:rsidR="00E0173E">
        <w:rPr>
          <w:rFonts w:ascii="Times New Roman" w:eastAsia="Times New Roman" w:hAnsi="Times New Roman" w:cs="Times New Roman"/>
          <w:sz w:val="24"/>
          <w:szCs w:val="24"/>
          <w:lang w:eastAsia="ru-RU"/>
        </w:rPr>
        <w:tab/>
        <w:t xml:space="preserve">       __________________________</w:t>
      </w:r>
    </w:p>
    <w:p w14:paraId="66EB7A5A"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72C1AF80"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B76B56B"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641A7D58"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67479100"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3F92ACC1"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78FA3656"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3203735C"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496D5C79"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38175D0"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1891569A"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1AB4019A"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6AE3881"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64BA723F"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5FBDBC5E"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CF0480E" w14:textId="77777777" w:rsidR="005307D6" w:rsidRDefault="005307D6" w:rsidP="005307D6">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5</w:t>
      </w:r>
    </w:p>
    <w:p w14:paraId="7908F5C2" w14:textId="77777777" w:rsidR="005307D6" w:rsidRDefault="005307D6" w:rsidP="005307D6">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7C907EA"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p>
    <w:p w14:paraId="26418057"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39E54566"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2BA431F2"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14:paraId="551CED3A"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51C59B84"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24EC01CE"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0D0DF010"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14:paraId="6ABF6070" w14:textId="4360EE1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w:t>
      </w:r>
      <w:r w:rsidR="00E0173E">
        <w:rPr>
          <w:rFonts w:ascii="Times New Roman" w:hAnsi="Times New Roman" w:cs="Times New Roman"/>
          <w:sz w:val="20"/>
          <w:szCs w:val="20"/>
        </w:rPr>
        <w:t>_______</w:t>
      </w:r>
      <w:r>
        <w:rPr>
          <w:rFonts w:ascii="Times New Roman" w:hAnsi="Times New Roman" w:cs="Times New Roman"/>
          <w:sz w:val="20"/>
          <w:szCs w:val="20"/>
        </w:rPr>
        <w:t>___</w:t>
      </w:r>
    </w:p>
    <w:p w14:paraId="4AE3A598" w14:textId="77777777" w:rsidR="005307D6" w:rsidRDefault="005307D6" w:rsidP="005307D6">
      <w:pPr>
        <w:autoSpaceDE w:val="0"/>
        <w:autoSpaceDN w:val="0"/>
        <w:adjustRightInd w:val="0"/>
        <w:spacing w:after="0" w:line="240" w:lineRule="auto"/>
        <w:jc w:val="center"/>
        <w:rPr>
          <w:rFonts w:ascii="Times New Roman" w:hAnsi="Times New Roman" w:cs="Times New Roman"/>
          <w:sz w:val="26"/>
          <w:szCs w:val="26"/>
        </w:rPr>
      </w:pPr>
    </w:p>
    <w:p w14:paraId="1A548A31" w14:textId="77777777" w:rsidR="005307D6" w:rsidRDefault="005307D6" w:rsidP="005307D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14:paraId="384648B3" w14:textId="77777777" w:rsidR="005307D6" w:rsidRDefault="005307D6" w:rsidP="005307D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14:paraId="7B5FDF21" w14:textId="77777777" w:rsidR="005307D6" w:rsidRDefault="005307D6" w:rsidP="005307D6">
      <w:pPr>
        <w:autoSpaceDE w:val="0"/>
        <w:autoSpaceDN w:val="0"/>
        <w:adjustRightInd w:val="0"/>
        <w:spacing w:after="0" w:line="240" w:lineRule="auto"/>
        <w:ind w:firstLine="709"/>
        <w:jc w:val="both"/>
        <w:rPr>
          <w:rFonts w:ascii="Times New Roman" w:hAnsi="Times New Roman" w:cs="Times New Roman"/>
          <w:sz w:val="26"/>
          <w:szCs w:val="26"/>
        </w:rPr>
      </w:pPr>
    </w:p>
    <w:p w14:paraId="27FFE89B" w14:textId="77777777" w:rsidR="005307D6" w:rsidRDefault="005307D6" w:rsidP="005307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1F8B4047" w14:textId="426B4288" w:rsidR="005307D6" w:rsidRDefault="005307D6" w:rsidP="00530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w:t>
      </w:r>
      <w:r w:rsidR="00E0173E">
        <w:rPr>
          <w:rFonts w:ascii="Times New Roman" w:hAnsi="Times New Roman" w:cs="Times New Roman"/>
          <w:sz w:val="26"/>
          <w:szCs w:val="26"/>
        </w:rPr>
        <w:t>__</w:t>
      </w:r>
      <w:r>
        <w:rPr>
          <w:rFonts w:ascii="Times New Roman" w:hAnsi="Times New Roman" w:cs="Times New Roman"/>
          <w:sz w:val="26"/>
          <w:szCs w:val="26"/>
        </w:rPr>
        <w:t>_________________________________________________________________</w:t>
      </w:r>
    </w:p>
    <w:p w14:paraId="3C2D9F96" w14:textId="77777777" w:rsidR="005307D6" w:rsidRDefault="005307D6" w:rsidP="005307D6">
      <w:pPr>
        <w:autoSpaceDE w:val="0"/>
        <w:autoSpaceDN w:val="0"/>
        <w:adjustRightInd w:val="0"/>
        <w:spacing w:after="0" w:line="240" w:lineRule="auto"/>
        <w:ind w:firstLine="709"/>
        <w:jc w:val="both"/>
        <w:rPr>
          <w:rFonts w:ascii="Times New Roman" w:hAnsi="Times New Roman" w:cs="Times New Roman"/>
          <w:sz w:val="26"/>
          <w:szCs w:val="26"/>
        </w:rPr>
      </w:pPr>
    </w:p>
    <w:p w14:paraId="3D501562" w14:textId="60C1C67C" w:rsidR="005307D6" w:rsidRDefault="005307D6" w:rsidP="00530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r w:rsidR="00E0173E">
        <w:rPr>
          <w:rFonts w:ascii="Times New Roman" w:hAnsi="Times New Roman" w:cs="Times New Roman"/>
          <w:sz w:val="26"/>
          <w:szCs w:val="26"/>
        </w:rPr>
        <w:t>__</w:t>
      </w:r>
      <w:r>
        <w:rPr>
          <w:rFonts w:ascii="Times New Roman" w:hAnsi="Times New Roman" w:cs="Times New Roman"/>
          <w:sz w:val="26"/>
          <w:szCs w:val="26"/>
        </w:rPr>
        <w:t>__</w:t>
      </w:r>
    </w:p>
    <w:p w14:paraId="44512CEA" w14:textId="77777777" w:rsidR="005307D6" w:rsidRDefault="005307D6" w:rsidP="005307D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7934DE74" w14:textId="77777777" w:rsidR="005307D6" w:rsidRDefault="005307D6" w:rsidP="005307D6">
      <w:pPr>
        <w:autoSpaceDE w:val="0"/>
        <w:autoSpaceDN w:val="0"/>
        <w:adjustRightInd w:val="0"/>
        <w:spacing w:line="240" w:lineRule="auto"/>
        <w:ind w:firstLine="709"/>
        <w:jc w:val="both"/>
        <w:rPr>
          <w:rFonts w:ascii="Times New Roman" w:hAnsi="Times New Roman" w:cs="Times New Roman"/>
        </w:rPr>
      </w:pPr>
    </w:p>
    <w:p w14:paraId="7C46F2FC" w14:textId="22DCC11B" w:rsidR="005307D6" w:rsidRDefault="005307D6" w:rsidP="005307D6">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w:t>
      </w:r>
      <w:r w:rsidR="00E0173E">
        <w:rPr>
          <w:rFonts w:ascii="Times New Roman" w:hAnsi="Times New Roman" w:cs="Times New Roman"/>
          <w:sz w:val="24"/>
          <w:szCs w:val="24"/>
        </w:rPr>
        <w:t>изложенным принято</w:t>
      </w:r>
      <w:r>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48E4AEA6" w14:textId="77777777" w:rsidR="005307D6" w:rsidRDefault="005307D6" w:rsidP="005307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14:paraId="080CEEF3" w14:textId="77777777" w:rsidR="005307D6" w:rsidRDefault="005307D6" w:rsidP="005307D6">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14:paraId="73378F2E" w14:textId="77777777" w:rsidR="005307D6" w:rsidRDefault="005307D6" w:rsidP="005307D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57CCCAD" w14:textId="77777777" w:rsidR="005307D6" w:rsidRDefault="005307D6" w:rsidP="005307D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14:paraId="0FC4D128" w14:textId="77777777" w:rsidR="005307D6" w:rsidRDefault="005307D6" w:rsidP="005307D6">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14:paraId="0C98A9E0" w14:textId="3ABA55F2" w:rsidR="005307D6" w:rsidRDefault="005307D6" w:rsidP="005307D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(должностное лицо (специалист </w:t>
      </w:r>
      <w:r w:rsidR="00E0173E">
        <w:rPr>
          <w:rFonts w:ascii="Times New Roman" w:hAnsi="Times New Roman" w:cs="Times New Roman"/>
          <w:sz w:val="16"/>
          <w:szCs w:val="16"/>
        </w:rPr>
        <w:t xml:space="preserve">МФЦ)  </w:t>
      </w:r>
      <w:r>
        <w:rPr>
          <w:rFonts w:ascii="Times New Roman" w:hAnsi="Times New Roman" w:cs="Times New Roman"/>
          <w:sz w:val="16"/>
          <w:szCs w:val="16"/>
        </w:rPr>
        <w:t xml:space="preserve">                (подпись)                                                                 (инициалы, фамилия)                    (дата)</w:t>
      </w:r>
    </w:p>
    <w:p w14:paraId="57B9AEA5" w14:textId="77777777" w:rsidR="005307D6" w:rsidRDefault="005307D6" w:rsidP="005307D6">
      <w:pPr>
        <w:autoSpaceDE w:val="0"/>
        <w:autoSpaceDN w:val="0"/>
        <w:adjustRightInd w:val="0"/>
        <w:spacing w:after="0" w:line="240" w:lineRule="auto"/>
        <w:rPr>
          <w:rFonts w:ascii="Times New Roman" w:hAnsi="Times New Roman" w:cs="Times New Roman"/>
          <w:sz w:val="20"/>
          <w:szCs w:val="20"/>
        </w:rPr>
      </w:pPr>
    </w:p>
    <w:p w14:paraId="096DD998" w14:textId="77777777" w:rsidR="005307D6" w:rsidRDefault="005307D6" w:rsidP="005307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14:paraId="5641540A" w14:textId="77777777" w:rsidR="005307D6" w:rsidRDefault="005307D6" w:rsidP="005307D6">
      <w:pPr>
        <w:autoSpaceDE w:val="0"/>
        <w:autoSpaceDN w:val="0"/>
        <w:adjustRightInd w:val="0"/>
        <w:spacing w:after="0" w:line="240" w:lineRule="auto"/>
        <w:rPr>
          <w:rFonts w:ascii="Times New Roman" w:hAnsi="Times New Roman" w:cs="Times New Roman"/>
          <w:sz w:val="20"/>
          <w:szCs w:val="20"/>
        </w:rPr>
      </w:pPr>
    </w:p>
    <w:p w14:paraId="2341E9D6" w14:textId="77777777" w:rsidR="005307D6" w:rsidRDefault="005307D6" w:rsidP="005307D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r>
        <w:t xml:space="preserve"> </w:t>
      </w:r>
      <w:r>
        <w:rPr>
          <w:rFonts w:ascii="Times New Roman" w:hAnsi="Times New Roman" w:cs="Times New Roman"/>
        </w:rPr>
        <w:t>(в случае подачи документов посредством МФЦ):</w:t>
      </w:r>
    </w:p>
    <w:p w14:paraId="32B4874B" w14:textId="77777777" w:rsidR="005307D6" w:rsidRDefault="005307D6" w:rsidP="005307D6">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14:paraId="52B705D6" w14:textId="77777777" w:rsidR="005307D6" w:rsidRDefault="005307D6" w:rsidP="005307D6">
      <w:pPr>
        <w:rPr>
          <w:rFonts w:ascii="Courier New" w:eastAsia="Times New Roman" w:hAnsi="Courier New" w:cs="Courier New"/>
          <w:sz w:val="20"/>
          <w:szCs w:val="20"/>
          <w:lang w:eastAsia="ru-RU"/>
        </w:rPr>
      </w:pPr>
      <w:r>
        <w:rPr>
          <w:rFonts w:ascii="Times New Roman" w:hAnsi="Times New Roman" w:cs="Times New Roman"/>
          <w:sz w:val="16"/>
          <w:szCs w:val="16"/>
        </w:rPr>
        <w:t xml:space="preserve">         (подпись)                                        (Ф.И.О. заявителя/представителя заявителя)                                                         (дата)</w:t>
      </w:r>
    </w:p>
    <w:p w14:paraId="5267C86B" w14:textId="77777777" w:rsidR="005307D6" w:rsidRDefault="005307D6" w:rsidP="005307D6">
      <w:pPr>
        <w:jc w:val="right"/>
        <w:rPr>
          <w:rFonts w:ascii="Courier New" w:eastAsia="Times New Roman" w:hAnsi="Courier New" w:cs="Courier New"/>
          <w:sz w:val="20"/>
          <w:szCs w:val="20"/>
          <w:lang w:eastAsia="ru-RU"/>
        </w:rPr>
      </w:pPr>
    </w:p>
    <w:p w14:paraId="72809D5D" w14:textId="77777777" w:rsidR="005307D6" w:rsidRDefault="005307D6" w:rsidP="005307D6">
      <w:pPr>
        <w:pStyle w:val="ConsPlusNormal"/>
        <w:jc w:val="right"/>
        <w:rPr>
          <w:rFonts w:ascii="Times New Roman" w:hAnsi="Times New Roman" w:cs="Times New Roman"/>
          <w:sz w:val="24"/>
          <w:szCs w:val="24"/>
        </w:rPr>
      </w:pPr>
    </w:p>
    <w:p w14:paraId="4B21F996" w14:textId="77777777" w:rsidR="005307D6" w:rsidRDefault="005307D6" w:rsidP="005307D6">
      <w:pPr>
        <w:pStyle w:val="ConsPlusNormal"/>
        <w:jc w:val="right"/>
        <w:rPr>
          <w:rFonts w:ascii="Times New Roman" w:hAnsi="Times New Roman" w:cs="Times New Roman"/>
          <w:sz w:val="24"/>
          <w:szCs w:val="24"/>
        </w:rPr>
      </w:pPr>
    </w:p>
    <w:p w14:paraId="7170D29F" w14:textId="77777777" w:rsidR="005307D6" w:rsidRDefault="005307D6" w:rsidP="005307D6">
      <w:pPr>
        <w:pStyle w:val="ConsPlusNormal"/>
        <w:jc w:val="right"/>
        <w:rPr>
          <w:rFonts w:ascii="Times New Roman" w:hAnsi="Times New Roman" w:cs="Times New Roman"/>
          <w:sz w:val="24"/>
          <w:szCs w:val="24"/>
        </w:rPr>
      </w:pPr>
    </w:p>
    <w:p w14:paraId="104D0385" w14:textId="77777777" w:rsidR="005307D6" w:rsidRDefault="005307D6" w:rsidP="005307D6">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6</w:t>
      </w:r>
    </w:p>
    <w:p w14:paraId="758CAC34" w14:textId="77777777" w:rsidR="005307D6" w:rsidRDefault="005307D6" w:rsidP="005307D6">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0B72B25"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p>
    <w:p w14:paraId="7DFF05C7"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3B8D8D3E" w14:textId="2B4C916E" w:rsidR="005307D6" w:rsidRDefault="00E0173E"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 _</w:t>
      </w:r>
      <w:r w:rsidR="005307D6">
        <w:rPr>
          <w:rFonts w:ascii="Times New Roman" w:hAnsi="Times New Roman" w:cs="Times New Roman"/>
          <w:sz w:val="20"/>
          <w:szCs w:val="20"/>
        </w:rPr>
        <w:t>_________________________________________________</w:t>
      </w:r>
    </w:p>
    <w:p w14:paraId="4070575E"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30D494CE"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14:paraId="665D6CA3"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291DA632"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717DA51A"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7C33C795"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14:paraId="697CAA1E"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14:paraId="6E973F00" w14:textId="77777777" w:rsidR="005307D6" w:rsidRDefault="005307D6" w:rsidP="005307D6">
      <w:pPr>
        <w:pStyle w:val="22"/>
        <w:spacing w:after="0"/>
        <w:jc w:val="center"/>
        <w:rPr>
          <w:b/>
          <w:bCs/>
          <w:sz w:val="28"/>
          <w:szCs w:val="28"/>
        </w:rPr>
      </w:pPr>
    </w:p>
    <w:p w14:paraId="3B58D7BD" w14:textId="77777777" w:rsidR="005307D6" w:rsidRDefault="005307D6" w:rsidP="005307D6">
      <w:pPr>
        <w:pStyle w:val="22"/>
        <w:spacing w:after="0"/>
        <w:jc w:val="center"/>
        <w:rPr>
          <w:b/>
          <w:bCs/>
          <w:sz w:val="28"/>
          <w:szCs w:val="28"/>
        </w:rPr>
      </w:pPr>
    </w:p>
    <w:p w14:paraId="5A59477F" w14:textId="77777777" w:rsidR="005307D6" w:rsidRDefault="005307D6" w:rsidP="005307D6">
      <w:pPr>
        <w:pStyle w:val="22"/>
        <w:spacing w:after="0"/>
        <w:jc w:val="center"/>
        <w:rPr>
          <w:sz w:val="24"/>
          <w:szCs w:val="24"/>
        </w:rPr>
      </w:pPr>
      <w:r>
        <w:rPr>
          <w:bCs/>
          <w:sz w:val="24"/>
          <w:szCs w:val="24"/>
        </w:rPr>
        <w:t>ЗАЯВЛЕНИЕ</w:t>
      </w:r>
    </w:p>
    <w:p w14:paraId="2E18CB2C" w14:textId="77777777" w:rsidR="005307D6" w:rsidRDefault="005307D6" w:rsidP="005307D6">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14:paraId="08373061" w14:textId="77777777" w:rsidR="005307D6" w:rsidRDefault="005307D6" w:rsidP="005307D6">
      <w:pPr>
        <w:pStyle w:val="22"/>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14:paraId="4847A11A" w14:textId="7D54681C" w:rsidR="005307D6" w:rsidRDefault="00E0173E" w:rsidP="005307D6">
      <w:pPr>
        <w:pStyle w:val="22"/>
        <w:tabs>
          <w:tab w:val="left" w:leader="underscore" w:pos="10002"/>
          <w:tab w:val="left" w:pos="10146"/>
        </w:tabs>
        <w:spacing w:after="0"/>
        <w:rPr>
          <w:sz w:val="24"/>
          <w:szCs w:val="24"/>
        </w:rPr>
      </w:pPr>
      <w:r>
        <w:rPr>
          <w:sz w:val="24"/>
          <w:szCs w:val="24"/>
        </w:rPr>
        <w:tab/>
      </w:r>
    </w:p>
    <w:p w14:paraId="7EFC2E32" w14:textId="77777777" w:rsidR="005307D6" w:rsidRDefault="005307D6" w:rsidP="005307D6">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B852682" w14:textId="77777777" w:rsidR="005307D6" w:rsidRDefault="005307D6" w:rsidP="005307D6">
      <w:pPr>
        <w:pStyle w:val="22"/>
        <w:tabs>
          <w:tab w:val="left" w:leader="underscore" w:pos="10002"/>
        </w:tabs>
        <w:spacing w:after="60"/>
        <w:jc w:val="both"/>
        <w:rPr>
          <w:bCs/>
          <w:sz w:val="24"/>
          <w:szCs w:val="24"/>
        </w:rPr>
      </w:pPr>
    </w:p>
    <w:p w14:paraId="2E2303E6" w14:textId="395F5929" w:rsidR="005307D6" w:rsidRDefault="005307D6" w:rsidP="005307D6">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sidR="00E0173E">
        <w:rPr>
          <w:sz w:val="24"/>
          <w:szCs w:val="24"/>
        </w:rPr>
        <w:t>__________________________________________________________</w:t>
      </w:r>
      <w:r>
        <w:rPr>
          <w:sz w:val="24"/>
          <w:szCs w:val="24"/>
        </w:rPr>
        <w:t>.</w:t>
      </w:r>
    </w:p>
    <w:p w14:paraId="10594AA7" w14:textId="6ABBD2EA" w:rsidR="005307D6" w:rsidRDefault="005307D6" w:rsidP="005307D6">
      <w:pPr>
        <w:pStyle w:val="30"/>
        <w:spacing w:after="700" w:line="240" w:lineRule="auto"/>
        <w:ind w:left="2124" w:right="600"/>
        <w:jc w:val="both"/>
      </w:pPr>
      <w:r>
        <w:rPr>
          <w:i w:val="0"/>
          <w:iCs w:val="0"/>
        </w:rPr>
        <w:t xml:space="preserve">     </w:t>
      </w:r>
      <w:r w:rsidR="00E0173E">
        <w:rPr>
          <w:i w:val="0"/>
          <w:iCs w:val="0"/>
        </w:rPr>
        <w:t xml:space="preserve">  </w:t>
      </w:r>
      <w:r>
        <w:rPr>
          <w:i w:val="0"/>
          <w:iCs w:val="0"/>
        </w:rPr>
        <w:t xml:space="preserve">   (прилагаются материалы, обосновывающие наличие опечатки и (или) ошибки)</w:t>
      </w:r>
    </w:p>
    <w:p w14:paraId="4C918FB5" w14:textId="30B9A150" w:rsidR="005307D6" w:rsidRDefault="00E0173E" w:rsidP="005307D6">
      <w:pPr>
        <w:pStyle w:val="22"/>
        <w:tabs>
          <w:tab w:val="left" w:leader="underscore" w:pos="10002"/>
        </w:tabs>
        <w:spacing w:after="60"/>
        <w:jc w:val="both"/>
        <w:rPr>
          <w:bCs/>
          <w:sz w:val="24"/>
          <w:szCs w:val="24"/>
        </w:rPr>
      </w:pPr>
      <w:r>
        <w:rPr>
          <w:bCs/>
          <w:sz w:val="24"/>
          <w:szCs w:val="24"/>
        </w:rPr>
        <w:t>Подпись заявителя _________________________</w:t>
      </w:r>
    </w:p>
    <w:p w14:paraId="0742DE96" w14:textId="77777777" w:rsidR="005307D6" w:rsidRDefault="005307D6" w:rsidP="005307D6">
      <w:pPr>
        <w:pStyle w:val="22"/>
        <w:tabs>
          <w:tab w:val="left" w:leader="underscore" w:pos="10002"/>
        </w:tabs>
        <w:spacing w:after="60"/>
        <w:jc w:val="both"/>
        <w:rPr>
          <w:bCs/>
          <w:sz w:val="24"/>
          <w:szCs w:val="24"/>
        </w:rPr>
      </w:pPr>
    </w:p>
    <w:p w14:paraId="2B61CD13" w14:textId="1AA2D105" w:rsidR="005307D6" w:rsidRDefault="005307D6" w:rsidP="005307D6">
      <w:pPr>
        <w:pStyle w:val="22"/>
        <w:tabs>
          <w:tab w:val="left" w:leader="underscore" w:pos="10002"/>
        </w:tabs>
        <w:spacing w:after="60"/>
        <w:jc w:val="both"/>
        <w:rPr>
          <w:sz w:val="24"/>
          <w:szCs w:val="24"/>
        </w:rPr>
      </w:pPr>
      <w:r>
        <w:rPr>
          <w:bCs/>
          <w:sz w:val="24"/>
          <w:szCs w:val="24"/>
        </w:rPr>
        <w:t>Дата</w:t>
      </w:r>
      <w:r>
        <w:rPr>
          <w:sz w:val="24"/>
          <w:szCs w:val="24"/>
        </w:rPr>
        <w:t xml:space="preserve"> _______</w:t>
      </w:r>
      <w:r w:rsidR="00E0173E">
        <w:rPr>
          <w:sz w:val="24"/>
          <w:szCs w:val="24"/>
        </w:rPr>
        <w:t>______________</w:t>
      </w:r>
    </w:p>
    <w:p w14:paraId="62052EA9" w14:textId="77777777" w:rsidR="005307D6" w:rsidRDefault="005307D6" w:rsidP="005307D6">
      <w:pPr>
        <w:pStyle w:val="22"/>
        <w:tabs>
          <w:tab w:val="left" w:leader="underscore" w:pos="10002"/>
        </w:tabs>
        <w:spacing w:after="60"/>
        <w:jc w:val="both"/>
        <w:rPr>
          <w:sz w:val="24"/>
          <w:szCs w:val="24"/>
        </w:rPr>
      </w:pPr>
    </w:p>
    <w:p w14:paraId="7BDC04A6" w14:textId="77777777" w:rsidR="005307D6" w:rsidRDefault="005307D6" w:rsidP="005307D6">
      <w:pPr>
        <w:pStyle w:val="22"/>
        <w:tabs>
          <w:tab w:val="left" w:leader="underscore" w:pos="10002"/>
        </w:tabs>
        <w:spacing w:after="60"/>
        <w:jc w:val="both"/>
        <w:rPr>
          <w:sz w:val="24"/>
          <w:szCs w:val="24"/>
        </w:rPr>
      </w:pPr>
      <w:r>
        <w:rPr>
          <w:sz w:val="24"/>
          <w:szCs w:val="24"/>
        </w:rPr>
        <w:t>М.П. (при наличии)</w:t>
      </w:r>
    </w:p>
    <w:p w14:paraId="6CB3944E" w14:textId="48D74E79" w:rsidR="00EB43B8" w:rsidRPr="00700B9B" w:rsidRDefault="00EB43B8" w:rsidP="005307D6">
      <w:pPr>
        <w:autoSpaceDE w:val="0"/>
        <w:autoSpaceDN w:val="0"/>
        <w:adjustRightInd w:val="0"/>
        <w:spacing w:after="0" w:line="240" w:lineRule="auto"/>
        <w:ind w:firstLine="709"/>
        <w:jc w:val="center"/>
        <w:rPr>
          <w:rFonts w:ascii="Courier New" w:eastAsia="Times New Roman" w:hAnsi="Courier New" w:cs="Courier New"/>
          <w:sz w:val="20"/>
          <w:szCs w:val="20"/>
        </w:rPr>
      </w:pPr>
    </w:p>
    <w:sectPr w:rsidR="00EB43B8" w:rsidRPr="00700B9B" w:rsidSect="004D120B">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77AE7" w14:textId="77777777" w:rsidR="004D1547" w:rsidRDefault="004D1547">
      <w:pPr>
        <w:spacing w:after="0" w:line="240" w:lineRule="auto"/>
      </w:pPr>
      <w:r>
        <w:separator/>
      </w:r>
    </w:p>
  </w:endnote>
  <w:endnote w:type="continuationSeparator" w:id="0">
    <w:p w14:paraId="0584EF79" w14:textId="77777777" w:rsidR="004D1547" w:rsidRDefault="004D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EE70" w14:textId="77777777" w:rsidR="00CE574F" w:rsidRDefault="00CE574F">
    <w:pPr>
      <w:spacing w:line="1" w:lineRule="exact"/>
    </w:pPr>
    <w:r>
      <w:rPr>
        <w:noProof/>
        <w:lang w:eastAsia="ru-RU"/>
      </w:rPr>
      <mc:AlternateContent>
        <mc:Choice Requires="wps">
          <w:drawing>
            <wp:anchor distT="0" distB="0" distL="0" distR="0" simplePos="0" relativeHeight="251658240" behindDoc="1" locked="0" layoutInCell="1" allowOverlap="1" wp14:anchorId="7B232B39" wp14:editId="0F3E2544">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2510BD6B" w14:textId="77777777" w:rsidR="00CE574F" w:rsidRDefault="00CE574F">
                          <w:pPr>
                            <w:rPr>
                              <w:sz w:val="2"/>
                              <w:szCs w:val="2"/>
                            </w:rPr>
                          </w:pPr>
                          <w:r>
                            <w:rPr>
                              <w:noProof/>
                              <w:lang w:eastAsia="ru-RU"/>
                            </w:rPr>
                            <w:drawing>
                              <wp:inline distT="0" distB="0" distL="0" distR="0" wp14:anchorId="6A264069" wp14:editId="5881FCA5">
                                <wp:extent cx="877570" cy="255905"/>
                                <wp:effectExtent l="0" t="0" r="0" b="0"/>
                                <wp:docPr id="8"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B232B39"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2510BD6B" w14:textId="77777777" w:rsidR="00CE574F" w:rsidRDefault="00CE574F">
                    <w:pPr>
                      <w:rPr>
                        <w:sz w:val="2"/>
                        <w:szCs w:val="2"/>
                      </w:rPr>
                    </w:pPr>
                    <w:r>
                      <w:rPr>
                        <w:noProof/>
                        <w:lang w:eastAsia="ru-RU"/>
                      </w:rPr>
                      <w:drawing>
                        <wp:inline distT="0" distB="0" distL="0" distR="0" wp14:anchorId="6A264069" wp14:editId="5881FCA5">
                          <wp:extent cx="877570" cy="255905"/>
                          <wp:effectExtent l="0" t="0" r="0" b="0"/>
                          <wp:docPr id="8"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0288" behindDoc="1" locked="0" layoutInCell="1" allowOverlap="1" wp14:anchorId="5E286968" wp14:editId="4F60B477">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35AEE480" w14:textId="77777777" w:rsidR="00CE574F" w:rsidRDefault="00CE574F">
                          <w:pPr>
                            <w:pStyle w:val="afc"/>
                            <w:spacing w:line="240" w:lineRule="auto"/>
                          </w:pPr>
                          <w:r>
                            <w:t>Документ создан в электронной форме. № 004-6406/2022-9 от 15.07.2022.</w:t>
                          </w:r>
                        </w:p>
                        <w:p w14:paraId="1180C45D" w14:textId="77777777" w:rsidR="00CE574F" w:rsidRDefault="00CE574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5E286968" id="Shape 172" o:spid="_x0000_s1028" type="#_x0000_t202" style="position:absolute;margin-left:13.65pt;margin-top:822.7pt;width:276.7pt;height:15.3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35AEE480" w14:textId="77777777" w:rsidR="00CE574F" w:rsidRDefault="00CE574F">
                    <w:pPr>
                      <w:pStyle w:val="afc"/>
                      <w:spacing w:line="240" w:lineRule="auto"/>
                    </w:pPr>
                    <w:r>
                      <w:t>Документ создан в электронной форме. № 004-6406/2022-9 от 15.07.2022.</w:t>
                    </w:r>
                  </w:p>
                  <w:p w14:paraId="1180C45D" w14:textId="77777777" w:rsidR="00CE574F" w:rsidRDefault="00CE574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58F3" w14:textId="77777777" w:rsidR="00CE574F" w:rsidRDefault="00CE574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38083" w14:textId="77777777" w:rsidR="004D1547" w:rsidRDefault="004D1547">
      <w:pPr>
        <w:spacing w:after="0" w:line="240" w:lineRule="auto"/>
      </w:pPr>
      <w:r>
        <w:separator/>
      </w:r>
    </w:p>
  </w:footnote>
  <w:footnote w:type="continuationSeparator" w:id="0">
    <w:p w14:paraId="456E0FE3" w14:textId="77777777" w:rsidR="004D1547" w:rsidRDefault="004D1547">
      <w:pPr>
        <w:spacing w:after="0" w:line="240" w:lineRule="auto"/>
      </w:pPr>
      <w:r>
        <w:continuationSeparator/>
      </w:r>
    </w:p>
  </w:footnote>
  <w:footnote w:id="1">
    <w:p w14:paraId="42AB4CCA" w14:textId="77777777" w:rsidR="00CE574F" w:rsidRPr="00CA58B6" w:rsidRDefault="00CE574F" w:rsidP="005307D6">
      <w:pPr>
        <w:jc w:val="both"/>
        <w:rPr>
          <w:rFonts w:ascii="Times New Roman" w:eastAsiaTheme="minorEastAsia" w:hAnsi="Times New Roman" w:cs="Times New Roman"/>
          <w:sz w:val="24"/>
          <w:szCs w:val="24"/>
          <w:lang w:eastAsia="ru-RU"/>
        </w:rPr>
      </w:pPr>
      <w:r w:rsidRPr="00CA58B6">
        <w:rPr>
          <w:rStyle w:val="af7"/>
          <w:rFonts w:ascii="Times New Roman" w:hAnsi="Times New Roman" w:cs="Times New Roman"/>
          <w:sz w:val="24"/>
          <w:szCs w:val="24"/>
        </w:rPr>
        <w:footnoteRef/>
      </w:r>
      <w:r w:rsidRPr="00CA58B6">
        <w:rPr>
          <w:rFonts w:ascii="Times New Roman" w:hAnsi="Times New Roman" w:cs="Times New Roman"/>
          <w:sz w:val="24"/>
          <w:szCs w:val="24"/>
        </w:rPr>
        <w:t xml:space="preserve"> </w:t>
      </w:r>
      <w:r w:rsidRPr="00CA58B6">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14:paraId="40ADBE38" w14:textId="77777777" w:rsidR="00CE574F" w:rsidRDefault="00CE574F" w:rsidP="005307D6">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327083"/>
      <w:docPartObj>
        <w:docPartGallery w:val="Page Numbers (Top of Page)"/>
        <w:docPartUnique/>
      </w:docPartObj>
    </w:sdtPr>
    <w:sdtEndPr/>
    <w:sdtContent>
      <w:p w14:paraId="4DFCB720" w14:textId="52C56A5D" w:rsidR="00E1351F" w:rsidRDefault="00E1351F">
        <w:pPr>
          <w:pStyle w:val="a6"/>
          <w:jc w:val="center"/>
        </w:pPr>
        <w:r>
          <w:fldChar w:fldCharType="begin"/>
        </w:r>
        <w:r>
          <w:instrText>PAGE   \* MERGEFORMAT</w:instrText>
        </w:r>
        <w:r>
          <w:fldChar w:fldCharType="separate"/>
        </w:r>
        <w:r w:rsidR="004279AC">
          <w:rPr>
            <w:noProof/>
          </w:rPr>
          <w:t>2</w:t>
        </w:r>
        <w:r>
          <w:fldChar w:fldCharType="end"/>
        </w:r>
      </w:p>
    </w:sdtContent>
  </w:sdt>
  <w:p w14:paraId="41BE91B2" w14:textId="77777777" w:rsidR="00E1351F" w:rsidRDefault="00E1351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1353" w14:textId="77777777" w:rsidR="00CE574F" w:rsidRDefault="00CE574F">
    <w:pPr>
      <w:spacing w:line="1" w:lineRule="exact"/>
    </w:pPr>
    <w:r>
      <w:rPr>
        <w:noProof/>
        <w:lang w:eastAsia="ru-RU"/>
      </w:rPr>
      <mc:AlternateContent>
        <mc:Choice Requires="wps">
          <w:drawing>
            <wp:anchor distT="0" distB="0" distL="0" distR="0" simplePos="0" relativeHeight="251656192" behindDoc="1" locked="0" layoutInCell="1" allowOverlap="1" wp14:anchorId="0372347F" wp14:editId="4F54969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165F2955" w14:textId="77777777" w:rsidR="00CE574F" w:rsidRDefault="00CE574F">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372347F" id="_x0000_t202" coordsize="21600,21600" o:spt="202" path="m,l,21600r21600,l21600,xe">
              <v:stroke joinstyle="miter"/>
              <v:path gradientshapeok="t" o:connecttype="rect"/>
            </v:shapetype>
            <v:shape id="Shape 166" o:spid="_x0000_s1026" type="#_x0000_t202" style="position:absolute;margin-left:318.45pt;margin-top:27.55pt;width:9.6pt;height:8.4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165F2955" w14:textId="77777777" w:rsidR="00CE574F" w:rsidRDefault="00CE574F">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EndPr/>
    <w:sdtContent>
      <w:p w14:paraId="4844E41B" w14:textId="2C05322B" w:rsidR="00CE574F" w:rsidRDefault="00CE574F">
        <w:pPr>
          <w:pStyle w:val="a6"/>
          <w:jc w:val="center"/>
        </w:pPr>
        <w:r>
          <w:fldChar w:fldCharType="begin"/>
        </w:r>
        <w:r>
          <w:instrText>PAGE   \* MERGEFORMAT</w:instrText>
        </w:r>
        <w:r>
          <w:fldChar w:fldCharType="separate"/>
        </w:r>
        <w:r w:rsidR="004279AC">
          <w:rPr>
            <w:noProof/>
          </w:rPr>
          <w:t>47</w:t>
        </w:r>
        <w:r>
          <w:fldChar w:fldCharType="end"/>
        </w:r>
      </w:p>
    </w:sdtContent>
  </w:sdt>
  <w:p w14:paraId="15EFCCAF" w14:textId="77777777" w:rsidR="00CE574F" w:rsidRDefault="00CE574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3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 w:numId="24">
    <w:abstractNumId w:val="1"/>
  </w:num>
  <w:num w:numId="25">
    <w:abstractNumId w:val="11"/>
  </w:num>
  <w:num w:numId="26">
    <w:abstractNumId w:val="18"/>
  </w:num>
  <w:num w:numId="27">
    <w:abstractNumId w:val="4"/>
  </w:num>
  <w:num w:numId="28">
    <w:abstractNumId w:val="22"/>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21"/>
  </w:num>
  <w:num w:numId="35">
    <w:abstractNumId w:val="14"/>
  </w:num>
  <w:num w:numId="36">
    <w:abstractNumId w:val="2"/>
  </w:num>
  <w:num w:numId="37">
    <w:abstractNumId w:val="20"/>
  </w:num>
  <w:num w:numId="3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0529"/>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921EA"/>
    <w:rsid w:val="00395D0A"/>
    <w:rsid w:val="003A074B"/>
    <w:rsid w:val="003A5A39"/>
    <w:rsid w:val="003B2AD0"/>
    <w:rsid w:val="003B2D96"/>
    <w:rsid w:val="003B6C3D"/>
    <w:rsid w:val="003C03E1"/>
    <w:rsid w:val="003C29E5"/>
    <w:rsid w:val="003C54CC"/>
    <w:rsid w:val="003C7CAF"/>
    <w:rsid w:val="003D1B2D"/>
    <w:rsid w:val="003D761A"/>
    <w:rsid w:val="003E4E7C"/>
    <w:rsid w:val="003E6FE2"/>
    <w:rsid w:val="00401DFB"/>
    <w:rsid w:val="00412273"/>
    <w:rsid w:val="004138AE"/>
    <w:rsid w:val="004173D0"/>
    <w:rsid w:val="0042698B"/>
    <w:rsid w:val="004279AC"/>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D1547"/>
    <w:rsid w:val="004D2439"/>
    <w:rsid w:val="004E2DDE"/>
    <w:rsid w:val="004E40DB"/>
    <w:rsid w:val="004F5037"/>
    <w:rsid w:val="0052572C"/>
    <w:rsid w:val="005307D6"/>
    <w:rsid w:val="00530F8F"/>
    <w:rsid w:val="00536722"/>
    <w:rsid w:val="00545D75"/>
    <w:rsid w:val="00547CA0"/>
    <w:rsid w:val="00552AAB"/>
    <w:rsid w:val="00573CD7"/>
    <w:rsid w:val="00582F09"/>
    <w:rsid w:val="00590AF0"/>
    <w:rsid w:val="005941BE"/>
    <w:rsid w:val="00595762"/>
    <w:rsid w:val="005961C5"/>
    <w:rsid w:val="005A0E7A"/>
    <w:rsid w:val="005A5D12"/>
    <w:rsid w:val="005B3116"/>
    <w:rsid w:val="005B515C"/>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33A2A"/>
    <w:rsid w:val="007439B0"/>
    <w:rsid w:val="007470C5"/>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0756"/>
    <w:rsid w:val="00AB66A1"/>
    <w:rsid w:val="00AC06BD"/>
    <w:rsid w:val="00AC7A3F"/>
    <w:rsid w:val="00AE0C56"/>
    <w:rsid w:val="00AE39C5"/>
    <w:rsid w:val="00B00D4C"/>
    <w:rsid w:val="00B073A5"/>
    <w:rsid w:val="00B13DBB"/>
    <w:rsid w:val="00B20741"/>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A58B6"/>
    <w:rsid w:val="00CB28B3"/>
    <w:rsid w:val="00CB3970"/>
    <w:rsid w:val="00CB6696"/>
    <w:rsid w:val="00CC7054"/>
    <w:rsid w:val="00CE098B"/>
    <w:rsid w:val="00CE574F"/>
    <w:rsid w:val="00CF1BE9"/>
    <w:rsid w:val="00CF2E58"/>
    <w:rsid w:val="00CF5AA1"/>
    <w:rsid w:val="00D04A4C"/>
    <w:rsid w:val="00D2240B"/>
    <w:rsid w:val="00D263E4"/>
    <w:rsid w:val="00D31703"/>
    <w:rsid w:val="00D53A6D"/>
    <w:rsid w:val="00D544B9"/>
    <w:rsid w:val="00D63132"/>
    <w:rsid w:val="00D671A4"/>
    <w:rsid w:val="00D7339B"/>
    <w:rsid w:val="00D7606E"/>
    <w:rsid w:val="00D960F7"/>
    <w:rsid w:val="00DD1EF5"/>
    <w:rsid w:val="00DE54AD"/>
    <w:rsid w:val="00DF2DAB"/>
    <w:rsid w:val="00DF3A27"/>
    <w:rsid w:val="00DF4845"/>
    <w:rsid w:val="00DF5E9B"/>
    <w:rsid w:val="00DF5EC0"/>
    <w:rsid w:val="00E010FF"/>
    <w:rsid w:val="00E0173E"/>
    <w:rsid w:val="00E06509"/>
    <w:rsid w:val="00E06B4A"/>
    <w:rsid w:val="00E11EA3"/>
    <w:rsid w:val="00E1351F"/>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0505"/>
    <w:rsid w:val="00F42503"/>
    <w:rsid w:val="00F434FD"/>
    <w:rsid w:val="00F66667"/>
    <w:rsid w:val="00F718C6"/>
    <w:rsid w:val="00F76F41"/>
    <w:rsid w:val="00F8044E"/>
    <w:rsid w:val="00F87039"/>
    <w:rsid w:val="00FC23A9"/>
    <w:rsid w:val="00FD292E"/>
    <w:rsid w:val="00FF46FB"/>
    <w:rsid w:val="00FF4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20B52"/>
  <w15:docId w15:val="{AE1E3D25-A618-427D-BE5F-9B2ACB24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99"/>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uiPriority w:val="99"/>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afd">
    <w:name w:val="No Spacing"/>
    <w:uiPriority w:val="1"/>
    <w:qFormat/>
    <w:rsid w:val="007470C5"/>
    <w:pPr>
      <w:spacing w:after="0" w:line="240" w:lineRule="auto"/>
    </w:pPr>
    <w:rPr>
      <w:rFonts w:ascii="Calibri" w:eastAsia="Calibri" w:hAnsi="Calibri" w:cs="Times New Roman"/>
    </w:rPr>
  </w:style>
  <w:style w:type="character" w:styleId="afe">
    <w:name w:val="FollowedHyperlink"/>
    <w:basedOn w:val="a0"/>
    <w:uiPriority w:val="99"/>
    <w:semiHidden/>
    <w:unhideWhenUsed/>
    <w:rsid w:val="005307D6"/>
    <w:rPr>
      <w:color w:val="800080" w:themeColor="followedHyperlink"/>
      <w:u w:val="single"/>
    </w:rPr>
  </w:style>
  <w:style w:type="paragraph" w:customStyle="1" w:styleId="msonormal0">
    <w:name w:val="msonormal"/>
    <w:basedOn w:val="a"/>
    <w:uiPriority w:val="99"/>
    <w:rsid w:val="0053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307D6"/>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3630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file:///D:\&#1055;&#1088;&#1080;&#1085;&#1103;&#1090;&#1099;&#1077;%20&#1092;&#1072;&#1081;&#1083;&#1099;\&#1058;&#1102;&#1087;&#1080;&#1085;&#1072;%20&#1051;&#1102;&#1073;&#1086;&#1074;&#1100;%20&#1041;&#1086;&#1088;&#1080;&#1089;&#1086;&#1074;&#1085;&#1072;\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85;&#1072;%20&#1089;&#1086;&#1075;&#1083;&#1072;&#1089;&#1086;&#1074;&#1072;&#1085;&#1080;&#1080;%20&#1076;&#1086;%2010%2012%202024).docx" TargetMode="Externa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6061CC6D13D10D73CA65D2379175A2C84B0C00954B5CB2DEF2E01E304FD640AC3B24E4D728C56732A963806ECB675DF17E1CB88140e4x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file:///D:\&#1055;&#1088;&#1080;&#1085;&#1103;&#1090;&#1099;&#1077;%20&#1092;&#1072;&#1081;&#1083;&#1099;\&#1058;&#1102;&#1087;&#1080;&#1085;&#1072;%20&#1051;&#1102;&#1073;&#1086;&#1074;&#1100;%20&#1041;&#1086;&#1088;&#1080;&#1089;&#1086;&#1074;&#1085;&#1072;\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85;&#1072;%20&#1089;&#1086;&#1075;&#1083;&#1072;&#1089;&#1086;&#1074;&#1072;&#1085;&#1080;&#1080;%20&#1076;&#1086;%2010%2012%202024).docx"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file:///D:\&#1055;&#1088;&#1080;&#1085;&#1103;&#1090;&#1099;&#1077;%20&#1092;&#1072;&#1081;&#1083;&#1099;\&#1058;&#1102;&#1087;&#1080;&#1085;&#1072;%20&#1051;&#1102;&#1073;&#1086;&#1074;&#1100;%20&#1041;&#1086;&#1088;&#1080;&#1089;&#1086;&#1074;&#1085;&#1072;\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85;&#1072;%20&#1089;&#1086;&#1075;&#1083;&#1072;&#1089;&#1086;&#1074;&#1072;&#1085;&#1080;&#1080;%20&#1076;&#1086;%2010%2012%202024).docx" TargetMode="External"/><Relationship Id="rId19" Type="http://schemas.openxmlformats.org/officeDocument/2006/relationships/hyperlink" Target="file:///D:\&#1055;&#1088;&#1080;&#1085;&#1103;&#1090;&#1099;&#1077;%20&#1092;&#1072;&#1081;&#1083;&#1099;\&#1058;&#1102;&#1087;&#1080;&#1085;&#1072;%20&#1051;&#1102;&#1073;&#1086;&#1074;&#1100;%20&#1041;&#1086;&#1088;&#1080;&#1089;&#1086;&#1074;&#1085;&#1072;\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85;&#1072;%20&#1089;&#1086;&#1075;&#1083;&#1072;&#1089;&#1086;&#1074;&#1072;&#1085;&#1080;&#1080;%20&#1076;&#1086;%2010%2012%202024).docx" TargetMode="External"/><Relationship Id="rId31" Type="http://schemas.openxmlformats.org/officeDocument/2006/relationships/hyperlink" Target="consultantplus://offline/ref=1EF626D07CEC88014FCAB31E32D2571D3E4AE6F918E08633666B33932AE4074FF96577497F02401DC63468469361R6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yperlink" Target="https://login.consultant.ru/link/?req=doc&amp;base=LAW&amp;n=454116&amp;dst=100011" TargetMode="External"/><Relationship Id="rId35" Type="http://schemas.openxmlformats.org/officeDocument/2006/relationships/footer" Target="footer2.xml"/><Relationship Id="rId8" Type="http://schemas.openxmlformats.org/officeDocument/2006/relationships/hyperlink" Target="consultantplus://offline/ref=3814CBEA717D0EF7F25576FF735604874238E4F7D3C5EE6CAEBD845CF783E999601FC7076DAB3EE3F2B16DD8F447DBC49756FEF33120BECDjC51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25E0-0139-4D64-88A8-1FE10D3D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47</Pages>
  <Words>21013</Words>
  <Characters>119775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 Windows</cp:lastModifiedBy>
  <cp:revision>6</cp:revision>
  <cp:lastPrinted>2024-12-26T13:15:00Z</cp:lastPrinted>
  <dcterms:created xsi:type="dcterms:W3CDTF">2024-12-26T13:33:00Z</dcterms:created>
  <dcterms:modified xsi:type="dcterms:W3CDTF">2024-12-28T08:04:00Z</dcterms:modified>
</cp:coreProperties>
</file>