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D53D2" w:rsidRPr="00210793">
        <w:rPr>
          <w:b/>
          <w:bCs/>
          <w:i/>
          <w:color w:val="000000"/>
          <w:sz w:val="28"/>
          <w:szCs w:val="28"/>
        </w:rPr>
        <w:t xml:space="preserve">                               </w:t>
      </w:r>
    </w:p>
    <w:p w:rsidR="009E4B64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9E4B64" w:rsidRPr="0019248B" w:rsidRDefault="006E13FB" w:rsidP="009E4B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F7714" w:rsidRPr="0019248B">
        <w:rPr>
          <w:color w:val="000000"/>
          <w:sz w:val="28"/>
          <w:szCs w:val="28"/>
        </w:rPr>
        <w:t xml:space="preserve">т </w:t>
      </w:r>
      <w:r w:rsidR="001A163F">
        <w:rPr>
          <w:color w:val="000000"/>
          <w:sz w:val="28"/>
          <w:szCs w:val="28"/>
        </w:rPr>
        <w:t xml:space="preserve"> 23</w:t>
      </w:r>
      <w:r w:rsidR="007F7714" w:rsidRPr="0019248B">
        <w:rPr>
          <w:color w:val="000000"/>
          <w:sz w:val="28"/>
          <w:szCs w:val="28"/>
        </w:rPr>
        <w:t xml:space="preserve"> </w:t>
      </w:r>
      <w:r w:rsidR="008F064B">
        <w:rPr>
          <w:color w:val="000000"/>
          <w:sz w:val="28"/>
          <w:szCs w:val="28"/>
        </w:rPr>
        <w:t xml:space="preserve"> </w:t>
      </w:r>
      <w:r w:rsidR="00640387">
        <w:rPr>
          <w:color w:val="000000"/>
          <w:sz w:val="28"/>
          <w:szCs w:val="28"/>
        </w:rPr>
        <w:t xml:space="preserve">мая   </w:t>
      </w:r>
      <w:r w:rsidR="00090B73">
        <w:rPr>
          <w:color w:val="000000"/>
          <w:sz w:val="28"/>
          <w:szCs w:val="28"/>
        </w:rPr>
        <w:t>2019</w:t>
      </w:r>
      <w:r w:rsidR="003A2869" w:rsidRPr="0019248B">
        <w:rPr>
          <w:color w:val="000000"/>
          <w:sz w:val="28"/>
          <w:szCs w:val="28"/>
        </w:rPr>
        <w:t xml:space="preserve"> </w:t>
      </w:r>
      <w:r w:rsidR="009D1DFF" w:rsidRPr="0019248B">
        <w:rPr>
          <w:color w:val="000000"/>
          <w:sz w:val="28"/>
          <w:szCs w:val="28"/>
        </w:rPr>
        <w:t>года</w:t>
      </w:r>
      <w:r w:rsidR="009E4B64" w:rsidRPr="0019248B">
        <w:rPr>
          <w:color w:val="000000"/>
          <w:sz w:val="28"/>
          <w:szCs w:val="28"/>
        </w:rPr>
        <w:t xml:space="preserve">   </w:t>
      </w:r>
      <w:r w:rsidR="009E77A0" w:rsidRPr="0019248B">
        <w:rPr>
          <w:color w:val="000000"/>
          <w:sz w:val="28"/>
          <w:szCs w:val="28"/>
        </w:rPr>
        <w:t xml:space="preserve">                </w:t>
      </w:r>
      <w:r w:rsidR="009E4B64" w:rsidRPr="0019248B">
        <w:rPr>
          <w:color w:val="000000"/>
          <w:sz w:val="28"/>
          <w:szCs w:val="28"/>
        </w:rPr>
        <w:t xml:space="preserve"> № </w:t>
      </w:r>
      <w:r w:rsidR="001974A4" w:rsidRPr="0019248B">
        <w:rPr>
          <w:color w:val="000000"/>
          <w:sz w:val="28"/>
          <w:szCs w:val="28"/>
        </w:rPr>
        <w:t xml:space="preserve"> </w:t>
      </w:r>
      <w:r w:rsidR="00F5012F" w:rsidRPr="0019248B">
        <w:rPr>
          <w:color w:val="000000"/>
          <w:sz w:val="28"/>
          <w:szCs w:val="28"/>
        </w:rPr>
        <w:t>03-</w:t>
      </w:r>
      <w:r w:rsidR="001A163F">
        <w:rPr>
          <w:color w:val="000000"/>
          <w:sz w:val="28"/>
          <w:szCs w:val="28"/>
        </w:rPr>
        <w:t>160</w:t>
      </w:r>
    </w:p>
    <w:p w:rsidR="007F7714" w:rsidRPr="0019248B" w:rsidRDefault="007F7714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307F48" w:rsidRPr="00287801" w:rsidRDefault="00090B73" w:rsidP="00307F48">
      <w:pPr>
        <w:rPr>
          <w:color w:val="000000"/>
        </w:rPr>
      </w:pPr>
      <w:r>
        <w:rPr>
          <w:color w:val="000000"/>
        </w:rPr>
        <w:t>области за 2018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</w:t>
      </w:r>
      <w:r w:rsidR="00896BBE">
        <w:rPr>
          <w:bCs/>
          <w:color w:val="000000"/>
          <w:sz w:val="28"/>
          <w:szCs w:val="28"/>
        </w:rPr>
        <w:t xml:space="preserve">52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="00E77F31" w:rsidRPr="00E929CE">
        <w:rPr>
          <w:bCs/>
          <w:color w:val="000000"/>
          <w:sz w:val="28"/>
          <w:szCs w:val="28"/>
        </w:rPr>
        <w:t xml:space="preserve"> совета депутатов от 23 декабря </w:t>
      </w:r>
      <w:r w:rsidR="00E77F31">
        <w:rPr>
          <w:bCs/>
          <w:color w:val="000000"/>
          <w:sz w:val="28"/>
          <w:szCs w:val="28"/>
        </w:rPr>
        <w:t>2013</w:t>
      </w:r>
      <w:r w:rsidR="00E77F31" w:rsidRPr="00E929CE">
        <w:rPr>
          <w:bCs/>
          <w:color w:val="000000"/>
          <w:sz w:val="28"/>
          <w:szCs w:val="28"/>
        </w:rPr>
        <w:t xml:space="preserve"> года № 03-162 </w:t>
      </w:r>
      <w:r w:rsidR="00FB4CC7">
        <w:rPr>
          <w:bCs/>
          <w:color w:val="000000"/>
          <w:sz w:val="28"/>
          <w:szCs w:val="28"/>
        </w:rPr>
        <w:t>(</w:t>
      </w:r>
      <w:r w:rsidR="00774D0C">
        <w:rPr>
          <w:bCs/>
          <w:color w:val="000000"/>
          <w:sz w:val="28"/>
          <w:szCs w:val="28"/>
        </w:rPr>
        <w:t>в действующей редакции)</w:t>
      </w:r>
      <w:r w:rsidRPr="00E929CE">
        <w:rPr>
          <w:bCs/>
          <w:color w:val="000000"/>
          <w:sz w:val="28"/>
          <w:szCs w:val="28"/>
        </w:rPr>
        <w:t>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090B73">
        <w:rPr>
          <w:color w:val="000000"/>
          <w:sz w:val="28"/>
          <w:szCs w:val="28"/>
        </w:rPr>
        <w:t>2018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>сумме 34230,8</w:t>
      </w:r>
      <w:r w:rsidRPr="003752A8">
        <w:rPr>
          <w:sz w:val="28"/>
          <w:szCs w:val="28"/>
        </w:rPr>
        <w:t xml:space="preserve"> тыс. р</w:t>
      </w:r>
      <w:r w:rsidR="002E76FB">
        <w:rPr>
          <w:sz w:val="28"/>
          <w:szCs w:val="28"/>
        </w:rPr>
        <w:t>уб., по расходам в сумме 29881,2</w:t>
      </w:r>
      <w:r w:rsidRPr="003752A8">
        <w:rPr>
          <w:sz w:val="28"/>
          <w:szCs w:val="28"/>
        </w:rPr>
        <w:t xml:space="preserve"> тыс. руб. с превышением</w:t>
      </w:r>
      <w:r w:rsidR="00973BA3" w:rsidRPr="003752A8">
        <w:rPr>
          <w:sz w:val="28"/>
          <w:szCs w:val="28"/>
        </w:rPr>
        <w:t xml:space="preserve"> </w:t>
      </w:r>
      <w:r w:rsidR="002E76FB">
        <w:rPr>
          <w:sz w:val="28"/>
          <w:szCs w:val="28"/>
        </w:rPr>
        <w:t>доходов над расходами (профицит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>та) в сумме 4349,6</w:t>
      </w:r>
      <w:r w:rsidR="00C0195E" w:rsidRPr="003752A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>1.1. По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090B73">
        <w:rPr>
          <w:sz w:val="28"/>
          <w:szCs w:val="28"/>
        </w:rPr>
        <w:t>фикации доходов бюджетов за 2018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>. По расходам бюджета Борского сельского поселения по разделам и подразделам  кла</w:t>
      </w:r>
      <w:r w:rsidR="00376187">
        <w:rPr>
          <w:sz w:val="28"/>
          <w:szCs w:val="28"/>
        </w:rPr>
        <w:t>сси</w:t>
      </w:r>
      <w:r w:rsidR="00090B73">
        <w:rPr>
          <w:sz w:val="28"/>
          <w:szCs w:val="28"/>
        </w:rPr>
        <w:t>фикации расходов бюджета за 2018</w:t>
      </w:r>
      <w:r>
        <w:rPr>
          <w:sz w:val="28"/>
          <w:szCs w:val="28"/>
        </w:rPr>
        <w:t xml:space="preserve"> год, согласно приложению № 2.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По расходам  бюджета Борского сельского поселения по  ведомственной структуре расходов бюджета за </w:t>
      </w:r>
      <w:r w:rsidR="00090B7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год,  согласно приложению № 3</w:t>
      </w:r>
      <w:r w:rsidR="00307F48"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поселения  по кодам групп, подгрупп, статей, видов источников финансирования дефицита бюджета, классификации операций сектора государственного </w:t>
      </w:r>
      <w:r w:rsidR="00307F48" w:rsidRPr="00E929CE">
        <w:rPr>
          <w:sz w:val="28"/>
          <w:szCs w:val="28"/>
        </w:rPr>
        <w:lastRenderedPageBreak/>
        <w:t xml:space="preserve">управления, относящихся к источникам финансирования дефицита бюджета за </w:t>
      </w:r>
      <w:r w:rsidR="00090B73">
        <w:rPr>
          <w:sz w:val="28"/>
          <w:szCs w:val="28"/>
        </w:rPr>
        <w:t>2018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07F48" w:rsidRPr="00E929CE">
        <w:rPr>
          <w:sz w:val="28"/>
          <w:szCs w:val="28"/>
        </w:rPr>
        <w:t xml:space="preserve">По источникам финансирования дефицита бюджета Борского сельского поселения по  кодам </w:t>
      </w:r>
      <w:proofErr w:type="gramStart"/>
      <w:r w:rsidR="00307F48" w:rsidRPr="00E929CE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="00307F48" w:rsidRPr="00E929CE">
        <w:rPr>
          <w:sz w:val="28"/>
          <w:szCs w:val="28"/>
        </w:rPr>
        <w:t xml:space="preserve"> за </w:t>
      </w:r>
      <w:r w:rsidR="00090B7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год, согласно приложению № 5</w:t>
      </w:r>
      <w:r w:rsidR="00307F48" w:rsidRPr="00E929CE">
        <w:rPr>
          <w:sz w:val="28"/>
          <w:szCs w:val="28"/>
        </w:rPr>
        <w:t>.</w:t>
      </w:r>
    </w:p>
    <w:p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2. Опубликовать отчет об исполнении бюджета муниципального образования Борское сельское поселение Тихвинского муниципального  района Ленинградской области за </w:t>
      </w:r>
      <w:r w:rsidR="00090B73">
        <w:rPr>
          <w:sz w:val="28"/>
          <w:szCs w:val="28"/>
        </w:rPr>
        <w:t>2018</w:t>
      </w:r>
      <w:r w:rsidRPr="00E929CE">
        <w:rPr>
          <w:sz w:val="28"/>
          <w:szCs w:val="28"/>
        </w:rPr>
        <w:t xml:space="preserve"> год в газете «Трудовая слава». </w:t>
      </w:r>
    </w:p>
    <w:p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3.  Настоящее решение вступает в силу с момента его принятия.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7F771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</w:t>
      </w:r>
      <w:r w:rsidR="009E4B64" w:rsidRPr="00E929CE">
        <w:rPr>
          <w:color w:val="000000"/>
          <w:sz w:val="28"/>
          <w:szCs w:val="28"/>
        </w:rPr>
        <w:t xml:space="preserve">  сельское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4670C3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                     С.Г.Иванова</w:t>
      </w:r>
      <w:r w:rsidRPr="00973BA3">
        <w:rPr>
          <w:sz w:val="28"/>
          <w:szCs w:val="28"/>
        </w:rPr>
        <w:t xml:space="preserve">    </w:t>
      </w:r>
      <w:r w:rsidR="004670C3">
        <w:rPr>
          <w:sz w:val="28"/>
          <w:szCs w:val="28"/>
        </w:rPr>
        <w:t xml:space="preserve"> </w:t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730A3" w:rsidRDefault="004730A3" w:rsidP="004670C3">
      <w:pPr>
        <w:jc w:val="center"/>
        <w:rPr>
          <w:b/>
          <w:sz w:val="36"/>
          <w:szCs w:val="36"/>
        </w:rPr>
      </w:pPr>
    </w:p>
    <w:p w:rsidR="004730A3" w:rsidRDefault="004730A3" w:rsidP="004670C3">
      <w:pPr>
        <w:jc w:val="center"/>
        <w:rPr>
          <w:b/>
          <w:sz w:val="36"/>
          <w:szCs w:val="36"/>
        </w:rPr>
      </w:pPr>
    </w:p>
    <w:p w:rsidR="004730A3" w:rsidRDefault="004730A3" w:rsidP="004670C3">
      <w:pPr>
        <w:jc w:val="center"/>
        <w:rPr>
          <w:b/>
          <w:sz w:val="36"/>
          <w:szCs w:val="36"/>
        </w:rPr>
      </w:pPr>
    </w:p>
    <w:p w:rsidR="004730A3" w:rsidRDefault="004730A3" w:rsidP="004670C3">
      <w:pPr>
        <w:jc w:val="center"/>
        <w:rPr>
          <w:b/>
          <w:sz w:val="36"/>
          <w:szCs w:val="36"/>
        </w:rPr>
      </w:pPr>
    </w:p>
    <w:p w:rsidR="004670C3" w:rsidRPr="005C5BB0" w:rsidRDefault="004670C3" w:rsidP="004670C3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:rsidR="004670C3" w:rsidRPr="005C5BB0" w:rsidRDefault="004670C3" w:rsidP="004670C3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:rsidR="004670C3" w:rsidRPr="005C5BB0" w:rsidRDefault="004670C3" w:rsidP="004670C3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201</w:t>
      </w:r>
      <w:r>
        <w:rPr>
          <w:b/>
          <w:sz w:val="36"/>
          <w:szCs w:val="36"/>
        </w:rPr>
        <w:t>8</w:t>
      </w:r>
      <w:r w:rsidRPr="005C5BB0">
        <w:rPr>
          <w:b/>
          <w:sz w:val="36"/>
          <w:szCs w:val="36"/>
        </w:rPr>
        <w:t xml:space="preserve"> год.</w:t>
      </w:r>
    </w:p>
    <w:p w:rsidR="004670C3" w:rsidRPr="005C5BB0" w:rsidRDefault="004670C3" w:rsidP="004670C3">
      <w:pPr>
        <w:jc w:val="center"/>
        <w:rPr>
          <w:b/>
          <w:sz w:val="36"/>
          <w:szCs w:val="36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A6797D" w:rsidRDefault="00A6797D" w:rsidP="004670C3">
      <w:pPr>
        <w:jc w:val="center"/>
        <w:rPr>
          <w:sz w:val="28"/>
          <w:szCs w:val="28"/>
        </w:rPr>
      </w:pPr>
    </w:p>
    <w:p w:rsidR="00A6797D" w:rsidRDefault="00A6797D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Default="004670C3" w:rsidP="004670C3">
      <w:pPr>
        <w:rPr>
          <w:sz w:val="28"/>
          <w:szCs w:val="28"/>
        </w:rPr>
      </w:pPr>
    </w:p>
    <w:p w:rsidR="004670C3" w:rsidRDefault="004670C3" w:rsidP="0046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МО Борское сельское поселение на 2018 год утвержден решением Совета депутатов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21.12.2017 года № 03-110:  </w:t>
      </w:r>
    </w:p>
    <w:p w:rsidR="004670C3" w:rsidRPr="0063579F" w:rsidRDefault="004670C3" w:rsidP="004670C3">
      <w:pPr>
        <w:ind w:firstLine="708"/>
        <w:jc w:val="both"/>
        <w:rPr>
          <w:sz w:val="28"/>
          <w:szCs w:val="28"/>
        </w:rPr>
      </w:pPr>
      <w:r w:rsidRPr="0063579F">
        <w:rPr>
          <w:sz w:val="28"/>
          <w:szCs w:val="28"/>
        </w:rPr>
        <w:t xml:space="preserve"> по доходам в сумме 16201,2 тысяч рублей,</w:t>
      </w:r>
    </w:p>
    <w:p w:rsidR="004670C3" w:rsidRPr="0063579F" w:rsidRDefault="004670C3" w:rsidP="004670C3">
      <w:pPr>
        <w:jc w:val="both"/>
        <w:rPr>
          <w:sz w:val="28"/>
          <w:szCs w:val="28"/>
        </w:rPr>
      </w:pPr>
      <w:r w:rsidRPr="0063579F">
        <w:rPr>
          <w:sz w:val="28"/>
          <w:szCs w:val="28"/>
        </w:rPr>
        <w:t xml:space="preserve">           по расходам в сумме 16201,2 тысяч рублей - без дефицита.</w:t>
      </w:r>
    </w:p>
    <w:p w:rsidR="004670C3" w:rsidRPr="003A63F8" w:rsidRDefault="004670C3" w:rsidP="004670C3">
      <w:pPr>
        <w:jc w:val="both"/>
        <w:rPr>
          <w:sz w:val="28"/>
          <w:szCs w:val="28"/>
        </w:rPr>
      </w:pPr>
      <w:r w:rsidRPr="0063579F">
        <w:rPr>
          <w:sz w:val="28"/>
          <w:szCs w:val="28"/>
        </w:rPr>
        <w:t>В течение года были внесены изменения и дополнения в бюджет</w:t>
      </w:r>
      <w:r w:rsidRPr="003A63F8">
        <w:rPr>
          <w:sz w:val="28"/>
          <w:szCs w:val="28"/>
        </w:rPr>
        <w:t xml:space="preserve"> МО на основании решений Совета депутатов Борского сельского поселения. Уточненный план по бюджету на 2018 год составил</w:t>
      </w:r>
      <w:proofErr w:type="gramStart"/>
      <w:r w:rsidRPr="003A63F8">
        <w:rPr>
          <w:sz w:val="28"/>
          <w:szCs w:val="28"/>
        </w:rPr>
        <w:t xml:space="preserve"> :</w:t>
      </w:r>
      <w:proofErr w:type="gramEnd"/>
    </w:p>
    <w:p w:rsidR="004670C3" w:rsidRPr="003A63F8" w:rsidRDefault="004670C3" w:rsidP="004670C3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доходам – 34230,8 тысяч рублей, </w:t>
      </w:r>
    </w:p>
    <w:p w:rsidR="004670C3" w:rsidRPr="003A63F8" w:rsidRDefault="004670C3" w:rsidP="004670C3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расходам – 29881,2 тысяч рублей,</w:t>
      </w:r>
    </w:p>
    <w:p w:rsidR="004670C3" w:rsidRPr="003A63F8" w:rsidRDefault="004670C3" w:rsidP="0046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профицит</w:t>
      </w:r>
      <w:r w:rsidRPr="003A63F8">
        <w:rPr>
          <w:sz w:val="28"/>
          <w:szCs w:val="28"/>
        </w:rPr>
        <w:t xml:space="preserve"> бюджета - 4349,6 тысяч рублей.</w:t>
      </w:r>
    </w:p>
    <w:p w:rsidR="004670C3" w:rsidRDefault="004670C3" w:rsidP="004670C3">
      <w:pPr>
        <w:pStyle w:val="a7"/>
        <w:outlineLvl w:val="0"/>
        <w:rPr>
          <w:b/>
          <w:sz w:val="24"/>
          <w:szCs w:val="24"/>
        </w:rPr>
      </w:pPr>
    </w:p>
    <w:p w:rsidR="004670C3" w:rsidRPr="00215F01" w:rsidRDefault="004670C3" w:rsidP="004670C3">
      <w:pPr>
        <w:pStyle w:val="a7"/>
        <w:outlineLvl w:val="0"/>
        <w:rPr>
          <w:b/>
          <w:sz w:val="24"/>
          <w:szCs w:val="24"/>
        </w:rPr>
      </w:pPr>
      <w:r w:rsidRPr="00215F01">
        <w:rPr>
          <w:b/>
          <w:sz w:val="24"/>
          <w:szCs w:val="24"/>
        </w:rPr>
        <w:t>АНАЛИЗ</w:t>
      </w:r>
    </w:p>
    <w:p w:rsidR="004670C3" w:rsidRPr="00215F01" w:rsidRDefault="004670C3" w:rsidP="004670C3">
      <w:pPr>
        <w:jc w:val="center"/>
        <w:rPr>
          <w:b/>
        </w:rPr>
      </w:pPr>
      <w:r w:rsidRPr="00215F01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</w:t>
      </w:r>
      <w:r>
        <w:rPr>
          <w:b/>
        </w:rPr>
        <w:t xml:space="preserve"> </w:t>
      </w:r>
      <w:r w:rsidRPr="00215F01">
        <w:rPr>
          <w:b/>
        </w:rPr>
        <w:t>201</w:t>
      </w:r>
      <w:r>
        <w:rPr>
          <w:b/>
        </w:rPr>
        <w:t>8</w:t>
      </w:r>
      <w:r w:rsidRPr="00215F01">
        <w:rPr>
          <w:b/>
        </w:rPr>
        <w:t xml:space="preserve"> ГОД.</w:t>
      </w:r>
    </w:p>
    <w:p w:rsidR="004670C3" w:rsidRPr="00215F01" w:rsidRDefault="004670C3" w:rsidP="004670C3">
      <w:pPr>
        <w:pStyle w:val="3"/>
        <w:jc w:val="right"/>
        <w:rPr>
          <w:sz w:val="22"/>
          <w:szCs w:val="22"/>
        </w:rPr>
      </w:pPr>
      <w:r w:rsidRPr="00215F01">
        <w:rPr>
          <w:sz w:val="22"/>
          <w:szCs w:val="22"/>
        </w:rPr>
        <w:t>Тыс.руб.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9"/>
        <w:gridCol w:w="1221"/>
        <w:gridCol w:w="1134"/>
        <w:gridCol w:w="1134"/>
        <w:gridCol w:w="1417"/>
        <w:gridCol w:w="1395"/>
      </w:tblGrid>
      <w:tr w:rsidR="004670C3" w:rsidRPr="00215F01" w:rsidTr="004670C3"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</w:pPr>
            <w:r w:rsidRPr="00062BA8">
              <w:t>Наименование доходного источника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</w:pPr>
            <w:r w:rsidRPr="00062BA8">
              <w:t>Годовой план</w:t>
            </w:r>
          </w:p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</w:pPr>
            <w:r w:rsidRPr="00062BA8">
              <w:t>Факт отчетного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</w:pPr>
            <w:r w:rsidRPr="00062BA8">
              <w:t>Процент исполнения годового плана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62BA8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62BA8">
              <w:rPr>
                <w:i/>
                <w:iCs/>
              </w:rPr>
              <w:t>Сравнение с фактом прошлого года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2BA8">
              <w:rPr>
                <w:b/>
                <w:bCs/>
              </w:rPr>
              <w:t>НАЛОГОВЫЕ ДОХОДЫ, всего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2045,3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+5673,7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в том числе: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+549,7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Доходы от акцизов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 w:rsidRPr="00062BA8">
              <w:rPr>
                <w:sz w:val="20"/>
                <w:szCs w:val="20"/>
              </w:rPr>
              <w:t>886,9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+78,4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+49,0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 w:rsidRPr="00062BA8">
              <w:rPr>
                <w:sz w:val="20"/>
                <w:szCs w:val="20"/>
              </w:rPr>
              <w:t>679,4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+47,7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+1,6</w:t>
            </w:r>
          </w:p>
        </w:tc>
      </w:tr>
      <w:tr w:rsidR="004670C3" w:rsidRPr="00B34EA7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b/>
              </w:rPr>
            </w:pPr>
            <w:r w:rsidRPr="00062BA8">
              <w:rPr>
                <w:b/>
              </w:rPr>
              <w:t>НЕНАЛОГОВЫЕ ДОХОДЫ, всего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+126,3</w:t>
            </w:r>
          </w:p>
        </w:tc>
      </w:tr>
      <w:tr w:rsidR="004670C3" w:rsidRPr="00215F01" w:rsidTr="004670C3"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в том числе: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из них: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i/>
              </w:rPr>
            </w:pPr>
            <w:r w:rsidRPr="00062BA8">
              <w:rPr>
                <w:i/>
              </w:rPr>
              <w:t xml:space="preserve">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rPr>
                <w:i/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i/>
              </w:rPr>
            </w:pPr>
            <w:r w:rsidRPr="00062BA8">
              <w:rPr>
                <w:i/>
              </w:rPr>
              <w:t xml:space="preserve">   Доходы от сдачи в аренду </w:t>
            </w:r>
            <w:r w:rsidRPr="00062BA8">
              <w:rPr>
                <w:i/>
              </w:rPr>
              <w:lastRenderedPageBreak/>
              <w:t>имущества, составляющего казну поселения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729,9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-28,7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i/>
              </w:rPr>
            </w:pPr>
            <w:r w:rsidRPr="00062BA8">
              <w:rPr>
                <w:i/>
              </w:rPr>
              <w:lastRenderedPageBreak/>
              <w:t xml:space="preserve">   Прочие поступления от использования имущества, находящегося в собственности поселений (плата за найм)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+14,4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Доходы от оказания платных услуг и компенсации затрат государства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+17,8</w:t>
            </w:r>
          </w:p>
        </w:tc>
      </w:tr>
      <w:tr w:rsidR="004670C3" w:rsidRPr="00215F01" w:rsidTr="004670C3">
        <w:trPr>
          <w:trHeight w:val="205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Default="004670C3" w:rsidP="004670C3">
            <w:pPr>
              <w:autoSpaceDE w:val="0"/>
              <w:autoSpaceDN w:val="0"/>
              <w:adjustRightInd w:val="0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205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Default="004670C3" w:rsidP="004670C3">
            <w:pPr>
              <w:autoSpaceDE w:val="0"/>
              <w:autoSpaceDN w:val="0"/>
              <w:adjustRightInd w:val="0"/>
            </w:pPr>
            <w:r>
              <w:t>Штрафы, санкции, возмещение ущерба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</w:tr>
      <w:tr w:rsidR="004670C3" w:rsidRPr="00215F01" w:rsidTr="004670C3">
        <w:trPr>
          <w:trHeight w:val="205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>
              <w:t>Невыясненные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</w:tr>
      <w:tr w:rsidR="004670C3" w:rsidRPr="00215F01" w:rsidTr="004670C3">
        <w:trPr>
          <w:trHeight w:val="205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</w:pPr>
            <w:r w:rsidRPr="00062BA8">
              <w:t>Прочие неналоговые доходы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 w:rsidRPr="00062BA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sz w:val="20"/>
                <w:szCs w:val="20"/>
              </w:rPr>
            </w:pPr>
            <w:r w:rsidRPr="00062B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1,5</w:t>
            </w:r>
          </w:p>
        </w:tc>
      </w:tr>
      <w:tr w:rsidR="004670C3" w:rsidRPr="00215F01" w:rsidTr="004670C3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C3" w:rsidRPr="00062BA8" w:rsidRDefault="004670C3" w:rsidP="004670C3">
            <w:pPr>
              <w:autoSpaceDE w:val="0"/>
              <w:autoSpaceDN w:val="0"/>
              <w:adjustRightInd w:val="0"/>
              <w:rPr>
                <w:b/>
              </w:rPr>
            </w:pPr>
            <w:r w:rsidRPr="00062BA8">
              <w:rPr>
                <w:b/>
              </w:rPr>
              <w:t>ВСЕГО НАЛОГОВЫЕ И НЕНАЛОГОВЫЕ ДОХОДЫ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3126,3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C3" w:rsidRPr="00062BA8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+5800,0</w:t>
            </w:r>
          </w:p>
        </w:tc>
      </w:tr>
    </w:tbl>
    <w:p w:rsidR="004670C3" w:rsidRPr="00E631E1" w:rsidRDefault="004670C3" w:rsidP="004670C3">
      <w:pPr>
        <w:pStyle w:val="a5"/>
        <w:keepLines/>
        <w:spacing w:before="24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 Налоговые доходы поступили в бюджет Борского сельского поселения в размере</w:t>
      </w:r>
      <w:r>
        <w:rPr>
          <w:sz w:val="28"/>
          <w:szCs w:val="28"/>
        </w:rPr>
        <w:t xml:space="preserve"> 7719,0</w:t>
      </w:r>
      <w:r w:rsidRPr="00E631E1">
        <w:rPr>
          <w:sz w:val="28"/>
          <w:szCs w:val="28"/>
        </w:rPr>
        <w:t xml:space="preserve"> тыс. руб.  или  219,3% годового плана. По сравнению с тем же периодом прошлого года поступления налогов</w:t>
      </w:r>
      <w:r>
        <w:rPr>
          <w:sz w:val="28"/>
          <w:szCs w:val="28"/>
        </w:rPr>
        <w:t>ых доходов увеличились на 5673,7</w:t>
      </w:r>
      <w:r w:rsidRPr="00E631E1">
        <w:rPr>
          <w:sz w:val="28"/>
          <w:szCs w:val="28"/>
        </w:rPr>
        <w:t xml:space="preserve"> тыс. руб.; 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По коду бюджетной классификации 10100000000000 «Налоги на прибыль, доходы» поступило 5901,9 тыс. руб. или 310,3 % годового плана. По сравнению с тем же периодом прошлого года поступления НДФЛ увеличились на 5497,0 тыс. руб., в связи с тем, что с 01.01. 2018 года средняя заработная плата в бюджетных учреждениях увеличилась и за счет перечисления НДФЛ от ООО «СТРОЙТРАНСГАЗ ТРУБОПРОВОДСТРОЙ» за апрель-ноябрь 2018г.; 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947,5 тыс.руб. или 106,8 % годового плана. По сравнению с тем же периодом прошлого года поступл</w:t>
      </w:r>
      <w:r>
        <w:rPr>
          <w:sz w:val="28"/>
          <w:szCs w:val="28"/>
        </w:rPr>
        <w:t>ения акцизов увеличилось на 78,4</w:t>
      </w:r>
      <w:r w:rsidRPr="00E631E1">
        <w:rPr>
          <w:sz w:val="28"/>
          <w:szCs w:val="28"/>
        </w:rPr>
        <w:t xml:space="preserve"> тыс. руб.;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100,0 тыс. руб. или 126,7 % годового плана. По сравнению с тем же периодом прошлого года </w:t>
      </w:r>
      <w:bookmarkStart w:id="0" w:name="OLE_LINK1"/>
      <w:bookmarkStart w:id="1" w:name="OLE_LINK2"/>
      <w:r w:rsidRPr="00E631E1">
        <w:rPr>
          <w:sz w:val="28"/>
          <w:szCs w:val="28"/>
        </w:rPr>
        <w:t>поступления налога на имущество физических лиц увеличились на 49,0 тыс. руб.;</w:t>
      </w:r>
      <w:bookmarkEnd w:id="0"/>
      <w:bookmarkEnd w:id="1"/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864,8 тыс. руб. или 127,3 % годового плана. По сравнению с тем же периодом прошлого года поступления земельного налога снизилось на 47,7 тыс. руб.;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lastRenderedPageBreak/>
        <w:t xml:space="preserve">        По коду бюджетной классификации 10800000000000 «Государственная пошлина» поступило 4,8 тыс. руб. или 114,3 % годового плана. По сравнению с тем же периодом прошлого года поступления госпошлины увеличилось на 1,6 тыс. руб., в связи с тем, что увеличилось обращений граждан за  оформлением доверенностей на получение пенсии;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</w:t>
      </w:r>
      <w:r w:rsidRPr="00E631E1">
        <w:rPr>
          <w:sz w:val="28"/>
          <w:szCs w:val="28"/>
        </w:rPr>
        <w:tab/>
        <w:t>Неналоговые доходы поступили в бюджет сельского поселения в размере 1207,3 тыс. руб. или 105,4 % годового плана. По сравнению с тем же периодом прошлого года поступления неналого</w:t>
      </w:r>
      <w:r>
        <w:rPr>
          <w:sz w:val="28"/>
          <w:szCs w:val="28"/>
        </w:rPr>
        <w:t>вых доходов увеличились на 126,3</w:t>
      </w:r>
      <w:r w:rsidRPr="00E631E1">
        <w:rPr>
          <w:sz w:val="28"/>
          <w:szCs w:val="28"/>
        </w:rPr>
        <w:t xml:space="preserve"> тыс. руб.;</w:t>
      </w:r>
    </w:p>
    <w:p w:rsidR="004670C3" w:rsidRPr="00E631E1" w:rsidRDefault="004670C3" w:rsidP="004670C3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E631E1">
        <w:rPr>
          <w:sz w:val="28"/>
          <w:szCs w:val="28"/>
        </w:rPr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1039,1 тыс. руб. или 106,5 % к годовому плану. По сравнению с тем же периодом прошлого года дан</w:t>
      </w:r>
      <w:r>
        <w:rPr>
          <w:sz w:val="28"/>
          <w:szCs w:val="28"/>
        </w:rPr>
        <w:t>ные поступления снизились на 0,1</w:t>
      </w:r>
      <w:r w:rsidRPr="00E631E1">
        <w:rPr>
          <w:sz w:val="28"/>
          <w:szCs w:val="28"/>
        </w:rPr>
        <w:t xml:space="preserve"> тыс. руб.;</w:t>
      </w:r>
    </w:p>
    <w:p w:rsidR="004670C3" w:rsidRPr="00E631E1" w:rsidRDefault="004670C3" w:rsidP="004670C3">
      <w:pPr>
        <w:pStyle w:val="a5"/>
        <w:keepLines/>
        <w:spacing w:before="120"/>
        <w:ind w:firstLine="708"/>
        <w:jc w:val="both"/>
        <w:rPr>
          <w:sz w:val="28"/>
          <w:szCs w:val="28"/>
        </w:rPr>
      </w:pPr>
      <w:r w:rsidRPr="00E631E1">
        <w:rPr>
          <w:sz w:val="28"/>
          <w:szCs w:val="28"/>
        </w:rPr>
        <w:t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» поступила аренда по договору аренды земельного участка  от ООО «СТРОЙТРАНСГАЗ ТРУБОПРОВОДСТРОЙ» за сентябрь, октябрь  м. 2018г. 14,2 тыс.руб. и 100,7 % годового плана. В прошлом году таких доходов не поступало;</w:t>
      </w:r>
    </w:p>
    <w:p w:rsidR="004670C3" w:rsidRPr="00E631E1" w:rsidRDefault="004670C3" w:rsidP="004670C3">
      <w:pPr>
        <w:pStyle w:val="a5"/>
        <w:keepLines/>
        <w:spacing w:before="120"/>
        <w:ind w:firstLine="708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По коду бюджетной классификации 11105075100000 «Доходы от сдачи в аренду имущества, составляющего казну поселения (за исключением земельных участков)» составили 764,2 тыс. руб. или 106,9 % годового плана. </w:t>
      </w:r>
      <w:proofErr w:type="gramStart"/>
      <w:r w:rsidRPr="00E631E1">
        <w:rPr>
          <w:sz w:val="28"/>
          <w:szCs w:val="28"/>
        </w:rPr>
        <w:t>Поступила задолженность по арендной плате от ОАО «УЖКХ» за июль-декабрь 2017г. в сумме 90,4 тыс. руб. и арендная плата за январь-май 2018г. в сумме 147,9 тыс.руб., арендная плата от ИП Ионов С.И. за январь-декабрь 2018г. в сумме 39,9 тыс.руб., арендная плата от ООО «ТТК «Ломов» за январь-декабрь 2018г. в сумме 413,5 тыс.руб., арендная плата от ИП Ломов Э.Н.</w:t>
      </w:r>
      <w:proofErr w:type="gramEnd"/>
      <w:r w:rsidRPr="00E631E1">
        <w:rPr>
          <w:sz w:val="28"/>
          <w:szCs w:val="28"/>
        </w:rPr>
        <w:t xml:space="preserve"> за апрель-декабрь 2018г. в сумме 29,5 тыс.руб., арендная плата от ИП Ломов Е.Н. за апрель-декабрь 2018г. в сумме 33,0 тыс.руб., арендная плата от ООО «УЖКХ» задолженность в сумме 10,0 тыс.руб. По сравнению с тем же периодом прошлого года д</w:t>
      </w:r>
      <w:r>
        <w:rPr>
          <w:sz w:val="28"/>
          <w:szCs w:val="28"/>
        </w:rPr>
        <w:t>анные поступления меньше на 34,3</w:t>
      </w:r>
      <w:r w:rsidRPr="00E631E1">
        <w:rPr>
          <w:sz w:val="28"/>
          <w:szCs w:val="28"/>
        </w:rPr>
        <w:t xml:space="preserve"> тыс. руб.;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     </w:t>
      </w:r>
      <w:proofErr w:type="gramStart"/>
      <w:r w:rsidRPr="00E631E1">
        <w:rPr>
          <w:sz w:val="28"/>
          <w:szCs w:val="28"/>
        </w:rPr>
        <w:t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260,7 тыс. руб. или 105,7 %, поступила плата за найм за январь-октябрь м. 2018г., а также долги по платежам за 2017г.</w:t>
      </w:r>
      <w:proofErr w:type="gramEnd"/>
      <w:r w:rsidRPr="00E631E1">
        <w:rPr>
          <w:sz w:val="28"/>
          <w:szCs w:val="28"/>
        </w:rPr>
        <w:t xml:space="preserve"> По сравнению с тем же периодом прошлого года поступления больше на 14,4 тыс. руб.;</w:t>
      </w:r>
    </w:p>
    <w:p w:rsidR="004670C3" w:rsidRPr="00E631E1" w:rsidRDefault="004670C3" w:rsidP="004670C3">
      <w:pPr>
        <w:pStyle w:val="a5"/>
        <w:keepLines/>
        <w:spacing w:before="120"/>
        <w:jc w:val="both"/>
        <w:rPr>
          <w:sz w:val="28"/>
          <w:szCs w:val="28"/>
        </w:rPr>
      </w:pPr>
      <w:r w:rsidRPr="00E631E1">
        <w:rPr>
          <w:sz w:val="28"/>
          <w:szCs w:val="28"/>
        </w:rPr>
        <w:lastRenderedPageBreak/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58,1 тыс. руб., или 100 % годового плана. На данный код бюджетной классификации поступили доходы: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-от проведения платных мероприятий в Борском КСК в сумме 39,1 тыс.руб.,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-доходы, поступающие в порядке возмещения расходов в сумме 19,0 тыс.руб.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По сравнению с тем же периодом прошлого года доходы от оказания платных услуг и компенсации затрат бюджетов поселений меньше на 17,8 тыс. руб.; 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</w:p>
    <w:p w:rsidR="004670C3" w:rsidRPr="00E631E1" w:rsidRDefault="004670C3" w:rsidP="004670C3">
      <w:pPr>
        <w:pStyle w:val="a5"/>
        <w:keepLines/>
        <w:spacing w:before="120"/>
        <w:contextualSpacing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 По коду бюджетной классификации 11400000000000 «Доходы от продажи материальных и нематериальных активов» поступили доходы от реализации иного имущества, находящегося в собственности поселения в сумме 80,1 тыс.руб. или 100 % годового плана;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По коду бюджетной классификации 11600000000000 «Штрафы, санкции, возмещение ущерба» поступили  денежные взыскания за нарушение законодательства РФ о контрактной системе в сфере закупок в сумме 28,5 тыс.руб. или 100 % годового плана;</w:t>
      </w:r>
    </w:p>
    <w:p w:rsidR="004670C3" w:rsidRPr="00E631E1" w:rsidRDefault="004670C3" w:rsidP="004670C3">
      <w:pPr>
        <w:pStyle w:val="a5"/>
        <w:keepLines/>
        <w:contextualSpacing/>
        <w:jc w:val="both"/>
        <w:rPr>
          <w:sz w:val="28"/>
          <w:szCs w:val="28"/>
        </w:rPr>
      </w:pPr>
    </w:p>
    <w:p w:rsidR="004670C3" w:rsidRPr="00E631E1" w:rsidRDefault="004670C3" w:rsidP="004670C3">
      <w:pPr>
        <w:pStyle w:val="a5"/>
        <w:keepLines/>
        <w:jc w:val="both"/>
        <w:rPr>
          <w:sz w:val="28"/>
          <w:szCs w:val="28"/>
        </w:rPr>
      </w:pPr>
      <w:r w:rsidRPr="00E631E1">
        <w:rPr>
          <w:sz w:val="28"/>
          <w:szCs w:val="28"/>
        </w:rPr>
        <w:t xml:space="preserve">        По коду бюджетной классификации 11700000000000 «Прочие неналоговые доходы» в бюджет поселения </w:t>
      </w:r>
      <w:proofErr w:type="gramStart"/>
      <w:r w:rsidRPr="00E631E1">
        <w:rPr>
          <w:sz w:val="28"/>
          <w:szCs w:val="28"/>
        </w:rPr>
        <w:t>поступила плата за торговое место составили</w:t>
      </w:r>
      <w:proofErr w:type="gramEnd"/>
      <w:r w:rsidRPr="00E631E1">
        <w:rPr>
          <w:sz w:val="28"/>
          <w:szCs w:val="28"/>
        </w:rPr>
        <w:t xml:space="preserve"> 3,0 тыс.руб. или 100 % годового плана.</w:t>
      </w:r>
    </w:p>
    <w:p w:rsidR="004670C3" w:rsidRDefault="004670C3" w:rsidP="004670C3">
      <w:pPr>
        <w:jc w:val="center"/>
        <w:rPr>
          <w:sz w:val="28"/>
          <w:szCs w:val="28"/>
        </w:rPr>
      </w:pPr>
    </w:p>
    <w:p w:rsidR="004670C3" w:rsidRPr="000514F0" w:rsidRDefault="004670C3" w:rsidP="004670C3">
      <w:pPr>
        <w:jc w:val="center"/>
        <w:rPr>
          <w:b/>
          <w:sz w:val="28"/>
          <w:szCs w:val="28"/>
        </w:rPr>
      </w:pPr>
      <w:r w:rsidRPr="000514F0">
        <w:rPr>
          <w:b/>
          <w:sz w:val="28"/>
          <w:szCs w:val="28"/>
        </w:rPr>
        <w:t xml:space="preserve">АНАЛИЗ </w:t>
      </w:r>
    </w:p>
    <w:p w:rsidR="004670C3" w:rsidRPr="000514F0" w:rsidRDefault="004670C3" w:rsidP="004670C3">
      <w:pPr>
        <w:jc w:val="center"/>
        <w:rPr>
          <w:b/>
          <w:sz w:val="26"/>
          <w:szCs w:val="26"/>
        </w:rPr>
      </w:pPr>
      <w:r w:rsidRPr="000514F0">
        <w:rPr>
          <w:b/>
          <w:sz w:val="28"/>
          <w:szCs w:val="28"/>
        </w:rPr>
        <w:t>ВЫПОЛНЕНИЯ ПЛАНА РАСХОДНОЙ ЧАСТИ БЮДЖЕТА  ПО БОРСКОМУ СЕЛЬСКОМУ ПОСЕЛЕНИЮ ЗА 2018 ГОД.</w:t>
      </w:r>
    </w:p>
    <w:p w:rsidR="004670C3" w:rsidRDefault="004670C3" w:rsidP="004670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Борского сельского поселения в 2018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4670C3" w:rsidRDefault="004670C3" w:rsidP="004670C3">
      <w:pPr>
        <w:spacing w:before="120"/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780"/>
        <w:gridCol w:w="700"/>
        <w:gridCol w:w="1639"/>
        <w:gridCol w:w="1520"/>
        <w:gridCol w:w="889"/>
        <w:gridCol w:w="1418"/>
      </w:tblGrid>
      <w:tr w:rsidR="004670C3" w:rsidRPr="00020DC6" w:rsidTr="004670C3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proofErr w:type="spellStart"/>
            <w:r w:rsidRPr="00E631E1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proofErr w:type="gramStart"/>
            <w:r w:rsidRPr="00E631E1">
              <w:rPr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4670C3" w:rsidRPr="00E631E1" w:rsidRDefault="004670C3" w:rsidP="004670C3">
            <w:pPr>
              <w:jc w:val="center"/>
            </w:pPr>
            <w:r w:rsidRPr="00E631E1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0C3" w:rsidRPr="00E631E1" w:rsidRDefault="004670C3" w:rsidP="004670C3">
            <w:pPr>
              <w:jc w:val="center"/>
            </w:pPr>
            <w:r w:rsidRPr="00E631E1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0C3" w:rsidRPr="00020DC6" w:rsidRDefault="004670C3" w:rsidP="004670C3">
            <w:pPr>
              <w:jc w:val="center"/>
              <w:rPr>
                <w:i/>
                <w:iCs/>
                <w:color w:val="000000"/>
              </w:rPr>
            </w:pPr>
            <w:r w:rsidRPr="00020DC6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:rsidR="004670C3" w:rsidRPr="00020DC6" w:rsidRDefault="004670C3" w:rsidP="004670C3">
            <w:pPr>
              <w:jc w:val="center"/>
              <w:rPr>
                <w:i/>
              </w:rPr>
            </w:pPr>
            <w:r w:rsidRPr="00020DC6">
              <w:rPr>
                <w:i/>
                <w:iCs/>
                <w:color w:val="000000"/>
              </w:rPr>
              <w:t>2017г.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6731,6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6389,2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5069,1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 </w:t>
            </w:r>
          </w:p>
        </w:tc>
      </w:tr>
      <w:tr w:rsidR="004670C3" w:rsidRPr="00547B28" w:rsidTr="004670C3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113,6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113,6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107,8</w:t>
            </w:r>
          </w:p>
        </w:tc>
      </w:tr>
      <w:tr w:rsidR="004670C3" w:rsidRPr="00547B28" w:rsidTr="004670C3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5887,3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>
              <w:t>5547,8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4582,4</w:t>
            </w:r>
          </w:p>
        </w:tc>
      </w:tr>
      <w:tr w:rsidR="004670C3" w:rsidRPr="00547B28" w:rsidTr="004670C3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402,7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402,7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199,7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328,0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325,1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179,2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137,1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</w:rPr>
            </w:pPr>
            <w:r w:rsidRPr="00436E58">
              <w:rPr>
                <w:b/>
              </w:rPr>
              <w:t>125,4</w:t>
            </w:r>
          </w:p>
        </w:tc>
      </w:tr>
      <w:tr w:rsidR="004670C3" w:rsidRPr="00547B28" w:rsidTr="004670C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137,1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125,4</w:t>
            </w:r>
          </w:p>
        </w:tc>
      </w:tr>
      <w:tr w:rsidR="004670C3" w:rsidRPr="00547B28" w:rsidTr="004670C3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1,4</w:t>
            </w:r>
          </w:p>
        </w:tc>
      </w:tr>
      <w:tr w:rsidR="004670C3" w:rsidRPr="00547B28" w:rsidTr="004670C3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15,0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15,0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1,4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4599,8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4414,0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3789,9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4348,6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4162,8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3362,9</w:t>
            </w:r>
          </w:p>
        </w:tc>
      </w:tr>
      <w:tr w:rsidR="004670C3" w:rsidRPr="00547B28" w:rsidTr="004670C3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251,2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251,2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color w:val="000000"/>
              </w:rPr>
            </w:pPr>
            <w:r w:rsidRPr="00436E58">
              <w:rPr>
                <w:color w:val="000000"/>
              </w:rPr>
              <w:t>427,0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5264,1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436E58">
              <w:rPr>
                <w:b/>
                <w:bCs/>
                <w:color w:val="000000"/>
              </w:rPr>
              <w:t>9146,4</w:t>
            </w:r>
          </w:p>
        </w:tc>
      </w:tr>
      <w:tr w:rsidR="004670C3" w:rsidRPr="00547B28" w:rsidTr="004670C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283,5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>
              <w:t>260,1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color w:val="000000"/>
              </w:rPr>
            </w:pPr>
            <w:r w:rsidRPr="00436E58">
              <w:rPr>
                <w:color w:val="000000"/>
              </w:rPr>
              <w:t>1228,0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1646,6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1643,6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5610,8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3334,0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3288,6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color w:val="000000"/>
              </w:rPr>
            </w:pPr>
            <w:r w:rsidRPr="00436E58">
              <w:rPr>
                <w:color w:val="000000"/>
              </w:rPr>
              <w:t>586,2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7983,1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7487,6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8966,4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7983,1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7487,6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8966,4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5112,4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5112,3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735,1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869,2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869,1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735,1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>Социальное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4243,2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4243,2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</w:pPr>
            <w:r w:rsidRPr="00436E58">
              <w:t>0,0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1133,7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1133,7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b/>
                <w:color w:val="000000"/>
              </w:rPr>
            </w:pPr>
            <w:r w:rsidRPr="00436E58">
              <w:rPr>
                <w:b/>
                <w:color w:val="000000"/>
              </w:rPr>
              <w:t>962,6</w:t>
            </w:r>
          </w:p>
        </w:tc>
      </w:tr>
      <w:tr w:rsidR="004670C3" w:rsidRPr="00547B28" w:rsidTr="004670C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rPr>
                <w:color w:val="000000"/>
              </w:rPr>
            </w:pPr>
            <w:r w:rsidRPr="00E631E1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1133,7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1133,7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C3" w:rsidRPr="00436E58" w:rsidRDefault="004670C3" w:rsidP="004670C3">
            <w:pPr>
              <w:jc w:val="center"/>
              <w:rPr>
                <w:color w:val="000000"/>
              </w:rPr>
            </w:pPr>
            <w:r w:rsidRPr="00436E58">
              <w:rPr>
                <w:color w:val="000000"/>
              </w:rPr>
              <w:t>962,6</w:t>
            </w:r>
          </w:p>
        </w:tc>
      </w:tr>
      <w:tr w:rsidR="004670C3" w:rsidRPr="00547B28" w:rsidTr="004670C3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rPr>
                <w:b/>
                <w:bCs/>
              </w:rPr>
            </w:pPr>
            <w:r w:rsidRPr="00E631E1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</w:pPr>
            <w:r w:rsidRPr="00E631E1"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30976,8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29881,2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C3" w:rsidRDefault="004670C3" w:rsidP="004670C3">
            <w:pPr>
              <w:jc w:val="center"/>
              <w:rPr>
                <w:b/>
                <w:bCs/>
              </w:rPr>
            </w:pPr>
          </w:p>
          <w:p w:rsidR="004670C3" w:rsidRPr="00E631E1" w:rsidRDefault="004670C3" w:rsidP="00467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27074,9</w:t>
            </w:r>
          </w:p>
        </w:tc>
      </w:tr>
    </w:tbl>
    <w:p w:rsidR="004670C3" w:rsidRPr="00304A9C" w:rsidRDefault="004670C3" w:rsidP="004670C3">
      <w:pPr>
        <w:spacing w:before="120"/>
        <w:ind w:firstLine="709"/>
        <w:jc w:val="both"/>
        <w:rPr>
          <w:sz w:val="18"/>
          <w:szCs w:val="18"/>
        </w:rPr>
      </w:pPr>
    </w:p>
    <w:p w:rsidR="004670C3" w:rsidRPr="00020DC6" w:rsidRDefault="004670C3" w:rsidP="004670C3">
      <w:pPr>
        <w:spacing w:before="120"/>
        <w:ind w:firstLine="709"/>
        <w:jc w:val="both"/>
        <w:rPr>
          <w:sz w:val="28"/>
          <w:szCs w:val="28"/>
        </w:rPr>
      </w:pPr>
      <w:r w:rsidRPr="00020DC6">
        <w:rPr>
          <w:sz w:val="28"/>
          <w:szCs w:val="28"/>
        </w:rPr>
        <w:t>Исполнение бюджета по расходной части за 2018 год в сумме 29881,2</w:t>
      </w:r>
      <w:r>
        <w:rPr>
          <w:sz w:val="28"/>
          <w:szCs w:val="28"/>
        </w:rPr>
        <w:t xml:space="preserve"> </w:t>
      </w:r>
      <w:r w:rsidRPr="00020DC6">
        <w:rPr>
          <w:sz w:val="28"/>
          <w:szCs w:val="28"/>
        </w:rPr>
        <w:t xml:space="preserve">тыс. рублей  составляет 96,5 %  от уточненного плана </w:t>
      </w:r>
      <w:proofErr w:type="gramStart"/>
      <w:r w:rsidRPr="00020DC6">
        <w:rPr>
          <w:sz w:val="28"/>
          <w:szCs w:val="28"/>
        </w:rPr>
        <w:t xml:space="preserve">( </w:t>
      </w:r>
      <w:proofErr w:type="gramEnd"/>
      <w:r w:rsidRPr="00020DC6">
        <w:rPr>
          <w:sz w:val="28"/>
          <w:szCs w:val="28"/>
        </w:rPr>
        <w:t>в сумме 30976,8 тыс.руб.):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0100 «Общегосударственные вопросы»</w:t>
      </w:r>
      <w:r>
        <w:rPr>
          <w:sz w:val="28"/>
          <w:szCs w:val="28"/>
        </w:rPr>
        <w:t>- 6389,2</w:t>
      </w:r>
      <w:r w:rsidRPr="002662F5">
        <w:rPr>
          <w:sz w:val="28"/>
          <w:szCs w:val="28"/>
        </w:rPr>
        <w:t xml:space="preserve"> тыс. рублей, что составляет 21,4 % от общей </w:t>
      </w:r>
      <w:r>
        <w:rPr>
          <w:sz w:val="28"/>
          <w:szCs w:val="28"/>
        </w:rPr>
        <w:t>суммы расходов бюджета (29881,</w:t>
      </w:r>
      <w:r w:rsidRPr="002662F5">
        <w:rPr>
          <w:sz w:val="28"/>
          <w:szCs w:val="28"/>
        </w:rPr>
        <w:t>2 тыс. рублей),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0200  «Национальная оборона» - 137,1 тыс. рублей – 0,5 % от общей суммы расходов,</w:t>
      </w:r>
    </w:p>
    <w:p w:rsidR="004670C3" w:rsidRPr="002662F5" w:rsidRDefault="004670C3" w:rsidP="004670C3">
      <w:pPr>
        <w:jc w:val="both"/>
        <w:rPr>
          <w:sz w:val="28"/>
          <w:szCs w:val="28"/>
        </w:rPr>
      </w:pPr>
    </w:p>
    <w:p w:rsidR="004670C3" w:rsidRPr="002662F5" w:rsidRDefault="004670C3" w:rsidP="004670C3">
      <w:pPr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0300 «Национальная безопасность и правоохранительную деятельность» – 15,0 тыс. рублей - 0,05 % от общей суммы расходов,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0400 «Национальная экономика» - 4414,0 тыс. рублей- 14,8 % от общей суммы расходов,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0500 «Жилищно-коммунальное хозяйство» - </w:t>
      </w:r>
      <w:r>
        <w:rPr>
          <w:sz w:val="28"/>
          <w:szCs w:val="28"/>
        </w:rPr>
        <w:t>5192,3</w:t>
      </w:r>
      <w:r w:rsidRPr="002662F5">
        <w:rPr>
          <w:sz w:val="28"/>
          <w:szCs w:val="28"/>
        </w:rPr>
        <w:t xml:space="preserve"> тыс. рублей – 17,4 % от общей суммы расходов,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0800 «Культура и кинематография»</w:t>
      </w:r>
      <w:r>
        <w:rPr>
          <w:sz w:val="28"/>
          <w:szCs w:val="28"/>
        </w:rPr>
        <w:t>- 7487,6</w:t>
      </w:r>
      <w:r w:rsidRPr="002662F5">
        <w:rPr>
          <w:sz w:val="28"/>
          <w:szCs w:val="28"/>
        </w:rPr>
        <w:t xml:space="preserve"> тыс. рублей -25,1 % от общей суммы расходов,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1000 «Социальная политика» -5112,3 тыс. рублей – 17,1 % от общей суммы расходов,</w:t>
      </w:r>
    </w:p>
    <w:p w:rsidR="004670C3" w:rsidRPr="002662F5" w:rsidRDefault="004670C3" w:rsidP="004670C3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1100 «Физическая культура и спорт»- 1133,7 тыс. рублей – 3,8 % от общей суммы расходов.</w:t>
      </w:r>
    </w:p>
    <w:p w:rsidR="004670C3" w:rsidRPr="002662F5" w:rsidRDefault="004670C3" w:rsidP="004670C3">
      <w:pPr>
        <w:jc w:val="both"/>
        <w:rPr>
          <w:sz w:val="28"/>
          <w:szCs w:val="28"/>
        </w:rPr>
      </w:pPr>
    </w:p>
    <w:p w:rsidR="004670C3" w:rsidRPr="00436E58" w:rsidRDefault="004670C3" w:rsidP="004670C3">
      <w:pPr>
        <w:ind w:firstLine="708"/>
        <w:jc w:val="both"/>
        <w:rPr>
          <w:sz w:val="28"/>
          <w:szCs w:val="28"/>
        </w:rPr>
      </w:pPr>
      <w:r w:rsidRPr="00436E58">
        <w:rPr>
          <w:sz w:val="28"/>
          <w:szCs w:val="28"/>
        </w:rPr>
        <w:t>При сравнении  исполнения расходной части за 2017 год расходы 2018 года увеличились на 2806,3 тыс</w:t>
      </w:r>
      <w:proofErr w:type="gramStart"/>
      <w:r w:rsidRPr="00436E58">
        <w:rPr>
          <w:sz w:val="28"/>
          <w:szCs w:val="28"/>
        </w:rPr>
        <w:t>.р</w:t>
      </w:r>
      <w:proofErr w:type="gramEnd"/>
      <w:r w:rsidRPr="00436E58">
        <w:rPr>
          <w:sz w:val="28"/>
          <w:szCs w:val="28"/>
        </w:rPr>
        <w:t>ублей.</w:t>
      </w:r>
    </w:p>
    <w:p w:rsidR="004670C3" w:rsidRPr="002662F5" w:rsidRDefault="004670C3" w:rsidP="004670C3">
      <w:pPr>
        <w:ind w:firstLine="708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Наибольшая доля расходной части бюджета в 2018 году составляют расходы в рамках муниципальных программ 73,6% – 22003,7 тыс</w:t>
      </w:r>
      <w:proofErr w:type="gramStart"/>
      <w:r w:rsidRPr="002662F5">
        <w:rPr>
          <w:sz w:val="28"/>
          <w:szCs w:val="28"/>
        </w:rPr>
        <w:t>.р</w:t>
      </w:r>
      <w:proofErr w:type="gramEnd"/>
      <w:r w:rsidRPr="002662F5">
        <w:rPr>
          <w:sz w:val="28"/>
          <w:szCs w:val="28"/>
        </w:rPr>
        <w:t>ублей.</w:t>
      </w:r>
    </w:p>
    <w:p w:rsidR="004670C3" w:rsidRPr="00436E58" w:rsidRDefault="004670C3" w:rsidP="004670C3">
      <w:pPr>
        <w:ind w:firstLine="708"/>
        <w:jc w:val="both"/>
        <w:rPr>
          <w:sz w:val="28"/>
          <w:szCs w:val="28"/>
        </w:rPr>
      </w:pPr>
    </w:p>
    <w:p w:rsidR="004670C3" w:rsidRDefault="004670C3" w:rsidP="004670C3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t>Р</w:t>
      </w:r>
      <w:r>
        <w:rPr>
          <w:sz w:val="28"/>
          <w:szCs w:val="28"/>
        </w:rPr>
        <w:t>асходы бюджета поселения за 2018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:rsidR="004670C3" w:rsidRDefault="004670C3" w:rsidP="004670C3">
      <w:pPr>
        <w:rPr>
          <w:b/>
          <w:sz w:val="28"/>
          <w:szCs w:val="28"/>
        </w:rPr>
      </w:pPr>
    </w:p>
    <w:p w:rsidR="004670C3" w:rsidRPr="000514F0" w:rsidRDefault="004670C3" w:rsidP="004670C3">
      <w:pPr>
        <w:jc w:val="center"/>
        <w:rPr>
          <w:b/>
          <w:sz w:val="28"/>
          <w:szCs w:val="28"/>
        </w:rPr>
      </w:pPr>
      <w:r w:rsidRPr="000514F0">
        <w:rPr>
          <w:b/>
          <w:sz w:val="28"/>
          <w:szCs w:val="28"/>
        </w:rPr>
        <w:lastRenderedPageBreak/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4670C3" w:rsidRPr="000514F0" w:rsidRDefault="004670C3" w:rsidP="004670C3">
      <w:pPr>
        <w:jc w:val="center"/>
        <w:rPr>
          <w:b/>
          <w:sz w:val="28"/>
          <w:szCs w:val="28"/>
        </w:rPr>
      </w:pPr>
      <w:r w:rsidRPr="000514F0">
        <w:rPr>
          <w:b/>
          <w:sz w:val="28"/>
          <w:szCs w:val="28"/>
        </w:rPr>
        <w:t>за 2018 года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135"/>
        <w:gridCol w:w="1999"/>
        <w:gridCol w:w="1717"/>
      </w:tblGrid>
      <w:tr w:rsidR="004670C3" w:rsidRPr="00020DC6" w:rsidTr="004670C3">
        <w:tc>
          <w:tcPr>
            <w:tcW w:w="3502" w:type="dxa"/>
          </w:tcPr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35" w:type="dxa"/>
          </w:tcPr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Учтено в бюджете             на 2018 год</w:t>
            </w:r>
          </w:p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(тыс.руб.)</w:t>
            </w:r>
          </w:p>
        </w:tc>
        <w:tc>
          <w:tcPr>
            <w:tcW w:w="1999" w:type="dxa"/>
          </w:tcPr>
          <w:p w:rsidR="004670C3" w:rsidRPr="00020DC6" w:rsidRDefault="004670C3" w:rsidP="004670C3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Исполнено</w:t>
            </w:r>
          </w:p>
          <w:p w:rsidR="004670C3" w:rsidRPr="00020DC6" w:rsidRDefault="004670C3" w:rsidP="004670C3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за</w:t>
            </w:r>
          </w:p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2018 год</w:t>
            </w:r>
          </w:p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(тыс.руб.)</w:t>
            </w:r>
          </w:p>
        </w:tc>
        <w:tc>
          <w:tcPr>
            <w:tcW w:w="1717" w:type="dxa"/>
          </w:tcPr>
          <w:p w:rsidR="004670C3" w:rsidRPr="00020DC6" w:rsidRDefault="004670C3" w:rsidP="004670C3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% исполнения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9116,8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8621,3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94,6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3519,1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3473,7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98,7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1646,6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1643,6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99,8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2083,5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1897,7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91,1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>
              <w:t>Муниципальная программа «</w:t>
            </w:r>
            <w:r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 района Ленинградской области»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23,4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5,3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22,6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>
              <w:t>Муниципальная программа «</w:t>
            </w:r>
            <w:r w:rsidRPr="00412AB5">
              <w:t>Обеспечение качественным жильем граждан, проживающих на территории Борского сельского поселения</w:t>
            </w:r>
            <w:r>
              <w:t>»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4243,2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4243,2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100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747D68" w:rsidRDefault="004670C3" w:rsidP="004670C3">
            <w:r>
              <w:t>Муниципальная программа «</w:t>
            </w:r>
            <w:r w:rsidRPr="00412AB5">
              <w:t>Формирование комфортной городской среды на территор</w:t>
            </w:r>
            <w:r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>на 2018-2022 г.г.»</w:t>
            </w:r>
            <w:r w:rsidRPr="007971CB">
              <w:t xml:space="preserve"> </w:t>
            </w:r>
          </w:p>
        </w:tc>
        <w:tc>
          <w:tcPr>
            <w:tcW w:w="2135" w:type="dxa"/>
          </w:tcPr>
          <w:p w:rsidR="004670C3" w:rsidRPr="00747D68" w:rsidRDefault="004670C3" w:rsidP="004670C3">
            <w:pPr>
              <w:jc w:val="center"/>
            </w:pPr>
            <w:r>
              <w:t>2118,9</w:t>
            </w:r>
          </w:p>
        </w:tc>
        <w:tc>
          <w:tcPr>
            <w:tcW w:w="1999" w:type="dxa"/>
          </w:tcPr>
          <w:p w:rsidR="004670C3" w:rsidRPr="00747D68" w:rsidRDefault="004670C3" w:rsidP="004670C3">
            <w:pPr>
              <w:jc w:val="center"/>
            </w:pPr>
            <w:r>
              <w:t>2118,9</w:t>
            </w:r>
          </w:p>
        </w:tc>
        <w:tc>
          <w:tcPr>
            <w:tcW w:w="1717" w:type="dxa"/>
          </w:tcPr>
          <w:p w:rsidR="004670C3" w:rsidRDefault="004670C3" w:rsidP="004670C3">
            <w:pPr>
              <w:jc w:val="center"/>
            </w:pPr>
            <w:r>
              <w:t>100</w:t>
            </w:r>
          </w:p>
        </w:tc>
      </w:tr>
      <w:tr w:rsidR="004670C3" w:rsidRPr="00747D68" w:rsidTr="004670C3">
        <w:tc>
          <w:tcPr>
            <w:tcW w:w="3502" w:type="dxa"/>
          </w:tcPr>
          <w:p w:rsidR="004670C3" w:rsidRPr="00E631E1" w:rsidRDefault="004670C3" w:rsidP="004670C3">
            <w:pPr>
              <w:rPr>
                <w:b/>
              </w:rPr>
            </w:pPr>
            <w:r w:rsidRPr="00E631E1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4670C3" w:rsidRPr="00E631E1" w:rsidRDefault="004670C3" w:rsidP="004670C3">
            <w:pPr>
              <w:jc w:val="center"/>
              <w:rPr>
                <w:b/>
              </w:rPr>
            </w:pPr>
            <w:r>
              <w:rPr>
                <w:b/>
              </w:rPr>
              <w:t>22751,5</w:t>
            </w:r>
          </w:p>
        </w:tc>
        <w:tc>
          <w:tcPr>
            <w:tcW w:w="1999" w:type="dxa"/>
          </w:tcPr>
          <w:p w:rsidR="004670C3" w:rsidRPr="00E631E1" w:rsidRDefault="004670C3" w:rsidP="004670C3">
            <w:pPr>
              <w:jc w:val="center"/>
              <w:rPr>
                <w:b/>
              </w:rPr>
            </w:pPr>
            <w:r>
              <w:rPr>
                <w:b/>
              </w:rPr>
              <w:t>22003,7</w:t>
            </w:r>
          </w:p>
        </w:tc>
        <w:tc>
          <w:tcPr>
            <w:tcW w:w="1717" w:type="dxa"/>
          </w:tcPr>
          <w:p w:rsidR="004670C3" w:rsidRPr="00E631E1" w:rsidRDefault="004670C3" w:rsidP="004670C3">
            <w:pPr>
              <w:jc w:val="center"/>
              <w:rPr>
                <w:b/>
              </w:rPr>
            </w:pPr>
            <w:r>
              <w:rPr>
                <w:b/>
              </w:rPr>
              <w:t>96,7</w:t>
            </w:r>
          </w:p>
        </w:tc>
      </w:tr>
    </w:tbl>
    <w:p w:rsidR="004670C3" w:rsidRPr="00187A4F" w:rsidRDefault="004670C3" w:rsidP="004670C3">
      <w:pPr>
        <w:rPr>
          <w:b/>
          <w:sz w:val="28"/>
          <w:szCs w:val="28"/>
        </w:rPr>
      </w:pPr>
    </w:p>
    <w:p w:rsidR="004670C3" w:rsidRDefault="004670C3" w:rsidP="004670C3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4670C3" w:rsidRPr="00436E58" w:rsidRDefault="004670C3" w:rsidP="004670C3">
      <w:pPr>
        <w:ind w:right="-144" w:firstLine="708"/>
        <w:jc w:val="both"/>
        <w:rPr>
          <w:sz w:val="28"/>
          <w:szCs w:val="28"/>
        </w:rPr>
      </w:pPr>
    </w:p>
    <w:p w:rsidR="004670C3" w:rsidRPr="00436E58" w:rsidRDefault="004670C3" w:rsidP="004670C3">
      <w:pPr>
        <w:ind w:firstLine="708"/>
        <w:jc w:val="both"/>
        <w:rPr>
          <w:sz w:val="28"/>
          <w:szCs w:val="28"/>
        </w:rPr>
      </w:pPr>
      <w:r w:rsidRPr="00436E58">
        <w:rPr>
          <w:sz w:val="28"/>
          <w:szCs w:val="28"/>
        </w:rPr>
        <w:t>Непрограммные расходы бюджета Борского сельского поселения составляют 7877,5 тыс.руб., из них:</w:t>
      </w:r>
    </w:p>
    <w:p w:rsidR="004670C3" w:rsidRPr="00A94FE0" w:rsidRDefault="004670C3" w:rsidP="004670C3">
      <w:pPr>
        <w:jc w:val="both"/>
        <w:rPr>
          <w:sz w:val="28"/>
          <w:szCs w:val="28"/>
        </w:rPr>
      </w:pPr>
    </w:p>
    <w:p w:rsidR="004670C3" w:rsidRPr="00E0046A" w:rsidRDefault="004670C3" w:rsidP="004670C3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-расходы на обеспечение деятельности  муниципальных органов сумме 5547,9 тыс.руб., из них затраты на фактическое содержание органа местного самоуправления в </w:t>
      </w:r>
      <w:r w:rsidRPr="00477C36">
        <w:rPr>
          <w:sz w:val="28"/>
          <w:szCs w:val="28"/>
        </w:rPr>
        <w:t>сумме 4193,3 тысяч</w:t>
      </w:r>
      <w:r w:rsidRPr="00E0046A">
        <w:rPr>
          <w:sz w:val="28"/>
          <w:szCs w:val="28"/>
        </w:rPr>
        <w:t xml:space="preserve"> руб.;</w:t>
      </w:r>
    </w:p>
    <w:p w:rsidR="004670C3" w:rsidRPr="00E0046A" w:rsidRDefault="004670C3" w:rsidP="004670C3">
      <w:pPr>
        <w:ind w:right="-144"/>
        <w:jc w:val="both"/>
        <w:rPr>
          <w:sz w:val="28"/>
          <w:szCs w:val="28"/>
        </w:rPr>
      </w:pPr>
    </w:p>
    <w:p w:rsidR="004670C3" w:rsidRPr="00E0046A" w:rsidRDefault="004670C3" w:rsidP="004670C3">
      <w:pPr>
        <w:ind w:right="-144"/>
        <w:jc w:val="both"/>
        <w:rPr>
          <w:sz w:val="28"/>
          <w:szCs w:val="28"/>
        </w:rPr>
      </w:pPr>
      <w:r w:rsidRPr="00E0046A">
        <w:rPr>
          <w:sz w:val="28"/>
          <w:szCs w:val="28"/>
        </w:rPr>
        <w:t>-мобилизационная и вневойсковая подготовк</w:t>
      </w:r>
      <w:proofErr w:type="gramStart"/>
      <w:r w:rsidRPr="00E0046A">
        <w:rPr>
          <w:sz w:val="28"/>
          <w:szCs w:val="28"/>
        </w:rPr>
        <w:t>а–</w:t>
      </w:r>
      <w:proofErr w:type="gramEnd"/>
      <w:r w:rsidRPr="00E0046A">
        <w:rPr>
          <w:b/>
          <w:szCs w:val="28"/>
        </w:rPr>
        <w:t xml:space="preserve"> </w:t>
      </w:r>
      <w:r w:rsidRPr="00E0046A">
        <w:rPr>
          <w:sz w:val="28"/>
          <w:szCs w:val="28"/>
        </w:rPr>
        <w:t xml:space="preserve">расходы на осуществление деятельности первичного воинского учета за счет средств федерального бюджета в сумме 137,1 тысяч рублей; </w:t>
      </w:r>
    </w:p>
    <w:p w:rsidR="004670C3" w:rsidRPr="00E0046A" w:rsidRDefault="004670C3" w:rsidP="004670C3">
      <w:pPr>
        <w:jc w:val="both"/>
        <w:rPr>
          <w:sz w:val="28"/>
          <w:szCs w:val="28"/>
        </w:rPr>
      </w:pPr>
    </w:p>
    <w:p w:rsidR="004670C3" w:rsidRPr="00E0046A" w:rsidRDefault="004670C3" w:rsidP="004670C3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>- расходы на мероприятия по землеустройству и землепользованию в сумме  251,2 тыс.руб.;</w:t>
      </w:r>
    </w:p>
    <w:p w:rsidR="004670C3" w:rsidRPr="00E0046A" w:rsidRDefault="004670C3" w:rsidP="004670C3">
      <w:pPr>
        <w:jc w:val="both"/>
        <w:rPr>
          <w:sz w:val="28"/>
          <w:szCs w:val="28"/>
        </w:rPr>
      </w:pPr>
    </w:p>
    <w:p w:rsidR="004670C3" w:rsidRPr="00E0046A" w:rsidRDefault="004670C3" w:rsidP="004670C3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-взносы </w:t>
      </w:r>
      <w:proofErr w:type="gramStart"/>
      <w:r w:rsidRPr="00E0046A">
        <w:rPr>
          <w:sz w:val="28"/>
          <w:szCs w:val="28"/>
        </w:rPr>
        <w:t xml:space="preserve">на капитальный ремонт общего имущества в многоквартирных домах на счет Регионального оператора за муниципальные квартиры </w:t>
      </w:r>
      <w:r>
        <w:rPr>
          <w:sz w:val="28"/>
          <w:szCs w:val="28"/>
        </w:rPr>
        <w:t>в сумме</w:t>
      </w:r>
      <w:proofErr w:type="gramEnd"/>
      <w:r>
        <w:rPr>
          <w:sz w:val="28"/>
          <w:szCs w:val="28"/>
        </w:rPr>
        <w:t xml:space="preserve"> 254,9</w:t>
      </w:r>
      <w:r w:rsidRPr="00E0046A">
        <w:rPr>
          <w:sz w:val="28"/>
          <w:szCs w:val="28"/>
        </w:rPr>
        <w:t xml:space="preserve"> тыс.руб.;</w:t>
      </w:r>
    </w:p>
    <w:p w:rsidR="004670C3" w:rsidRPr="00E0046A" w:rsidRDefault="004670C3" w:rsidP="004670C3">
      <w:pPr>
        <w:jc w:val="both"/>
        <w:rPr>
          <w:sz w:val="28"/>
          <w:szCs w:val="28"/>
        </w:rPr>
      </w:pPr>
    </w:p>
    <w:p w:rsidR="004670C3" w:rsidRPr="00E0046A" w:rsidRDefault="004670C3" w:rsidP="004670C3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-межбюджетные </w:t>
      </w:r>
      <w:proofErr w:type="gramStart"/>
      <w:r w:rsidRPr="00E0046A">
        <w:rPr>
          <w:sz w:val="28"/>
          <w:szCs w:val="28"/>
        </w:rPr>
        <w:t>трансферты</w:t>
      </w:r>
      <w:proofErr w:type="gramEnd"/>
      <w:r w:rsidRPr="00E0046A">
        <w:rPr>
          <w:sz w:val="28"/>
          <w:szCs w:val="28"/>
        </w:rPr>
        <w:t xml:space="preserve">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(формирование, исполнение и контроль за исполнением  бюджета, осуществление контрольных функций Советов депутатов, организация исполнения полномочий поселений)</w:t>
      </w:r>
      <w:r>
        <w:rPr>
          <w:sz w:val="28"/>
          <w:szCs w:val="28"/>
        </w:rPr>
        <w:t xml:space="preserve"> в сумме 991,3</w:t>
      </w:r>
      <w:r w:rsidRPr="00E0046A">
        <w:rPr>
          <w:sz w:val="28"/>
          <w:szCs w:val="28"/>
        </w:rPr>
        <w:t xml:space="preserve"> тыс.руб.</w:t>
      </w:r>
    </w:p>
    <w:p w:rsidR="004670C3" w:rsidRDefault="004670C3" w:rsidP="004670C3">
      <w:pPr>
        <w:ind w:firstLine="708"/>
        <w:jc w:val="both"/>
        <w:rPr>
          <w:sz w:val="28"/>
          <w:szCs w:val="28"/>
        </w:rPr>
      </w:pPr>
    </w:p>
    <w:p w:rsidR="004670C3" w:rsidRDefault="004670C3" w:rsidP="004670C3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2018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полномочия,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:rsidR="004670C3" w:rsidRPr="00187A4F" w:rsidRDefault="004670C3" w:rsidP="004670C3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4670C3" w:rsidRPr="00187A4F" w:rsidRDefault="004670C3" w:rsidP="004670C3">
      <w:pPr>
        <w:rPr>
          <w:sz w:val="28"/>
          <w:szCs w:val="28"/>
        </w:rPr>
      </w:pPr>
    </w:p>
    <w:p w:rsidR="004670C3" w:rsidRDefault="004670C3" w:rsidP="004670C3">
      <w:pPr>
        <w:rPr>
          <w:sz w:val="28"/>
          <w:szCs w:val="28"/>
        </w:rPr>
      </w:pPr>
    </w:p>
    <w:p w:rsidR="004670C3" w:rsidRDefault="004670C3" w:rsidP="004670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</w:t>
      </w:r>
    </w:p>
    <w:p w:rsidR="004670C3" w:rsidRDefault="004670C3" w:rsidP="004670C3">
      <w:pPr>
        <w:rPr>
          <w:sz w:val="28"/>
          <w:szCs w:val="28"/>
        </w:rPr>
      </w:pPr>
      <w:r>
        <w:rPr>
          <w:sz w:val="28"/>
          <w:szCs w:val="28"/>
        </w:rPr>
        <w:t xml:space="preserve">Борское сельское поселение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А.Л.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ab/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Pr="00F227FC" w:rsidRDefault="009E4B64" w:rsidP="004670C3">
      <w:pPr>
        <w:jc w:val="center"/>
        <w:rPr>
          <w:b/>
        </w:rPr>
      </w:pPr>
      <w:r w:rsidRPr="00973BA3">
        <w:rPr>
          <w:sz w:val="28"/>
          <w:szCs w:val="28"/>
        </w:rPr>
        <w:t xml:space="preserve">  </w:t>
      </w:r>
      <w:proofErr w:type="gramStart"/>
      <w:r w:rsidR="004670C3" w:rsidRPr="00F227FC">
        <w:rPr>
          <w:b/>
          <w:lang w:val="en-US"/>
        </w:rPr>
        <w:t>I</w:t>
      </w:r>
      <w:r w:rsidR="004670C3" w:rsidRPr="00F227FC">
        <w:rPr>
          <w:b/>
        </w:rPr>
        <w:t>. 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2018 год.</w:t>
      </w:r>
      <w:proofErr w:type="gramEnd"/>
    </w:p>
    <w:p w:rsidR="004670C3" w:rsidRPr="00F227FC" w:rsidRDefault="004670C3" w:rsidP="004670C3">
      <w:pPr>
        <w:ind w:firstLine="708"/>
        <w:jc w:val="both"/>
      </w:pPr>
    </w:p>
    <w:p w:rsidR="004670C3" w:rsidRPr="00F227FC" w:rsidRDefault="004670C3" w:rsidP="004670C3">
      <w:pPr>
        <w:ind w:firstLine="708"/>
        <w:jc w:val="both"/>
      </w:pPr>
      <w:r w:rsidRPr="00F227FC">
        <w:t xml:space="preserve">В 2018 году по Борскому сельскому поселению </w:t>
      </w:r>
      <w:proofErr w:type="gramStart"/>
      <w:r w:rsidRPr="00F227FC">
        <w:t>предусмотрены</w:t>
      </w:r>
      <w:proofErr w:type="gramEnd"/>
      <w:r w:rsidRPr="00F227FC">
        <w:t xml:space="preserve"> к финансированию 7 муниципальных программ.</w:t>
      </w:r>
    </w:p>
    <w:p w:rsidR="004670C3" w:rsidRPr="00F227FC" w:rsidRDefault="004670C3" w:rsidP="004670C3">
      <w:pPr>
        <w:ind w:firstLine="708"/>
        <w:jc w:val="both"/>
      </w:pPr>
      <w:r w:rsidRPr="00F227FC">
        <w:t>За январь-декабрь 2018 года суммарный объем финансирования программ в Борском сельском поселении составил 22003,7 тыс. руб., (96,7 % от запланированного годового объема 22751,5 тыс.руб.).</w:t>
      </w:r>
    </w:p>
    <w:p w:rsidR="004670C3" w:rsidRPr="00F227FC" w:rsidRDefault="004670C3" w:rsidP="004670C3">
      <w:pPr>
        <w:ind w:firstLine="708"/>
        <w:jc w:val="both"/>
        <w:rPr>
          <w:b/>
          <w:i/>
          <w:iCs/>
        </w:rPr>
      </w:pPr>
      <w:r w:rsidRPr="00F227FC">
        <w:t xml:space="preserve">Сведения о достигнутых значениях целевых показателей и уровне эффективности муниципальных программ Борского сельского поселения за 2018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12.11.2013 г. №03-220-а. </w:t>
      </w:r>
    </w:p>
    <w:p w:rsidR="004670C3" w:rsidRPr="00F227FC" w:rsidRDefault="004670C3" w:rsidP="004670C3">
      <w:pPr>
        <w:ind w:firstLine="708"/>
        <w:jc w:val="both"/>
      </w:pPr>
      <w:r w:rsidRPr="00F227FC">
        <w:t>В соответствии с Постановлением, ответственным исполнителям муниципальных программ был предоставлен годовой отчет о ходе реализации и оценке эффективности муниципальных программ.</w:t>
      </w:r>
    </w:p>
    <w:p w:rsidR="004670C3" w:rsidRPr="00F227FC" w:rsidRDefault="004670C3" w:rsidP="004670C3">
      <w:pPr>
        <w:ind w:firstLine="708"/>
        <w:jc w:val="both"/>
      </w:pPr>
      <w:r w:rsidRPr="00F227FC">
        <w:t xml:space="preserve">На основании данных, представленных в годовом отчете, проведен анализ эффективности и результативности муниципальных программ. </w:t>
      </w:r>
    </w:p>
    <w:p w:rsidR="004670C3" w:rsidRPr="00F227FC" w:rsidRDefault="004670C3" w:rsidP="004670C3">
      <w:pPr>
        <w:ind w:firstLine="708"/>
        <w:jc w:val="both"/>
        <w:rPr>
          <w:b/>
          <w:color w:val="000000"/>
        </w:rPr>
      </w:pPr>
    </w:p>
    <w:p w:rsidR="004670C3" w:rsidRPr="00F227FC" w:rsidRDefault="004670C3" w:rsidP="004670C3">
      <w:pPr>
        <w:ind w:firstLine="708"/>
        <w:jc w:val="both"/>
        <w:rPr>
          <w:b/>
          <w:color w:val="000000"/>
        </w:rPr>
      </w:pPr>
      <w:r w:rsidRPr="00F227FC">
        <w:rPr>
          <w:b/>
          <w:color w:val="000000"/>
        </w:rPr>
        <w:t>Оценка эффективности реализации муниципальных программ проводилась по 2 критериям:</w:t>
      </w:r>
    </w:p>
    <w:p w:rsidR="004670C3" w:rsidRPr="00F227FC" w:rsidRDefault="004670C3" w:rsidP="004670C3">
      <w:pPr>
        <w:ind w:firstLine="708"/>
        <w:jc w:val="both"/>
        <w:rPr>
          <w:color w:val="000000"/>
        </w:rPr>
      </w:pPr>
      <w:r w:rsidRPr="00F227FC">
        <w:rPr>
          <w:color w:val="000000"/>
        </w:rPr>
        <w:t xml:space="preserve">1) степени достижения целей и задач муниципальных программ путем </w:t>
      </w:r>
      <w:proofErr w:type="gramStart"/>
      <w:r w:rsidRPr="00F227FC">
        <w:rPr>
          <w:color w:val="000000"/>
        </w:rPr>
        <w:t>сопоставления</w:t>
      </w:r>
      <w:proofErr w:type="gramEnd"/>
      <w:r w:rsidRPr="00F227FC">
        <w:rPr>
          <w:color w:val="000000"/>
        </w:rPr>
        <w:t xml:space="preserve"> фактически достигнутых значений индикаторов муниципальных программ с их плановыми значениями; </w:t>
      </w:r>
    </w:p>
    <w:p w:rsidR="004670C3" w:rsidRPr="00F227FC" w:rsidRDefault="004670C3" w:rsidP="004670C3">
      <w:pPr>
        <w:ind w:firstLine="708"/>
        <w:jc w:val="both"/>
        <w:rPr>
          <w:color w:val="000000"/>
        </w:rPr>
      </w:pPr>
      <w:r w:rsidRPr="00F227FC">
        <w:rPr>
          <w:color w:val="000000"/>
        </w:rPr>
        <w:t>2) эффективности использования бюджетных средств муниципальных программ путем сопоставления фактических и плановых объемов финансирования программ в целом.</w:t>
      </w:r>
    </w:p>
    <w:p w:rsidR="004670C3" w:rsidRPr="00F227FC" w:rsidRDefault="004670C3" w:rsidP="004670C3">
      <w:pPr>
        <w:ind w:firstLine="708"/>
        <w:jc w:val="both"/>
        <w:rPr>
          <w:color w:val="000000"/>
        </w:rPr>
      </w:pPr>
      <w:proofErr w:type="gramStart"/>
      <w:r w:rsidRPr="00F227FC"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  <w:proofErr w:type="gramEnd"/>
    </w:p>
    <w:p w:rsidR="004670C3" w:rsidRPr="00F227FC" w:rsidRDefault="004670C3" w:rsidP="004670C3">
      <w:pPr>
        <w:ind w:firstLine="708"/>
        <w:jc w:val="both"/>
        <w:rPr>
          <w:color w:val="000000"/>
        </w:rPr>
      </w:pPr>
      <w:r w:rsidRPr="00F227FC"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F227FC">
        <w:rPr>
          <w:b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66"/>
        <w:gridCol w:w="2909"/>
        <w:gridCol w:w="2828"/>
      </w:tblGrid>
      <w:tr w:rsidR="004670C3" w:rsidRPr="00F227FC" w:rsidTr="004670C3">
        <w:trPr>
          <w:trHeight w:val="1098"/>
          <w:jc w:val="center"/>
        </w:trPr>
        <w:tc>
          <w:tcPr>
            <w:tcW w:w="447" w:type="dxa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F227FC">
              <w:rPr>
                <w:b/>
              </w:rPr>
              <w:t xml:space="preserve">Доля показателей (индикаторов), соответствующих </w:t>
            </w:r>
            <w:proofErr w:type="gramStart"/>
            <w:r w:rsidRPr="00F227FC">
              <w:rPr>
                <w:b/>
              </w:rPr>
              <w:t>плановым</w:t>
            </w:r>
            <w:proofErr w:type="gramEnd"/>
            <w:r w:rsidRPr="00F227FC">
              <w:rPr>
                <w:b/>
              </w:rPr>
              <w:t>, %</w:t>
            </w:r>
          </w:p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(</w:t>
            </w:r>
            <w:proofErr w:type="spellStart"/>
            <w:r w:rsidRPr="00F227FC">
              <w:t>С</w:t>
            </w:r>
            <w:r w:rsidRPr="00F227FC">
              <w:rPr>
                <w:vertAlign w:val="subscript"/>
              </w:rPr>
              <w:t>д</w:t>
            </w:r>
            <w:proofErr w:type="spellEnd"/>
            <w:proofErr w:type="gramStart"/>
            <w:r w:rsidRPr="00F227FC">
              <w:rPr>
                <w:vertAlign w:val="subscript"/>
              </w:rPr>
              <w:t xml:space="preserve"> </w:t>
            </w:r>
            <w:r w:rsidRPr="00F227FC">
              <w:t>= К</w:t>
            </w:r>
            <w:proofErr w:type="gramEnd"/>
            <w:r w:rsidRPr="00F227FC">
              <w:t xml:space="preserve"> </w:t>
            </w:r>
            <w:r w:rsidRPr="00F227FC">
              <w:rPr>
                <w:vertAlign w:val="subscript"/>
              </w:rPr>
              <w:t>≥95</w:t>
            </w:r>
            <w:r w:rsidRPr="00F227FC">
              <w:t>/</w:t>
            </w:r>
            <w:proofErr w:type="spellStart"/>
            <w:r w:rsidRPr="00F227FC">
              <w:t>К</w:t>
            </w:r>
            <w:r w:rsidRPr="00F227FC">
              <w:rPr>
                <w:vertAlign w:val="subscript"/>
              </w:rPr>
              <w:t>общ</w:t>
            </w:r>
            <w:proofErr w:type="spellEnd"/>
            <w:r w:rsidRPr="00F227FC">
              <w:rPr>
                <w:vertAlign w:val="subscript"/>
              </w:rPr>
              <w:t xml:space="preserve">. </w:t>
            </w:r>
            <w:r w:rsidRPr="00F227FC">
              <w:t>х 100%)*</w:t>
            </w:r>
          </w:p>
        </w:tc>
        <w:tc>
          <w:tcPr>
            <w:tcW w:w="2828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Уровень финансирования реализации программы, %</w:t>
            </w:r>
          </w:p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(У</w:t>
            </w:r>
            <w:r w:rsidRPr="00F227FC">
              <w:rPr>
                <w:vertAlign w:val="subscript"/>
              </w:rPr>
              <w:t>ф</w:t>
            </w:r>
            <w:r w:rsidRPr="00F227FC">
              <w:t xml:space="preserve"> = </w:t>
            </w:r>
            <w:proofErr w:type="spellStart"/>
            <w:r w:rsidRPr="00F227FC">
              <w:t>Ф</w:t>
            </w:r>
            <w:r w:rsidRPr="00F227FC">
              <w:rPr>
                <w:vertAlign w:val="subscript"/>
              </w:rPr>
              <w:t>ф</w:t>
            </w:r>
            <w:proofErr w:type="spellEnd"/>
            <w:r w:rsidRPr="00F227FC">
              <w:t>/</w:t>
            </w:r>
            <w:proofErr w:type="spellStart"/>
            <w:r w:rsidRPr="00F227FC">
              <w:t>Ф</w:t>
            </w:r>
            <w:r w:rsidRPr="00F227FC">
              <w:rPr>
                <w:vertAlign w:val="subscript"/>
              </w:rPr>
              <w:t>пл</w:t>
            </w:r>
            <w:proofErr w:type="spellEnd"/>
            <w:r w:rsidRPr="00F227FC">
              <w:rPr>
                <w:vertAlign w:val="subscript"/>
              </w:rPr>
              <w:t xml:space="preserve"> </w:t>
            </w:r>
            <w:r w:rsidRPr="00F227FC">
              <w:t>х 100%)</w:t>
            </w:r>
          </w:p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4670C3" w:rsidRPr="00F227FC" w:rsidTr="004670C3">
        <w:trPr>
          <w:trHeight w:val="270"/>
          <w:jc w:val="center"/>
        </w:trPr>
        <w:tc>
          <w:tcPr>
            <w:tcW w:w="447" w:type="dxa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1</w:t>
            </w:r>
          </w:p>
        </w:tc>
        <w:tc>
          <w:tcPr>
            <w:tcW w:w="3366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F227FC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≥ 95</w:t>
            </w:r>
          </w:p>
        </w:tc>
        <w:tc>
          <w:tcPr>
            <w:tcW w:w="2828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≥95</w:t>
            </w:r>
          </w:p>
        </w:tc>
      </w:tr>
      <w:tr w:rsidR="004670C3" w:rsidRPr="00F227FC" w:rsidTr="004670C3">
        <w:trPr>
          <w:trHeight w:val="270"/>
          <w:jc w:val="center"/>
        </w:trPr>
        <w:tc>
          <w:tcPr>
            <w:tcW w:w="447" w:type="dxa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2</w:t>
            </w:r>
          </w:p>
        </w:tc>
        <w:tc>
          <w:tcPr>
            <w:tcW w:w="3366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F227FC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≥80</w:t>
            </w:r>
          </w:p>
        </w:tc>
        <w:tc>
          <w:tcPr>
            <w:tcW w:w="2828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≥70</w:t>
            </w:r>
          </w:p>
        </w:tc>
      </w:tr>
      <w:tr w:rsidR="004670C3" w:rsidRPr="00F227FC" w:rsidTr="004670C3">
        <w:trPr>
          <w:trHeight w:val="293"/>
          <w:jc w:val="center"/>
        </w:trPr>
        <w:tc>
          <w:tcPr>
            <w:tcW w:w="447" w:type="dxa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3</w:t>
            </w:r>
          </w:p>
        </w:tc>
        <w:tc>
          <w:tcPr>
            <w:tcW w:w="3366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F227FC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˂80</w:t>
            </w:r>
          </w:p>
        </w:tc>
        <w:tc>
          <w:tcPr>
            <w:tcW w:w="2828" w:type="dxa"/>
            <w:shd w:val="clear" w:color="auto" w:fill="auto"/>
          </w:tcPr>
          <w:p w:rsidR="004670C3" w:rsidRPr="00F227FC" w:rsidRDefault="004670C3" w:rsidP="004670C3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F227FC">
              <w:t>˂70</w:t>
            </w:r>
          </w:p>
        </w:tc>
      </w:tr>
    </w:tbl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i/>
        </w:rPr>
      </w:pPr>
      <w:r w:rsidRPr="00F227FC">
        <w:rPr>
          <w:i/>
        </w:rPr>
        <w:t>* - при расчете 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F227FC">
        <w:lastRenderedPageBreak/>
        <w:t>В результате проведенной оценки эффективности</w:t>
      </w:r>
      <w:r w:rsidRPr="00F227FC">
        <w:rPr>
          <w:bCs/>
        </w:rPr>
        <w:t xml:space="preserve"> муниципальных программ по Борскому сельскому поселению</w:t>
      </w:r>
      <w:r w:rsidRPr="00F227FC">
        <w:t xml:space="preserve">:  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227FC">
        <w:rPr>
          <w:b/>
          <w:bCs/>
        </w:rPr>
        <w:t xml:space="preserve">Признать степень </w:t>
      </w:r>
      <w:r w:rsidRPr="00F227FC">
        <w:rPr>
          <w:b/>
        </w:rPr>
        <w:t>эффективности</w:t>
      </w:r>
      <w:r w:rsidRPr="00F227FC">
        <w:rPr>
          <w:b/>
          <w:bCs/>
        </w:rPr>
        <w:t xml:space="preserve"> выполнения следующих программ высокой:</w:t>
      </w:r>
    </w:p>
    <w:p w:rsidR="004670C3" w:rsidRPr="00F227FC" w:rsidRDefault="004670C3" w:rsidP="004670C3">
      <w:pPr>
        <w:jc w:val="both"/>
      </w:pPr>
    </w:p>
    <w:p w:rsidR="004670C3" w:rsidRPr="00F227FC" w:rsidRDefault="004670C3" w:rsidP="004670C3">
      <w:pPr>
        <w:jc w:val="both"/>
        <w:rPr>
          <w:iCs/>
        </w:rPr>
      </w:pPr>
      <w:r w:rsidRPr="00F227FC">
        <w:t xml:space="preserve">1. 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  <w:r w:rsidRPr="00F227FC">
        <w:rPr>
          <w:iCs/>
        </w:rPr>
        <w:t xml:space="preserve"> – ответственный исполнитель - администрация Борского сельского поселения.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 xml:space="preserve">Уровень финансирования реализации программы </w:t>
      </w:r>
      <w:r w:rsidRPr="00F227FC">
        <w:rPr>
          <w:b/>
        </w:rPr>
        <w:t>– 98,7%.</w:t>
      </w:r>
    </w:p>
    <w:p w:rsidR="004670C3" w:rsidRPr="00F227FC" w:rsidRDefault="004670C3" w:rsidP="004670C3">
      <w:pPr>
        <w:ind w:firstLine="708"/>
        <w:jc w:val="both"/>
      </w:pPr>
      <w:r w:rsidRPr="00F227FC">
        <w:t>Объем финансовых ресурсов, затраченных на реализацию программы в 2018 году, составил 3473,7</w:t>
      </w:r>
      <w:r w:rsidRPr="00F227FC">
        <w:rPr>
          <w:b/>
          <w:i/>
        </w:rPr>
        <w:t xml:space="preserve"> </w:t>
      </w:r>
      <w:r w:rsidRPr="00F227FC">
        <w:t xml:space="preserve">тыс. рублей при плановом объеме 3519,1 тыс. рублей.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Показатель степени достижения целей программы – 100%.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</w:p>
    <w:p w:rsidR="004670C3" w:rsidRPr="00F227FC" w:rsidRDefault="004670C3" w:rsidP="004670C3">
      <w:pPr>
        <w:jc w:val="both"/>
        <w:rPr>
          <w:iCs/>
        </w:rPr>
      </w:pPr>
      <w:r w:rsidRPr="00F227FC">
        <w:t>2. 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</w:r>
      <w:r w:rsidRPr="00F227FC">
        <w:rPr>
          <w:iCs/>
        </w:rPr>
        <w:t xml:space="preserve"> – ответственный исполнитель – администрация Борского сельского поселения.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 xml:space="preserve">Уровень финансирования реализации программы </w:t>
      </w:r>
      <w:r w:rsidRPr="00F227FC">
        <w:rPr>
          <w:b/>
        </w:rPr>
        <w:t>– 99,8%.</w:t>
      </w:r>
    </w:p>
    <w:p w:rsidR="004670C3" w:rsidRPr="00F227FC" w:rsidRDefault="004670C3" w:rsidP="004670C3">
      <w:pPr>
        <w:ind w:firstLine="708"/>
        <w:jc w:val="both"/>
        <w:rPr>
          <w:color w:val="FF0000"/>
        </w:rPr>
      </w:pPr>
      <w:r w:rsidRPr="00F227FC">
        <w:t>Объем финансовых ресурсов, затраченных на реализацию программы в 2018 году, составил 1643,6</w:t>
      </w:r>
      <w:r w:rsidRPr="00F227FC">
        <w:rPr>
          <w:b/>
          <w:i/>
        </w:rPr>
        <w:t xml:space="preserve"> </w:t>
      </w:r>
      <w:r w:rsidRPr="00F227FC">
        <w:t>тыс. рублей при плановом объеме 1646,6 тыс. рублей.</w:t>
      </w:r>
      <w:r w:rsidRPr="00F227FC">
        <w:rPr>
          <w:color w:val="FF0000"/>
        </w:rPr>
        <w:t xml:space="preserve">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Показатель степени достижения целей программы – 100%.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jc w:val="both"/>
        <w:rPr>
          <w:iCs/>
        </w:rPr>
      </w:pPr>
      <w:r w:rsidRPr="00F227FC">
        <w:t>3. Муниципальная программа «Формирование комфортной городской среды на территории Борского сельского поселения»</w:t>
      </w:r>
      <w:r w:rsidRPr="00F227FC">
        <w:rPr>
          <w:iCs/>
        </w:rPr>
        <w:t xml:space="preserve"> – ответственный исполнитель – администрация Борского сельского поселения.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 xml:space="preserve">Уровень финансирования реализации программы </w:t>
      </w:r>
      <w:r w:rsidRPr="00F227FC">
        <w:rPr>
          <w:b/>
        </w:rPr>
        <w:t>– 100%.</w:t>
      </w:r>
    </w:p>
    <w:p w:rsidR="004670C3" w:rsidRPr="00F227FC" w:rsidRDefault="004670C3" w:rsidP="004670C3">
      <w:pPr>
        <w:ind w:firstLine="708"/>
        <w:jc w:val="both"/>
        <w:rPr>
          <w:color w:val="FF0000"/>
        </w:rPr>
      </w:pPr>
      <w:r w:rsidRPr="00F227FC">
        <w:t>Объем финансовых ресурсов, затраченных на реализацию программы в 2018 году, составил 2118,9</w:t>
      </w:r>
      <w:r w:rsidRPr="00F227FC">
        <w:rPr>
          <w:b/>
          <w:i/>
        </w:rPr>
        <w:t xml:space="preserve"> </w:t>
      </w:r>
      <w:r w:rsidRPr="00F227FC">
        <w:t>тыс. рублей при плановом объеме 2118,9 тыс. рублей.</w:t>
      </w:r>
      <w:r w:rsidRPr="00F227FC">
        <w:rPr>
          <w:color w:val="FF0000"/>
        </w:rPr>
        <w:t xml:space="preserve">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Показатель степени достижения целей программы – 100%.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227FC">
        <w:rPr>
          <w:b/>
          <w:bCs/>
        </w:rPr>
        <w:t xml:space="preserve">Признать степень </w:t>
      </w:r>
      <w:r w:rsidRPr="00F227FC">
        <w:rPr>
          <w:b/>
        </w:rPr>
        <w:t>эффективности</w:t>
      </w:r>
      <w:r w:rsidRPr="00F227FC">
        <w:rPr>
          <w:b/>
          <w:bCs/>
        </w:rPr>
        <w:t xml:space="preserve"> выполнения следующих программ удовлетворительной: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jc w:val="both"/>
        <w:rPr>
          <w:iCs/>
        </w:rPr>
      </w:pPr>
      <w:r w:rsidRPr="00F227FC">
        <w:t>1. Муниципальная программа «Развитие сферы культуры и спорта в Борском сельском поселении»</w:t>
      </w:r>
      <w:r w:rsidRPr="00F227FC">
        <w:rPr>
          <w:iCs/>
        </w:rPr>
        <w:t xml:space="preserve"> – ответственный исполнитель – администрация Борского сельского поселения, муниципальное учреждение Борский Культурно-Спортивный Комплекс.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Уровень финансирования реализации программы – 94,6%.</w:t>
      </w:r>
    </w:p>
    <w:p w:rsidR="004670C3" w:rsidRPr="00F227FC" w:rsidRDefault="004670C3" w:rsidP="004670C3">
      <w:pPr>
        <w:ind w:firstLine="708"/>
        <w:jc w:val="both"/>
        <w:rPr>
          <w:bCs/>
        </w:rPr>
      </w:pPr>
      <w:r w:rsidRPr="00F227FC">
        <w:rPr>
          <w:bCs/>
        </w:rPr>
        <w:t>Средства не использованы в полной мере по расходам</w:t>
      </w:r>
      <w:r w:rsidRPr="00F227FC">
        <w:t xml:space="preserve"> за </w:t>
      </w:r>
      <w:proofErr w:type="spellStart"/>
      <w:r w:rsidRPr="00F227FC">
        <w:t>теплоэнергию</w:t>
      </w:r>
      <w:proofErr w:type="spellEnd"/>
      <w:r w:rsidRPr="00F227FC">
        <w:t>,</w:t>
      </w:r>
      <w:r w:rsidRPr="00F227FC">
        <w:rPr>
          <w:bCs/>
        </w:rPr>
        <w:t xml:space="preserve"> </w:t>
      </w:r>
      <w:r w:rsidRPr="00F227FC">
        <w:t>исполнение по потребности.</w:t>
      </w:r>
    </w:p>
    <w:p w:rsidR="004670C3" w:rsidRPr="00F227FC" w:rsidRDefault="004670C3" w:rsidP="004670C3">
      <w:pPr>
        <w:ind w:firstLine="708"/>
        <w:jc w:val="both"/>
      </w:pPr>
      <w:r w:rsidRPr="00F227FC">
        <w:t>Объем финансовых ресурсов, затраченных на реализацию программы в 2018 году, составил 8621,3</w:t>
      </w:r>
      <w:r w:rsidRPr="00F227FC">
        <w:rPr>
          <w:b/>
          <w:i/>
        </w:rPr>
        <w:t xml:space="preserve"> </w:t>
      </w:r>
      <w:r w:rsidRPr="00F227FC">
        <w:t xml:space="preserve">тыс. рублей при плановом объеме 9116,8 тыс. рублей.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Показатель степени достижения целей программы – 96,7%.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pStyle w:val="a5"/>
        <w:spacing w:after="0"/>
        <w:jc w:val="both"/>
        <w:rPr>
          <w:iCs/>
        </w:rPr>
      </w:pPr>
      <w:r w:rsidRPr="00F227FC">
        <w:t>2. Муниципальная программа «Содержание и р</w:t>
      </w:r>
      <w:r w:rsidRPr="00F227FC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F227FC">
        <w:t xml:space="preserve">» </w:t>
      </w:r>
      <w:r w:rsidRPr="00F227FC">
        <w:rPr>
          <w:iCs/>
        </w:rPr>
        <w:t xml:space="preserve"> – ответственный исполнитель – администрация Борского сельского поселения.</w:t>
      </w:r>
    </w:p>
    <w:p w:rsidR="004670C3" w:rsidRPr="00F227FC" w:rsidRDefault="004670C3" w:rsidP="004670C3">
      <w:pPr>
        <w:ind w:firstLine="720"/>
        <w:jc w:val="both"/>
        <w:rPr>
          <w:b/>
          <w:i/>
        </w:rPr>
      </w:pPr>
      <w:r w:rsidRPr="00F227FC">
        <w:rPr>
          <w:b/>
          <w:i/>
        </w:rPr>
        <w:t>Уровень финансирования реализации программы – 91,1%.</w:t>
      </w:r>
    </w:p>
    <w:p w:rsidR="004670C3" w:rsidRPr="00F227FC" w:rsidRDefault="004670C3" w:rsidP="004670C3">
      <w:pPr>
        <w:ind w:firstLine="708"/>
        <w:jc w:val="both"/>
      </w:pPr>
      <w:r w:rsidRPr="00F227FC">
        <w:t>Объем финансовых ресурсов, затраченных на реализацию программы в 2018 году, составил 1897,7</w:t>
      </w:r>
      <w:r w:rsidRPr="00F227FC">
        <w:rPr>
          <w:b/>
          <w:i/>
        </w:rPr>
        <w:t xml:space="preserve"> </w:t>
      </w:r>
      <w:r w:rsidRPr="00F227FC">
        <w:t xml:space="preserve">тыс. рублей при плановом объеме 2083,5 тыс. рублей.  </w:t>
      </w:r>
    </w:p>
    <w:p w:rsidR="004670C3" w:rsidRPr="00F227FC" w:rsidRDefault="004670C3" w:rsidP="004670C3">
      <w:pPr>
        <w:ind w:firstLine="708"/>
        <w:jc w:val="both"/>
        <w:rPr>
          <w:bCs/>
        </w:rPr>
      </w:pPr>
      <w:r w:rsidRPr="00F227FC">
        <w:rPr>
          <w:bCs/>
        </w:rPr>
        <w:t>Средства не использованы в полной мере по расходам на содержание дорог, в связи с сезонностью выполнения работ,</w:t>
      </w:r>
      <w:r w:rsidRPr="00F227FC">
        <w:t xml:space="preserve"> исполнение по потребности.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Cs/>
        </w:rPr>
        <w:t xml:space="preserve"> </w:t>
      </w:r>
      <w:r w:rsidRPr="00F227FC">
        <w:rPr>
          <w:b/>
          <w:i/>
        </w:rPr>
        <w:t>Показатель степени достижения целей программы 100%.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jc w:val="both"/>
      </w:pPr>
      <w:r w:rsidRPr="00F227FC">
        <w:lastRenderedPageBreak/>
        <w:t>3. Муниципальная программа "Обеспечение качественным жильем граждан проживающих на территории Борского сельского поселения"</w:t>
      </w:r>
      <w:r w:rsidRPr="00F227FC">
        <w:rPr>
          <w:iCs/>
        </w:rPr>
        <w:t>- ответственный исполнитель – администрация Борского сельского поселении.</w:t>
      </w:r>
    </w:p>
    <w:p w:rsidR="004670C3" w:rsidRPr="00F227FC" w:rsidRDefault="004670C3" w:rsidP="004670C3">
      <w:pPr>
        <w:ind w:firstLine="720"/>
        <w:jc w:val="both"/>
        <w:rPr>
          <w:b/>
          <w:i/>
        </w:rPr>
      </w:pPr>
      <w:r w:rsidRPr="00F227FC">
        <w:rPr>
          <w:b/>
          <w:i/>
        </w:rPr>
        <w:t>Уровень финансирования реализации программы – 100%.</w:t>
      </w:r>
    </w:p>
    <w:p w:rsidR="004670C3" w:rsidRPr="00F227FC" w:rsidRDefault="004670C3" w:rsidP="004670C3">
      <w:pPr>
        <w:ind w:firstLine="708"/>
        <w:jc w:val="both"/>
      </w:pPr>
      <w:r w:rsidRPr="00F227FC">
        <w:t xml:space="preserve">Объем финансовых ресурсов, затраченных на реализацию программы в 2018 году, составил 4243,2 тыс. руб. при плановом объеме 4243,2 тыс. рублей.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Степень достижения целей программы</w:t>
      </w:r>
      <w:r w:rsidRPr="00F227FC">
        <w:rPr>
          <w:b/>
        </w:rPr>
        <w:t xml:space="preserve"> </w:t>
      </w:r>
      <w:r w:rsidRPr="00F227FC">
        <w:rPr>
          <w:b/>
          <w:i/>
        </w:rPr>
        <w:t>– 75%.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color w:val="000000"/>
        </w:rPr>
      </w:pPr>
      <w:r w:rsidRPr="00F227FC">
        <w:t xml:space="preserve">Плановые значения индикаторов программы не выполнены, в связи с тем, что </w:t>
      </w:r>
      <w:r w:rsidRPr="00F227FC">
        <w:rPr>
          <w:color w:val="000000"/>
        </w:rPr>
        <w:t xml:space="preserve"> на приобретение квартиры </w:t>
      </w:r>
      <w:r w:rsidRPr="00F227FC">
        <w:t>на основе принципов ипотечного кредитования были перечислены денежные средства Павловой И.А., квартира не куплена в 2018г.</w:t>
      </w:r>
      <w:r w:rsidRPr="00F227FC">
        <w:rPr>
          <w:color w:val="000000"/>
        </w:rPr>
        <w:t xml:space="preserve"> Срок реализации программы август месяц 2019г.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227FC">
        <w:rPr>
          <w:b/>
          <w:bCs/>
        </w:rPr>
        <w:t xml:space="preserve">Признать степень </w:t>
      </w:r>
      <w:r w:rsidRPr="00F227FC">
        <w:rPr>
          <w:b/>
        </w:rPr>
        <w:t>эффективности</w:t>
      </w:r>
      <w:r w:rsidRPr="00F227FC">
        <w:rPr>
          <w:b/>
          <w:bCs/>
        </w:rPr>
        <w:t xml:space="preserve"> выполнения следующих программ                                         неудовлетворительной:</w:t>
      </w:r>
    </w:p>
    <w:p w:rsidR="004670C3" w:rsidRPr="00F227FC" w:rsidRDefault="004670C3" w:rsidP="004670C3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4670C3" w:rsidRPr="00F227FC" w:rsidRDefault="004670C3" w:rsidP="004670C3">
      <w:pPr>
        <w:jc w:val="both"/>
      </w:pPr>
      <w:r w:rsidRPr="00F227FC">
        <w:t>1. 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 w:rsidRPr="00F227FC">
        <w:rPr>
          <w:iCs/>
        </w:rPr>
        <w:t>- ответственный исполнитель – администрация Борского сельского поселении.</w:t>
      </w:r>
    </w:p>
    <w:p w:rsidR="004670C3" w:rsidRPr="00F227FC" w:rsidRDefault="004670C3" w:rsidP="004670C3">
      <w:pPr>
        <w:ind w:firstLine="720"/>
        <w:jc w:val="both"/>
        <w:rPr>
          <w:b/>
          <w:i/>
        </w:rPr>
      </w:pPr>
      <w:r w:rsidRPr="00F227FC">
        <w:rPr>
          <w:b/>
          <w:i/>
        </w:rPr>
        <w:t>Уровень финансирования реализации программы – 22,6%.</w:t>
      </w:r>
    </w:p>
    <w:p w:rsidR="004670C3" w:rsidRPr="00F227FC" w:rsidRDefault="004670C3" w:rsidP="004670C3">
      <w:pPr>
        <w:ind w:firstLine="708"/>
        <w:jc w:val="both"/>
      </w:pPr>
      <w:r w:rsidRPr="00F227FC">
        <w:t xml:space="preserve">Объем финансовых ресурсов, затраченных на реализацию программы в 2018 году, составил 23,4 тыс. руб. при плановом объеме 5,3 тыс. рублей. </w:t>
      </w:r>
    </w:p>
    <w:p w:rsidR="004670C3" w:rsidRPr="00F227FC" w:rsidRDefault="004670C3" w:rsidP="004670C3">
      <w:pPr>
        <w:ind w:firstLine="708"/>
        <w:jc w:val="both"/>
        <w:rPr>
          <w:b/>
          <w:i/>
        </w:rPr>
      </w:pPr>
      <w:r w:rsidRPr="00F227FC">
        <w:rPr>
          <w:b/>
          <w:i/>
        </w:rPr>
        <w:t>Степень достижения целей программы</w:t>
      </w:r>
      <w:r w:rsidRPr="00F227FC">
        <w:rPr>
          <w:b/>
        </w:rPr>
        <w:t xml:space="preserve"> </w:t>
      </w:r>
      <w:r w:rsidRPr="00F227FC">
        <w:rPr>
          <w:b/>
          <w:i/>
        </w:rPr>
        <w:t>– 28,6%.</w:t>
      </w:r>
    </w:p>
    <w:p w:rsidR="004670C3" w:rsidRPr="00F227FC" w:rsidRDefault="004670C3" w:rsidP="004670C3">
      <w:pPr>
        <w:ind w:firstLine="708"/>
        <w:jc w:val="both"/>
      </w:pPr>
      <w:r w:rsidRPr="00F227FC">
        <w:t xml:space="preserve">Плановые значения индикаторов программы не выполнены, в связи с тем, что аварийные дома в д. Сарожа не были снесены в 2018г. </w:t>
      </w:r>
    </w:p>
    <w:p w:rsidR="004670C3" w:rsidRPr="00F227FC" w:rsidRDefault="004670C3" w:rsidP="004670C3">
      <w:pPr>
        <w:jc w:val="both"/>
        <w:rPr>
          <w:color w:val="FF0000"/>
          <w:u w:val="single"/>
        </w:rPr>
      </w:pPr>
    </w:p>
    <w:p w:rsidR="004670C3" w:rsidRPr="00F227FC" w:rsidRDefault="004670C3" w:rsidP="004670C3">
      <w:pPr>
        <w:jc w:val="center"/>
        <w:rPr>
          <w:b/>
        </w:rPr>
      </w:pPr>
      <w:r w:rsidRPr="00F227FC">
        <w:rPr>
          <w:b/>
          <w:lang w:val="en-US"/>
        </w:rPr>
        <w:t>II</w:t>
      </w:r>
      <w:r w:rsidRPr="00F227FC">
        <w:rPr>
          <w:b/>
        </w:rPr>
        <w:t>. Результаты оценки эффективности муниципальных программ Борского сельского поселения.</w:t>
      </w:r>
    </w:p>
    <w:p w:rsidR="004670C3" w:rsidRPr="00F227FC" w:rsidRDefault="004670C3" w:rsidP="004670C3">
      <w:pPr>
        <w:jc w:val="both"/>
        <w:rPr>
          <w:b/>
        </w:rPr>
      </w:pPr>
    </w:p>
    <w:p w:rsidR="004670C3" w:rsidRPr="00F227FC" w:rsidRDefault="004670C3" w:rsidP="004670C3">
      <w:pPr>
        <w:tabs>
          <w:tab w:val="left" w:pos="6225"/>
        </w:tabs>
        <w:spacing w:after="120"/>
        <w:ind w:firstLine="567"/>
        <w:jc w:val="both"/>
      </w:pPr>
      <w:r w:rsidRPr="00F227FC"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972"/>
        <w:gridCol w:w="2599"/>
      </w:tblGrid>
      <w:tr w:rsidR="004670C3" w:rsidRPr="00F227FC" w:rsidTr="004670C3">
        <w:trPr>
          <w:trHeight w:val="841"/>
        </w:trPr>
        <w:tc>
          <w:tcPr>
            <w:tcW w:w="435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  <w:rPr>
                <w:b/>
              </w:rPr>
            </w:pPr>
          </w:p>
          <w:p w:rsidR="004670C3" w:rsidRPr="00F227FC" w:rsidRDefault="004670C3" w:rsidP="004670C3">
            <w:pPr>
              <w:tabs>
                <w:tab w:val="left" w:pos="6225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Число программ,</w:t>
            </w:r>
          </w:p>
          <w:p w:rsidR="004670C3" w:rsidRPr="00F227FC" w:rsidRDefault="004670C3" w:rsidP="004670C3">
            <w:pPr>
              <w:tabs>
                <w:tab w:val="left" w:pos="6225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  <w:rPr>
                <w:b/>
              </w:rPr>
            </w:pPr>
            <w:r w:rsidRPr="00F227FC">
              <w:rPr>
                <w:b/>
              </w:rPr>
              <w:t>Значение уровня эффективности</w:t>
            </w:r>
          </w:p>
        </w:tc>
      </w:tr>
      <w:tr w:rsidR="004670C3" w:rsidRPr="00F227FC" w:rsidTr="004670C3">
        <w:tc>
          <w:tcPr>
            <w:tcW w:w="435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</w:pPr>
            <w:r w:rsidRPr="00F227FC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</w:pPr>
            <w:r w:rsidRPr="00F227FC">
              <w:t>3</w:t>
            </w:r>
          </w:p>
          <w:p w:rsidR="004670C3" w:rsidRPr="00F227FC" w:rsidRDefault="004670C3" w:rsidP="004670C3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both"/>
            </w:pPr>
            <w:r w:rsidRPr="00F227FC">
              <w:t>высокий</w:t>
            </w:r>
          </w:p>
          <w:p w:rsidR="004670C3" w:rsidRPr="00F227FC" w:rsidRDefault="004670C3" w:rsidP="004670C3">
            <w:pPr>
              <w:tabs>
                <w:tab w:val="left" w:pos="6225"/>
              </w:tabs>
              <w:jc w:val="both"/>
            </w:pPr>
          </w:p>
        </w:tc>
      </w:tr>
      <w:tr w:rsidR="004670C3" w:rsidRPr="00F227FC" w:rsidTr="004670C3">
        <w:tc>
          <w:tcPr>
            <w:tcW w:w="4352" w:type="dxa"/>
            <w:shd w:val="clear" w:color="auto" w:fill="auto"/>
          </w:tcPr>
          <w:p w:rsidR="004670C3" w:rsidRPr="00F227FC" w:rsidRDefault="004670C3" w:rsidP="004670C3">
            <w:r w:rsidRPr="00F227FC">
              <w:rPr>
                <w:iCs/>
              </w:rPr>
              <w:t>Администрация Борского сельского поселения, Борский КСК</w:t>
            </w:r>
          </w:p>
        </w:tc>
        <w:tc>
          <w:tcPr>
            <w:tcW w:w="197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</w:pPr>
            <w:r w:rsidRPr="00F227FC">
              <w:t>3</w:t>
            </w:r>
          </w:p>
          <w:p w:rsidR="004670C3" w:rsidRPr="00F227FC" w:rsidRDefault="004670C3" w:rsidP="004670C3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both"/>
            </w:pPr>
            <w:r w:rsidRPr="00F227FC">
              <w:t>удовлетворительный</w:t>
            </w:r>
          </w:p>
        </w:tc>
      </w:tr>
      <w:tr w:rsidR="004670C3" w:rsidRPr="00F227FC" w:rsidTr="004670C3">
        <w:tc>
          <w:tcPr>
            <w:tcW w:w="4352" w:type="dxa"/>
            <w:shd w:val="clear" w:color="auto" w:fill="auto"/>
          </w:tcPr>
          <w:p w:rsidR="004670C3" w:rsidRPr="00F227FC" w:rsidRDefault="004670C3" w:rsidP="004670C3">
            <w:r w:rsidRPr="00F227FC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center"/>
            </w:pPr>
            <w:r w:rsidRPr="00F227FC">
              <w:t>1</w:t>
            </w:r>
          </w:p>
          <w:p w:rsidR="004670C3" w:rsidRPr="00F227FC" w:rsidRDefault="004670C3" w:rsidP="004670C3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4670C3" w:rsidRPr="00F227FC" w:rsidRDefault="004670C3" w:rsidP="004670C3">
            <w:pPr>
              <w:tabs>
                <w:tab w:val="left" w:pos="6225"/>
              </w:tabs>
              <w:jc w:val="both"/>
            </w:pPr>
            <w:r w:rsidRPr="00F227FC">
              <w:t xml:space="preserve">неудовлетворительный </w:t>
            </w:r>
          </w:p>
        </w:tc>
      </w:tr>
    </w:tbl>
    <w:p w:rsidR="004670C3" w:rsidRPr="00F227FC" w:rsidRDefault="004670C3" w:rsidP="004670C3">
      <w:pPr>
        <w:pStyle w:val="a9"/>
        <w:tabs>
          <w:tab w:val="left" w:pos="6225"/>
        </w:tabs>
        <w:ind w:left="0"/>
      </w:pPr>
    </w:p>
    <w:p w:rsidR="004670C3" w:rsidRPr="00F227FC" w:rsidRDefault="004670C3" w:rsidP="004670C3">
      <w:pPr>
        <w:tabs>
          <w:tab w:val="left" w:pos="6225"/>
        </w:tabs>
        <w:spacing w:after="120"/>
        <w:ind w:firstLine="567"/>
        <w:jc w:val="both"/>
      </w:pPr>
      <w:r w:rsidRPr="00F227FC">
        <w:t>Итоговые результаты оценки в целом:</w:t>
      </w:r>
    </w:p>
    <w:p w:rsidR="004670C3" w:rsidRPr="00F227FC" w:rsidRDefault="004670C3" w:rsidP="004670C3">
      <w:pPr>
        <w:pStyle w:val="a9"/>
        <w:tabs>
          <w:tab w:val="left" w:pos="6225"/>
        </w:tabs>
        <w:ind w:left="0"/>
      </w:pPr>
    </w:p>
    <w:tbl>
      <w:tblPr>
        <w:tblW w:w="7525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539"/>
        <w:gridCol w:w="20"/>
        <w:gridCol w:w="1559"/>
      </w:tblGrid>
      <w:tr w:rsidR="004670C3" w:rsidRPr="00F227FC" w:rsidTr="004670C3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4670C3" w:rsidRPr="00F227FC" w:rsidRDefault="004670C3" w:rsidP="004670C3">
            <w:pPr>
              <w:jc w:val="center"/>
              <w:rPr>
                <w:b/>
              </w:rPr>
            </w:pPr>
            <w:r w:rsidRPr="00F227FC">
              <w:rPr>
                <w:b/>
              </w:rPr>
              <w:t>Значение уровня эффективности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70C3" w:rsidRPr="00F227FC" w:rsidRDefault="004670C3" w:rsidP="004670C3">
            <w:pPr>
              <w:jc w:val="center"/>
              <w:rPr>
                <w:b/>
              </w:rPr>
            </w:pPr>
          </w:p>
          <w:p w:rsidR="004670C3" w:rsidRPr="00F227FC" w:rsidRDefault="004670C3" w:rsidP="004670C3">
            <w:pPr>
              <w:jc w:val="center"/>
              <w:rPr>
                <w:b/>
              </w:rPr>
            </w:pPr>
            <w:r w:rsidRPr="00F227FC">
              <w:rPr>
                <w:b/>
              </w:rPr>
              <w:t>Число программ, ед.</w:t>
            </w:r>
          </w:p>
          <w:p w:rsidR="004670C3" w:rsidRPr="00F227FC" w:rsidRDefault="004670C3" w:rsidP="004670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70C3" w:rsidRPr="00F227FC" w:rsidRDefault="004670C3" w:rsidP="004670C3">
            <w:pPr>
              <w:jc w:val="center"/>
              <w:rPr>
                <w:b/>
              </w:rPr>
            </w:pPr>
          </w:p>
          <w:p w:rsidR="004670C3" w:rsidRPr="00F227FC" w:rsidRDefault="004670C3" w:rsidP="004670C3">
            <w:pPr>
              <w:jc w:val="center"/>
              <w:rPr>
                <w:b/>
              </w:rPr>
            </w:pPr>
            <w:proofErr w:type="gramStart"/>
            <w:r w:rsidRPr="00F227FC">
              <w:rPr>
                <w:b/>
                <w:bCs/>
              </w:rPr>
              <w:t>В</w:t>
            </w:r>
            <w:proofErr w:type="gramEnd"/>
            <w:r w:rsidRPr="00F227FC">
              <w:rPr>
                <w:b/>
                <w:bCs/>
              </w:rPr>
              <w:t xml:space="preserve"> % к итогу</w:t>
            </w:r>
          </w:p>
          <w:p w:rsidR="004670C3" w:rsidRPr="00F227FC" w:rsidRDefault="004670C3" w:rsidP="004670C3">
            <w:pPr>
              <w:jc w:val="center"/>
              <w:rPr>
                <w:b/>
              </w:rPr>
            </w:pPr>
          </w:p>
        </w:tc>
      </w:tr>
      <w:tr w:rsidR="004670C3" w:rsidRPr="00F227FC" w:rsidTr="004670C3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4670C3" w:rsidRPr="00F227FC" w:rsidRDefault="004670C3" w:rsidP="004670C3">
            <w:pPr>
              <w:jc w:val="center"/>
            </w:pPr>
            <w:r w:rsidRPr="00F227FC">
              <w:t>высокий</w:t>
            </w:r>
          </w:p>
        </w:tc>
        <w:tc>
          <w:tcPr>
            <w:tcW w:w="1539" w:type="dxa"/>
            <w:shd w:val="clear" w:color="auto" w:fill="auto"/>
          </w:tcPr>
          <w:p w:rsidR="004670C3" w:rsidRPr="00F227FC" w:rsidRDefault="004670C3" w:rsidP="004670C3">
            <w:pPr>
              <w:jc w:val="center"/>
            </w:pPr>
            <w:r w:rsidRPr="00F227FC"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670C3" w:rsidRPr="00F227FC" w:rsidRDefault="004670C3" w:rsidP="004670C3">
            <w:pPr>
              <w:jc w:val="center"/>
            </w:pPr>
            <w:r w:rsidRPr="00F227FC">
              <w:t>43</w:t>
            </w:r>
          </w:p>
        </w:tc>
      </w:tr>
      <w:tr w:rsidR="004670C3" w:rsidRPr="00F227FC" w:rsidTr="004670C3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4670C3" w:rsidRPr="00F227FC" w:rsidRDefault="004670C3" w:rsidP="004670C3">
            <w:pPr>
              <w:jc w:val="center"/>
            </w:pPr>
            <w:r w:rsidRPr="00F227FC">
              <w:t>удовлетворительный</w:t>
            </w:r>
          </w:p>
        </w:tc>
        <w:tc>
          <w:tcPr>
            <w:tcW w:w="1539" w:type="dxa"/>
            <w:shd w:val="clear" w:color="auto" w:fill="auto"/>
          </w:tcPr>
          <w:p w:rsidR="004670C3" w:rsidRPr="00F227FC" w:rsidRDefault="004670C3" w:rsidP="004670C3">
            <w:pPr>
              <w:jc w:val="center"/>
            </w:pPr>
            <w:r w:rsidRPr="00F227FC"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670C3" w:rsidRPr="00F227FC" w:rsidRDefault="004670C3" w:rsidP="004670C3">
            <w:pPr>
              <w:jc w:val="center"/>
            </w:pPr>
            <w:r w:rsidRPr="00F227FC">
              <w:t>43</w:t>
            </w:r>
          </w:p>
        </w:tc>
      </w:tr>
      <w:tr w:rsidR="004670C3" w:rsidRPr="00F227FC" w:rsidTr="004670C3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4670C3" w:rsidRPr="00F227FC" w:rsidRDefault="004670C3" w:rsidP="004670C3">
            <w:pPr>
              <w:jc w:val="center"/>
              <w:rPr>
                <w:b/>
              </w:rPr>
            </w:pPr>
            <w:r w:rsidRPr="00F227FC">
              <w:t>неудовлетворительный</w:t>
            </w:r>
          </w:p>
        </w:tc>
        <w:tc>
          <w:tcPr>
            <w:tcW w:w="1539" w:type="dxa"/>
            <w:shd w:val="clear" w:color="auto" w:fill="auto"/>
          </w:tcPr>
          <w:p w:rsidR="004670C3" w:rsidRPr="00F227FC" w:rsidRDefault="004670C3" w:rsidP="004670C3">
            <w:pPr>
              <w:jc w:val="center"/>
              <w:rPr>
                <w:bCs/>
              </w:rPr>
            </w:pPr>
            <w:r w:rsidRPr="00F227FC">
              <w:rPr>
                <w:bCs/>
              </w:rPr>
              <w:t>1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670C3" w:rsidRPr="00F227FC" w:rsidRDefault="004670C3" w:rsidP="004670C3">
            <w:pPr>
              <w:jc w:val="center"/>
              <w:rPr>
                <w:bCs/>
              </w:rPr>
            </w:pPr>
            <w:r w:rsidRPr="00F227FC">
              <w:rPr>
                <w:bCs/>
              </w:rPr>
              <w:t>14</w:t>
            </w:r>
          </w:p>
        </w:tc>
      </w:tr>
      <w:tr w:rsidR="004670C3" w:rsidRPr="00F227FC" w:rsidTr="004670C3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4670C3" w:rsidRPr="00F227FC" w:rsidRDefault="004670C3" w:rsidP="004670C3">
            <w:pPr>
              <w:jc w:val="center"/>
              <w:rPr>
                <w:b/>
              </w:rPr>
            </w:pPr>
            <w:r w:rsidRPr="00F227FC">
              <w:rPr>
                <w:b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4670C3" w:rsidRPr="00F227FC" w:rsidRDefault="004670C3" w:rsidP="004670C3">
            <w:pPr>
              <w:jc w:val="center"/>
              <w:rPr>
                <w:b/>
                <w:bCs/>
              </w:rPr>
            </w:pPr>
            <w:r w:rsidRPr="00F227FC">
              <w:rPr>
                <w:b/>
                <w:bCs/>
              </w:rPr>
              <w:t>7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670C3" w:rsidRPr="00F227FC" w:rsidRDefault="004670C3" w:rsidP="004670C3">
            <w:pPr>
              <w:jc w:val="center"/>
              <w:rPr>
                <w:b/>
                <w:bCs/>
              </w:rPr>
            </w:pPr>
            <w:r w:rsidRPr="00F227FC">
              <w:rPr>
                <w:b/>
                <w:bCs/>
              </w:rPr>
              <w:t xml:space="preserve">100 </w:t>
            </w:r>
          </w:p>
        </w:tc>
      </w:tr>
    </w:tbl>
    <w:p w:rsidR="004670C3" w:rsidRPr="00F227FC" w:rsidRDefault="004670C3" w:rsidP="004670C3">
      <w:pPr>
        <w:tabs>
          <w:tab w:val="left" w:pos="6225"/>
        </w:tabs>
        <w:spacing w:after="120"/>
        <w:ind w:firstLine="567"/>
        <w:jc w:val="both"/>
      </w:pPr>
    </w:p>
    <w:p w:rsidR="004670C3" w:rsidRPr="00F227FC" w:rsidRDefault="004670C3" w:rsidP="004670C3">
      <w:pPr>
        <w:jc w:val="both"/>
        <w:rPr>
          <w:b/>
        </w:rPr>
      </w:pPr>
      <w:r w:rsidRPr="00F227FC">
        <w:rPr>
          <w:b/>
          <w:lang w:val="en-US"/>
        </w:rPr>
        <w:t>III</w:t>
      </w:r>
      <w:r w:rsidRPr="00F227FC">
        <w:rPr>
          <w:b/>
        </w:rPr>
        <w:t>. Предложения по управлению реализацией муниципальных программ</w:t>
      </w:r>
    </w:p>
    <w:p w:rsidR="004670C3" w:rsidRPr="00F227FC" w:rsidRDefault="004670C3" w:rsidP="004670C3">
      <w:pPr>
        <w:jc w:val="both"/>
        <w:rPr>
          <w:b/>
        </w:rPr>
      </w:pPr>
    </w:p>
    <w:p w:rsidR="004670C3" w:rsidRPr="00F227FC" w:rsidRDefault="004670C3" w:rsidP="004670C3">
      <w:pPr>
        <w:ind w:firstLine="708"/>
        <w:jc w:val="both"/>
      </w:pPr>
      <w:r w:rsidRPr="00F227FC">
        <w:t>1. Ответственным исполнителям:</w:t>
      </w:r>
    </w:p>
    <w:p w:rsidR="004670C3" w:rsidRPr="00F227FC" w:rsidRDefault="004670C3" w:rsidP="004670C3">
      <w:pPr>
        <w:ind w:firstLine="708"/>
        <w:jc w:val="both"/>
      </w:pPr>
      <w:r w:rsidRPr="00F227FC"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4670C3" w:rsidRPr="00F227FC" w:rsidRDefault="004670C3" w:rsidP="004670C3">
      <w:pPr>
        <w:jc w:val="both"/>
      </w:pPr>
      <w:r w:rsidRPr="00F227FC"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4670C3" w:rsidRPr="00F227FC" w:rsidRDefault="004670C3" w:rsidP="004670C3">
      <w:pPr>
        <w:jc w:val="both"/>
      </w:pPr>
      <w:r w:rsidRPr="00F227FC">
        <w:t xml:space="preserve">          1.3.  Своевременно отслеживать и вносить изменения в муниципальные программы в процессе реализации программ в случае изменения планируемых объемов финансирования, т.к. они влияют на изменения </w:t>
      </w:r>
      <w:proofErr w:type="gramStart"/>
      <w:r w:rsidRPr="00F227FC">
        <w:t>значений показателей эффективности реализации программ</w:t>
      </w:r>
      <w:proofErr w:type="gramEnd"/>
      <w:r w:rsidRPr="00F227FC">
        <w:t>.</w:t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tbl>
      <w:tblPr>
        <w:tblW w:w="1243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536"/>
        <w:gridCol w:w="1276"/>
        <w:gridCol w:w="1151"/>
        <w:gridCol w:w="1540"/>
        <w:gridCol w:w="1380"/>
      </w:tblGrid>
      <w:tr w:rsidR="004670C3" w:rsidRPr="004670C3" w:rsidTr="004670C3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 xml:space="preserve">                 решением совета депутатов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 xml:space="preserve">Борского сельского поселения </w:t>
            </w:r>
          </w:p>
        </w:tc>
      </w:tr>
      <w:tr w:rsidR="004670C3" w:rsidRPr="004670C3" w:rsidTr="004670C3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670C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         от</w:t>
            </w:r>
            <w:r w:rsidR="004730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23 </w:t>
            </w:r>
            <w:r w:rsidRPr="004670C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мая 2019г. № 03-160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0C3" w:rsidRPr="004670C3" w:rsidRDefault="004670C3" w:rsidP="004670C3">
            <w:pPr>
              <w:jc w:val="center"/>
              <w:rPr>
                <w:sz w:val="20"/>
                <w:szCs w:val="20"/>
              </w:rPr>
            </w:pPr>
            <w:r w:rsidRPr="004670C3">
              <w:rPr>
                <w:sz w:val="20"/>
                <w:szCs w:val="20"/>
              </w:rPr>
              <w:t>(приложение</w:t>
            </w:r>
            <w:proofErr w:type="gramStart"/>
            <w:r w:rsidRPr="004670C3">
              <w:rPr>
                <w:sz w:val="20"/>
                <w:szCs w:val="20"/>
              </w:rPr>
              <w:t>1</w:t>
            </w:r>
            <w:proofErr w:type="gramEnd"/>
            <w:r w:rsidRPr="004670C3">
              <w:rPr>
                <w:sz w:val="20"/>
                <w:szCs w:val="20"/>
              </w:rPr>
              <w:t>)</w:t>
            </w: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1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300"/>
        </w:trPr>
        <w:tc>
          <w:tcPr>
            <w:tcW w:w="1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бюджета Борского сельского поселения по кодам классификации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1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доходов бюджета за 2018 год</w:t>
            </w: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670C3">
              <w:rPr>
                <w:rFonts w:ascii="Arial" w:hAnsi="Arial" w:cs="Arial"/>
                <w:sz w:val="17"/>
                <w:szCs w:val="17"/>
              </w:rPr>
              <w:t>(тыс. 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670C3" w:rsidRPr="004670C3" w:rsidTr="004670C3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670C3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670C3"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670C3"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000.1.00.00.00.0.00.0.000.000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4664,6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8926,3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191,2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182.1.01.00.00.0.00.0.000.000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1869,8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5801,9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310,3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182.1.01.02.01.0.01.1.000.110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1860,8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5792,9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311,3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182.1.01.02.01.0.01.2.100.110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182.1.01.02.02.0.01.1.000.110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182.1.01.02.02.0.01.2.100.110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182.1.01.02.03.0.01.1.000.110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100.1.03.00.00.0.00.0.000.000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100.1.03.02.23.0.01.0.000.110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127,9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lastRenderedPageBreak/>
              <w:t>100.1.03.02.24.0.01.0.000.110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100.1.03.02.25.0.01.0.000.110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551,9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100.1.03.02.26.0.01.0.000.110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-94,6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182.1.06.00.00.0.00.0.000.000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182.1.06.01.03.0.10.1.000.110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63,7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182.1.06.01.03.0.10.2.000.110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182.1.06.06.03.3.10.1.000.110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191,4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182.1.06.06.03.3.10.2.100.110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182.1.06.06.03.3.10.3.000.110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182.1.06.06.04.3.10.1.000.110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182.1.06.06.04.3.10.2.100.110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316,7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901.1.08.00.00.0.00.0.000.000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114,3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901.1.08.04.02.0.01.1.000.110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114,3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901.1.11.00.00.0.00.0.000.000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901.1.11.05.02.5.10.0.000.120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901.1.11.05.07.5.10.0.000.120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714,9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764,2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106,9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lastRenderedPageBreak/>
              <w:t>901.1.11.09.04.5.10.0.002.120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4670C3">
              <w:rPr>
                <w:rFonts w:ascii="Arial" w:hAnsi="Arial" w:cs="Arial"/>
                <w:sz w:val="16"/>
                <w:szCs w:val="16"/>
              </w:rPr>
              <w:t>плата за найм помещений)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246,7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260,7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901.1.13.00.00.0.00.0.000.000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901.1.13.01.99.5.10.0.028.130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 xml:space="preserve">Прочие доходы  от оказания платных услуг </w:t>
            </w:r>
            <w:proofErr w:type="gramStart"/>
            <w:r w:rsidRPr="004670C3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4670C3">
              <w:rPr>
                <w:rFonts w:ascii="Arial" w:hAnsi="Arial" w:cs="Arial"/>
                <w:sz w:val="16"/>
                <w:szCs w:val="16"/>
              </w:rPr>
              <w:t>работ) получателями средств бюджетов поселений (Борский КСК)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901.1.13.02.06.5.10.0.000.130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901.1.14.00.00.0.00.0.000.000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901.1.14.02.05.3.10.0.000.440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901.1.16.00.00.0.00.0.000.000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901.1.16.33.05.0.10.0.000.140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901.1.17.00.00.0.00.0.000.000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901.1.17.01.05.0.10.0.000.180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901.1.17.05.05.0.10.0.000.180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901.2.00.00.00.0.00.0.000.000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84,3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901.2.02.00.00.0.00.0.000.000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84,3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901.2.02.15.00.1.10.0.000.151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10408,5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10408,5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901.2.02.20.21.6.10.0.000.151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901.2.02.25.55.5.10.0.000.151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901.2.02.29.99.9.10.0.000.151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9047,0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9047,0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901.2.02.30.02.4.10.0.000.151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901.2.02.35.11.8.10.0.000.151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901.2.02.40.01.4.10.0.000.151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lastRenderedPageBreak/>
              <w:t>901.2.02.49.99.9.10.0.000.151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4183,4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0C3">
              <w:rPr>
                <w:rFonts w:ascii="Arial" w:hAnsi="Arial" w:cs="Arial"/>
                <w:color w:val="000000"/>
                <w:sz w:val="16"/>
                <w:szCs w:val="16"/>
              </w:rPr>
              <w:t>3645,6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87,1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670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30506,9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34230,8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0C3">
              <w:rPr>
                <w:rFonts w:ascii="Arial" w:hAnsi="Arial" w:cs="Arial"/>
                <w:b/>
                <w:bCs/>
                <w:sz w:val="16"/>
                <w:szCs w:val="16"/>
              </w:rPr>
              <w:t>112,2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Pr="004670C3" w:rsidRDefault="004670C3" w:rsidP="004670C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670C3" w:rsidRPr="004670C3" w:rsidRDefault="004670C3" w:rsidP="004670C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                         </w:t>
      </w:r>
      <w:r w:rsidR="007F7714" w:rsidRPr="00973BA3">
        <w:rPr>
          <w:sz w:val="28"/>
          <w:szCs w:val="28"/>
        </w:rPr>
        <w:t xml:space="preserve">   </w:t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Pr="00973BA3" w:rsidRDefault="007F771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 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240"/>
        <w:gridCol w:w="780"/>
        <w:gridCol w:w="700"/>
        <w:gridCol w:w="1460"/>
        <w:gridCol w:w="1520"/>
        <w:gridCol w:w="1317"/>
      </w:tblGrid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730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730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730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730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от 23 мая  2019 г. №03-160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730A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0C3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 по разделам и подразделам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классификации расходов бюджета за 2018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670C3" w:rsidRPr="004670C3" w:rsidTr="004670C3">
        <w:trPr>
          <w:trHeight w:val="87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Исполнено                           (тысяч рублей)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6731,6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6389,2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94,9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670C3" w:rsidRPr="004670C3" w:rsidTr="004670C3">
        <w:trPr>
          <w:trHeight w:val="10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13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5887,3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5547,8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</w:tr>
      <w:tr w:rsidR="004670C3" w:rsidRPr="004670C3" w:rsidTr="004670C3">
        <w:trPr>
          <w:trHeight w:val="10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402,7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402,7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328,0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325,1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3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10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4599,8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4414,0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4348,6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4162,8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4670C3" w:rsidRPr="004670C3" w:rsidTr="004670C3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5264,1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5192,3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98,6</w:t>
            </w:r>
          </w:p>
        </w:tc>
      </w:tr>
      <w:tr w:rsidR="004670C3" w:rsidRPr="004670C3" w:rsidTr="004670C3">
        <w:trPr>
          <w:trHeight w:val="2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283,5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260,1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1646,6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1643,6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3334,0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3288,6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7983,1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7487,6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93,8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7983,1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7487,6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5112,4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5112,3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869,2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869,1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4243,2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4243,2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1133,7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1133,7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0C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1133,7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1133,7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0C3" w:rsidRPr="004670C3" w:rsidTr="004670C3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0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30976,8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29881,2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C3" w:rsidRPr="004670C3" w:rsidRDefault="004670C3" w:rsidP="00467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0C3"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</w:tbl>
    <w:p w:rsidR="004670C3" w:rsidRDefault="007F771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               </w:t>
      </w:r>
      <w:r w:rsidR="008D03FC" w:rsidRPr="00973BA3">
        <w:rPr>
          <w:sz w:val="28"/>
          <w:szCs w:val="28"/>
        </w:rPr>
        <w:t xml:space="preserve">                  </w:t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8D03FC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973BA3">
        <w:rPr>
          <w:sz w:val="28"/>
          <w:szCs w:val="28"/>
        </w:rPr>
        <w:t xml:space="preserve"> 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4670C3" w:rsidRPr="00B267FE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</w:t>
      </w:r>
      <w:r w:rsidRPr="00B267FE">
        <w:rPr>
          <w:sz w:val="22"/>
          <w:szCs w:val="22"/>
        </w:rPr>
        <w:t>овета депутатов</w:t>
      </w:r>
    </w:p>
    <w:p w:rsidR="004670C3" w:rsidRPr="00B267FE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Борского сельского поселения 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23   мая  2019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03-160</w:t>
      </w:r>
    </w:p>
    <w:p w:rsidR="004670C3" w:rsidRPr="00021C3C" w:rsidRDefault="004670C3" w:rsidP="004670C3">
      <w:pPr>
        <w:widowControl w:val="0"/>
        <w:autoSpaceDE w:val="0"/>
        <w:autoSpaceDN w:val="0"/>
        <w:adjustRightInd w:val="0"/>
        <w:ind w:left="6300"/>
        <w:rPr>
          <w:i/>
          <w:sz w:val="22"/>
          <w:szCs w:val="22"/>
        </w:rPr>
      </w:pPr>
      <w:r w:rsidRPr="00021C3C">
        <w:rPr>
          <w:i/>
          <w:sz w:val="22"/>
          <w:szCs w:val="22"/>
        </w:rPr>
        <w:t>(приложение №4)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  <w:r w:rsidRPr="00BF46A5">
        <w:rPr>
          <w:b/>
        </w:rPr>
        <w:t xml:space="preserve"> </w:t>
      </w: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 xml:space="preserve">за 2018 год </w:t>
      </w: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дефицитов бюджета</w:t>
      </w:r>
    </w:p>
    <w:p w:rsidR="004670C3" w:rsidRPr="00BF46A5" w:rsidRDefault="004670C3" w:rsidP="004670C3">
      <w:pPr>
        <w:ind w:right="257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537"/>
        <w:gridCol w:w="1440"/>
        <w:gridCol w:w="900"/>
      </w:tblGrid>
      <w:tr w:rsidR="004670C3" w:rsidRPr="00BF46A5" w:rsidTr="004670C3"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590206" w:rsidRDefault="004670C3" w:rsidP="004670C3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590206" w:rsidRDefault="004670C3" w:rsidP="004670C3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Утверждено</w:t>
            </w:r>
          </w:p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670C3" w:rsidRPr="004B57C9" w:rsidTr="004670C3">
        <w:trPr>
          <w:trHeight w:val="3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8F41FE" w:rsidRDefault="004670C3" w:rsidP="004670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8664D2" w:rsidRDefault="004670C3" w:rsidP="004670C3">
            <w:pPr>
              <w:rPr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537" w:type="dxa"/>
            <w:shd w:val="clear" w:color="auto" w:fill="auto"/>
          </w:tcPr>
          <w:p w:rsidR="004670C3" w:rsidRPr="009B19BB" w:rsidRDefault="004670C3" w:rsidP="004670C3">
            <w:pPr>
              <w:rPr>
                <w:b/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9B19BB">
              <w:rPr>
                <w:b/>
                <w:sz w:val="20"/>
                <w:szCs w:val="20"/>
              </w:rPr>
              <w:t>469,9</w:t>
            </w:r>
          </w:p>
        </w:tc>
        <w:tc>
          <w:tcPr>
            <w:tcW w:w="1440" w:type="dxa"/>
            <w:shd w:val="clear" w:color="auto" w:fill="auto"/>
          </w:tcPr>
          <w:p w:rsidR="004670C3" w:rsidRPr="009B19BB" w:rsidRDefault="004670C3" w:rsidP="004670C3">
            <w:pPr>
              <w:rPr>
                <w:b/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9B19BB">
              <w:rPr>
                <w:b/>
                <w:sz w:val="20"/>
                <w:szCs w:val="20"/>
              </w:rPr>
              <w:t>-4349,6</w:t>
            </w:r>
          </w:p>
        </w:tc>
        <w:tc>
          <w:tcPr>
            <w:tcW w:w="900" w:type="dxa"/>
          </w:tcPr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0C3" w:rsidRPr="004B57C9" w:rsidTr="004670C3"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Default="004670C3" w:rsidP="004670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DA0B1A" w:rsidRDefault="004670C3" w:rsidP="004670C3">
            <w:pPr>
              <w:rPr>
                <w:b/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-30506,9</w:t>
            </w:r>
          </w:p>
        </w:tc>
        <w:tc>
          <w:tcPr>
            <w:tcW w:w="1440" w:type="dxa"/>
            <w:shd w:val="clear" w:color="auto" w:fill="auto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-34412,4</w:t>
            </w:r>
          </w:p>
        </w:tc>
        <w:tc>
          <w:tcPr>
            <w:tcW w:w="900" w:type="dxa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112,8</w:t>
            </w:r>
          </w:p>
        </w:tc>
      </w:tr>
      <w:tr w:rsidR="004670C3" w:rsidRPr="004B57C9" w:rsidTr="004670C3"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036D98" w:rsidRDefault="004670C3" w:rsidP="0046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DA0B1A" w:rsidRDefault="004670C3" w:rsidP="004670C3">
            <w:pPr>
              <w:rPr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30976,8</w:t>
            </w:r>
          </w:p>
        </w:tc>
        <w:tc>
          <w:tcPr>
            <w:tcW w:w="1440" w:type="dxa"/>
            <w:shd w:val="clear" w:color="auto" w:fill="auto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30062,8</w:t>
            </w:r>
          </w:p>
        </w:tc>
        <w:tc>
          <w:tcPr>
            <w:tcW w:w="900" w:type="dxa"/>
          </w:tcPr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sz w:val="20"/>
                <w:szCs w:val="20"/>
              </w:rPr>
            </w:pPr>
            <w:r w:rsidRPr="009B19BB">
              <w:rPr>
                <w:sz w:val="20"/>
                <w:szCs w:val="20"/>
              </w:rPr>
              <w:t>97,0</w:t>
            </w:r>
          </w:p>
        </w:tc>
      </w:tr>
      <w:tr w:rsidR="004670C3" w:rsidTr="004670C3">
        <w:trPr>
          <w:trHeight w:val="547"/>
        </w:trPr>
        <w:tc>
          <w:tcPr>
            <w:tcW w:w="6311" w:type="dxa"/>
            <w:gridSpan w:val="2"/>
          </w:tcPr>
          <w:p w:rsidR="004670C3" w:rsidRDefault="004670C3" w:rsidP="004670C3">
            <w:pPr>
              <w:rPr>
                <w:b/>
                <w:sz w:val="20"/>
                <w:szCs w:val="20"/>
              </w:rPr>
            </w:pPr>
          </w:p>
          <w:p w:rsidR="004670C3" w:rsidRPr="008F41FE" w:rsidRDefault="004670C3" w:rsidP="004670C3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Всего источников  финансирования дефицита бюджета </w:t>
            </w:r>
          </w:p>
        </w:tc>
        <w:tc>
          <w:tcPr>
            <w:tcW w:w="1537" w:type="dxa"/>
          </w:tcPr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9B19BB">
              <w:rPr>
                <w:b/>
                <w:sz w:val="20"/>
                <w:szCs w:val="20"/>
              </w:rPr>
              <w:t>469,9</w:t>
            </w:r>
          </w:p>
        </w:tc>
        <w:tc>
          <w:tcPr>
            <w:tcW w:w="1440" w:type="dxa"/>
          </w:tcPr>
          <w:p w:rsidR="004670C3" w:rsidRPr="009B19BB" w:rsidRDefault="004670C3" w:rsidP="004670C3">
            <w:pPr>
              <w:rPr>
                <w:b/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9B19BB">
              <w:rPr>
                <w:b/>
                <w:sz w:val="20"/>
                <w:szCs w:val="20"/>
              </w:rPr>
              <w:t>-4349,6</w:t>
            </w:r>
          </w:p>
        </w:tc>
        <w:tc>
          <w:tcPr>
            <w:tcW w:w="900" w:type="dxa"/>
          </w:tcPr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  <w:p w:rsidR="004670C3" w:rsidRPr="009B19BB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C3" w:rsidRDefault="004670C3" w:rsidP="004670C3"/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Pr="00363646" w:rsidRDefault="0019248B" w:rsidP="004670C3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  <w:r w:rsidRPr="00973BA3">
        <w:rPr>
          <w:sz w:val="28"/>
          <w:szCs w:val="28"/>
        </w:rPr>
        <w:t xml:space="preserve"> 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4670C3" w:rsidRPr="00B267FE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23  мая  2019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03-160</w:t>
      </w:r>
    </w:p>
    <w:p w:rsidR="004670C3" w:rsidRPr="00DB5CE6" w:rsidRDefault="004670C3" w:rsidP="004670C3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i/>
          <w:sz w:val="22"/>
          <w:szCs w:val="22"/>
        </w:rPr>
      </w:pPr>
      <w:r w:rsidRPr="00DB5CE6">
        <w:rPr>
          <w:i/>
          <w:sz w:val="22"/>
          <w:szCs w:val="22"/>
        </w:rPr>
        <w:t>(приложение № 5)</w:t>
      </w: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670C3" w:rsidRDefault="004670C3" w:rsidP="004670C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 xml:space="preserve"> за 2018 год</w:t>
      </w:r>
    </w:p>
    <w:p w:rsidR="004670C3" w:rsidRDefault="004670C3" w:rsidP="004670C3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 источников  финансирования дефицита бюджета</w:t>
      </w:r>
      <w:proofErr w:type="gramEnd"/>
    </w:p>
    <w:p w:rsidR="004670C3" w:rsidRPr="00BF46A5" w:rsidRDefault="004670C3" w:rsidP="004670C3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4670C3" w:rsidRPr="00BF46A5" w:rsidTr="004670C3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0C3" w:rsidRPr="00ED726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4670C3" w:rsidRDefault="004670C3" w:rsidP="004670C3">
            <w:pPr>
              <w:pStyle w:val="1"/>
              <w:rPr>
                <w:b/>
                <w:sz w:val="20"/>
              </w:rPr>
            </w:pPr>
          </w:p>
          <w:p w:rsidR="004670C3" w:rsidRDefault="004670C3" w:rsidP="004670C3">
            <w:pPr>
              <w:pStyle w:val="1"/>
              <w:rPr>
                <w:b/>
                <w:sz w:val="20"/>
              </w:rPr>
            </w:pPr>
          </w:p>
          <w:p w:rsidR="004670C3" w:rsidRDefault="004670C3" w:rsidP="004670C3">
            <w:pPr>
              <w:pStyle w:val="1"/>
              <w:rPr>
                <w:b/>
                <w:sz w:val="20"/>
              </w:rPr>
            </w:pPr>
          </w:p>
          <w:p w:rsidR="004670C3" w:rsidRPr="00ED726B" w:rsidRDefault="004670C3" w:rsidP="004670C3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4670C3" w:rsidRDefault="004670C3" w:rsidP="004670C3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Утверж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4670C3" w:rsidRPr="00ED726B" w:rsidRDefault="004670C3" w:rsidP="004670C3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дено</w:t>
            </w:r>
            <w:proofErr w:type="spellEnd"/>
          </w:p>
          <w:p w:rsidR="004670C3" w:rsidRPr="00ED726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4670C3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Испол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4670C3" w:rsidRPr="00ED726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нено</w:t>
            </w:r>
            <w:proofErr w:type="spellEnd"/>
          </w:p>
          <w:p w:rsidR="004670C3" w:rsidRPr="00ED726B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4670C3" w:rsidRDefault="004670C3" w:rsidP="004670C3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4670C3" w:rsidRDefault="004670C3" w:rsidP="004670C3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4670C3" w:rsidRPr="00ED726B" w:rsidRDefault="004670C3" w:rsidP="004670C3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иия</w:t>
            </w:r>
            <w:proofErr w:type="spellEnd"/>
          </w:p>
        </w:tc>
      </w:tr>
      <w:tr w:rsidR="004670C3" w:rsidRPr="00BF46A5" w:rsidTr="004670C3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4670C3" w:rsidRPr="0015118E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670C3" w:rsidRPr="0015118E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4670C3" w:rsidRPr="0015118E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  <w:p w:rsidR="004670C3" w:rsidRPr="0015118E" w:rsidRDefault="004670C3" w:rsidP="00467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4670C3" w:rsidRPr="00590206" w:rsidRDefault="004670C3" w:rsidP="004670C3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670C3" w:rsidRPr="00590206" w:rsidRDefault="004670C3" w:rsidP="004670C3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4670C3" w:rsidRPr="00590206" w:rsidRDefault="004670C3" w:rsidP="00467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70C3" w:rsidTr="004670C3">
        <w:trPr>
          <w:trHeight w:val="569"/>
        </w:trPr>
        <w:tc>
          <w:tcPr>
            <w:tcW w:w="1008" w:type="dxa"/>
          </w:tcPr>
          <w:p w:rsidR="004670C3" w:rsidRPr="0001762F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4670C3" w:rsidRDefault="004670C3" w:rsidP="004670C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363646" w:rsidRDefault="004670C3" w:rsidP="004670C3">
            <w:pPr>
              <w:rPr>
                <w:b/>
                <w:sz w:val="22"/>
                <w:szCs w:val="22"/>
              </w:rPr>
            </w:pPr>
            <w:r w:rsidRPr="00363646">
              <w:rPr>
                <w:b/>
                <w:sz w:val="22"/>
                <w:szCs w:val="22"/>
              </w:rPr>
              <w:t xml:space="preserve"> Администрация Борского сельского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670C3" w:rsidRPr="00B5003C" w:rsidRDefault="004670C3" w:rsidP="004670C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4670C3" w:rsidRPr="00B5003C" w:rsidRDefault="004670C3" w:rsidP="004670C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670C3" w:rsidRPr="007A6F3C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0C3" w:rsidTr="004670C3">
        <w:trPr>
          <w:trHeight w:val="135"/>
        </w:trPr>
        <w:tc>
          <w:tcPr>
            <w:tcW w:w="1008" w:type="dxa"/>
          </w:tcPr>
          <w:p w:rsidR="004670C3" w:rsidRPr="00363646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4670C3" w:rsidRPr="00363646" w:rsidRDefault="004670C3" w:rsidP="004670C3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363646" w:rsidRDefault="004670C3" w:rsidP="004670C3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-30506,9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-34412,4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112,8</w:t>
            </w:r>
          </w:p>
        </w:tc>
      </w:tr>
      <w:tr w:rsidR="004670C3" w:rsidTr="004670C3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670C3" w:rsidRDefault="004670C3" w:rsidP="0046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4670C3" w:rsidRDefault="004670C3" w:rsidP="004670C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1362EF" w:rsidRDefault="004670C3" w:rsidP="004670C3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4670C3" w:rsidRPr="001362EF" w:rsidRDefault="004670C3" w:rsidP="004670C3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30976,8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30062,8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sz w:val="20"/>
                <w:szCs w:val="20"/>
              </w:rPr>
            </w:pPr>
            <w:r w:rsidRPr="0077308F">
              <w:rPr>
                <w:sz w:val="20"/>
                <w:szCs w:val="20"/>
              </w:rPr>
              <w:t>97,0</w:t>
            </w:r>
          </w:p>
        </w:tc>
      </w:tr>
      <w:tr w:rsidR="004670C3" w:rsidTr="004670C3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4670C3" w:rsidRDefault="004670C3" w:rsidP="0046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670C3" w:rsidRDefault="004670C3" w:rsidP="0046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1362EF" w:rsidRDefault="004670C3" w:rsidP="004670C3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rPr>
                <w:b/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77308F">
              <w:rPr>
                <w:b/>
                <w:sz w:val="20"/>
                <w:szCs w:val="20"/>
              </w:rPr>
              <w:t>469,9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0C3" w:rsidRPr="0077308F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  <w:p w:rsidR="004670C3" w:rsidRPr="0077308F" w:rsidRDefault="004670C3" w:rsidP="004670C3">
            <w:pPr>
              <w:jc w:val="center"/>
              <w:rPr>
                <w:b/>
                <w:sz w:val="20"/>
                <w:szCs w:val="20"/>
              </w:rPr>
            </w:pPr>
            <w:r w:rsidRPr="0077308F">
              <w:rPr>
                <w:b/>
                <w:sz w:val="20"/>
                <w:szCs w:val="20"/>
              </w:rPr>
              <w:t>-4349,6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670C3" w:rsidRPr="0077308F" w:rsidRDefault="004670C3" w:rsidP="004670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C3" w:rsidRDefault="004670C3" w:rsidP="004670C3"/>
    <w:p w:rsidR="007278DC" w:rsidRDefault="0019248B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                        </w:t>
      </w: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4670C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Сведения о доходах, </w:t>
      </w:r>
    </w:p>
    <w:p w:rsidR="004670C3" w:rsidRDefault="004670C3" w:rsidP="004670C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4670C3" w:rsidRDefault="004670C3" w:rsidP="004670C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4670C3" w:rsidRDefault="004670C3" w:rsidP="004670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2018 году. </w:t>
      </w:r>
    </w:p>
    <w:p w:rsidR="004670C3" w:rsidRDefault="004670C3" w:rsidP="004670C3">
      <w:pPr>
        <w:rPr>
          <w:sz w:val="32"/>
          <w:szCs w:val="32"/>
        </w:rPr>
      </w:pPr>
    </w:p>
    <w:p w:rsidR="004670C3" w:rsidRDefault="004670C3" w:rsidP="004670C3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4670C3" w:rsidRDefault="004670C3" w:rsidP="004670C3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5"/>
        <w:gridCol w:w="1896"/>
        <w:gridCol w:w="1875"/>
        <w:gridCol w:w="1669"/>
      </w:tblGrid>
      <w:tr w:rsidR="004670C3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Default="004670C3" w:rsidP="004670C3">
            <w:r w:rsidRPr="0009037D">
              <w:t>Наименование</w:t>
            </w:r>
          </w:p>
          <w:p w:rsidR="004670C3" w:rsidRPr="0009037D" w:rsidRDefault="004670C3" w:rsidP="004670C3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Default="004670C3" w:rsidP="004670C3">
            <w:pPr>
              <w:jc w:val="center"/>
            </w:pPr>
            <w:r>
              <w:t>План</w:t>
            </w:r>
          </w:p>
          <w:p w:rsidR="004670C3" w:rsidRPr="0009037D" w:rsidRDefault="004670C3" w:rsidP="004670C3">
            <w:pPr>
              <w:jc w:val="center"/>
            </w:pPr>
            <w:r>
              <w:t>(тыс.руб.)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09037D" w:rsidRDefault="004670C3" w:rsidP="004670C3">
            <w:pPr>
              <w:jc w:val="center"/>
            </w:pPr>
            <w:r>
              <w:t>Исполнено</w:t>
            </w:r>
          </w:p>
          <w:p w:rsidR="004670C3" w:rsidRPr="0009037D" w:rsidRDefault="004670C3" w:rsidP="004670C3">
            <w:pPr>
              <w:jc w:val="center"/>
            </w:pPr>
            <w:r w:rsidRPr="0009037D">
              <w:t>(тыс.руб.)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09037D" w:rsidRDefault="004670C3" w:rsidP="004670C3">
            <w:pPr>
              <w:jc w:val="center"/>
            </w:pPr>
            <w:r w:rsidRPr="0009037D">
              <w:t>%</w:t>
            </w:r>
          </w:p>
          <w:p w:rsidR="004670C3" w:rsidRPr="0009037D" w:rsidRDefault="004670C3" w:rsidP="004670C3">
            <w:pPr>
              <w:jc w:val="center"/>
            </w:pPr>
            <w:r w:rsidRPr="0009037D">
              <w:t>исполнения</w:t>
            </w:r>
          </w:p>
          <w:p w:rsidR="004670C3" w:rsidRPr="0009037D" w:rsidRDefault="004670C3" w:rsidP="004670C3">
            <w:pPr>
              <w:jc w:val="center"/>
            </w:pP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189,0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238,3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126,6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100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413,5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413,5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100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ИП Ломов Е.Н.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33,0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33,0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100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ИП Ломов Э.Н.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29,5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29,5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100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r w:rsidRPr="00477535">
              <w:t>10,0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r w:rsidRPr="00477535">
              <w:t>100</w:t>
            </w:r>
          </w:p>
        </w:tc>
      </w:tr>
      <w:tr w:rsidR="004670C3" w:rsidRPr="00477535" w:rsidTr="004670C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714,9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0C3" w:rsidRPr="00477535" w:rsidRDefault="004670C3" w:rsidP="004670C3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764,2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0C3" w:rsidRPr="00477535" w:rsidRDefault="004670C3" w:rsidP="004670C3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106,9</w:t>
            </w:r>
          </w:p>
        </w:tc>
      </w:tr>
    </w:tbl>
    <w:p w:rsidR="004670C3" w:rsidRPr="00477535" w:rsidRDefault="004670C3" w:rsidP="004670C3">
      <w:pPr>
        <w:rPr>
          <w:b/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5F0C2B" w:rsidRDefault="005F0C2B" w:rsidP="005F0C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структуре муниципального долга </w:t>
      </w:r>
    </w:p>
    <w:p w:rsidR="005F0C2B" w:rsidRDefault="005F0C2B" w:rsidP="005F0C2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5F0C2B" w:rsidRDefault="005F0C2B" w:rsidP="005F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2018 году.</w:t>
      </w:r>
    </w:p>
    <w:p w:rsidR="005F0C2B" w:rsidRDefault="005F0C2B" w:rsidP="005F0C2B">
      <w:pPr>
        <w:jc w:val="center"/>
        <w:rPr>
          <w:sz w:val="28"/>
          <w:szCs w:val="28"/>
        </w:rPr>
      </w:pPr>
    </w:p>
    <w:p w:rsidR="005F0C2B" w:rsidRDefault="005F0C2B" w:rsidP="005F0C2B">
      <w:pPr>
        <w:jc w:val="center"/>
        <w:rPr>
          <w:sz w:val="28"/>
          <w:szCs w:val="28"/>
        </w:rPr>
      </w:pPr>
    </w:p>
    <w:p w:rsidR="005F0C2B" w:rsidRDefault="005F0C2B" w:rsidP="005F0C2B">
      <w:pPr>
        <w:jc w:val="center"/>
        <w:rPr>
          <w:sz w:val="28"/>
          <w:szCs w:val="28"/>
        </w:rPr>
      </w:pPr>
    </w:p>
    <w:p w:rsidR="005F0C2B" w:rsidRPr="00C27A17" w:rsidRDefault="005F0C2B" w:rsidP="005F0C2B">
      <w:pPr>
        <w:jc w:val="center"/>
        <w:rPr>
          <w:sz w:val="28"/>
          <w:szCs w:val="28"/>
        </w:rPr>
      </w:pPr>
    </w:p>
    <w:p w:rsidR="005F0C2B" w:rsidRPr="00024361" w:rsidRDefault="005F0C2B" w:rsidP="005F0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2018 года не имела муниципального долга.</w:t>
      </w:r>
    </w:p>
    <w:p w:rsidR="005F0C2B" w:rsidRPr="00024361" w:rsidRDefault="005F0C2B" w:rsidP="005F0C2B">
      <w:pPr>
        <w:jc w:val="both"/>
        <w:rPr>
          <w:sz w:val="28"/>
          <w:szCs w:val="28"/>
        </w:rPr>
      </w:pPr>
    </w:p>
    <w:p w:rsidR="005F0C2B" w:rsidRPr="00C27A17" w:rsidRDefault="005F0C2B" w:rsidP="005F0C2B">
      <w:pPr>
        <w:rPr>
          <w:sz w:val="28"/>
          <w:szCs w:val="28"/>
        </w:rPr>
      </w:pPr>
    </w:p>
    <w:p w:rsidR="005F0C2B" w:rsidRPr="00C27A17" w:rsidRDefault="005F0C2B" w:rsidP="005F0C2B">
      <w:pPr>
        <w:rPr>
          <w:sz w:val="28"/>
          <w:szCs w:val="28"/>
        </w:rPr>
      </w:pPr>
    </w:p>
    <w:p w:rsidR="004670C3" w:rsidRDefault="004670C3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A6797D" w:rsidRDefault="00A6797D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5F0C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расходовании средств резервного фонда</w:t>
      </w:r>
    </w:p>
    <w:p w:rsidR="005F0C2B" w:rsidRDefault="005F0C2B" w:rsidP="005F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2018 году.</w:t>
      </w:r>
    </w:p>
    <w:p w:rsidR="005F0C2B" w:rsidRDefault="005F0C2B" w:rsidP="005F0C2B">
      <w:pPr>
        <w:jc w:val="center"/>
        <w:rPr>
          <w:sz w:val="28"/>
          <w:szCs w:val="28"/>
        </w:rPr>
      </w:pPr>
    </w:p>
    <w:p w:rsidR="005F0C2B" w:rsidRPr="00254709" w:rsidRDefault="005F0C2B" w:rsidP="005F0C2B">
      <w:pPr>
        <w:ind w:firstLine="708"/>
        <w:jc w:val="right"/>
        <w:rPr>
          <w:sz w:val="22"/>
          <w:szCs w:val="22"/>
        </w:rPr>
      </w:pPr>
      <w:r w:rsidRPr="00254709">
        <w:rPr>
          <w:sz w:val="22"/>
          <w:szCs w:val="22"/>
        </w:rPr>
        <w:t>(в тыс</w:t>
      </w:r>
      <w:proofErr w:type="gramStart"/>
      <w:r w:rsidRPr="00254709">
        <w:rPr>
          <w:sz w:val="22"/>
          <w:szCs w:val="22"/>
        </w:rPr>
        <w:t>.р</w:t>
      </w:r>
      <w:proofErr w:type="gramEnd"/>
      <w:r w:rsidRPr="00254709">
        <w:rPr>
          <w:sz w:val="22"/>
          <w:szCs w:val="22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2322"/>
        <w:gridCol w:w="2322"/>
      </w:tblGrid>
      <w:tr w:rsidR="005F0C2B" w:rsidRPr="00BF643C" w:rsidTr="00682A82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2B" w:rsidRDefault="005F0C2B" w:rsidP="00682A82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2B" w:rsidRDefault="005F0C2B" w:rsidP="00682A82">
            <w:pPr>
              <w:jc w:val="both"/>
            </w:pPr>
            <w:r>
              <w:t xml:space="preserve">Сумма </w:t>
            </w:r>
            <w:proofErr w:type="gramStart"/>
            <w:r>
              <w:t>направленных</w:t>
            </w:r>
            <w:proofErr w:type="gramEnd"/>
          </w:p>
          <w:p w:rsidR="005F0C2B" w:rsidRDefault="005F0C2B" w:rsidP="00682A82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2B" w:rsidRDefault="005F0C2B" w:rsidP="00682A82">
            <w:pPr>
              <w:jc w:val="both"/>
            </w:pPr>
            <w:r>
              <w:t>Сумма израсходованных средств</w:t>
            </w:r>
          </w:p>
        </w:tc>
      </w:tr>
      <w:tr w:rsidR="005F0C2B" w:rsidRPr="00BF643C" w:rsidTr="00682A82">
        <w:trPr>
          <w:trHeight w:val="773"/>
        </w:trPr>
        <w:tc>
          <w:tcPr>
            <w:tcW w:w="4365" w:type="dxa"/>
          </w:tcPr>
          <w:p w:rsidR="005F0C2B" w:rsidRPr="007134D6" w:rsidRDefault="005F0C2B" w:rsidP="00682A82">
            <w:pPr>
              <w:jc w:val="both"/>
              <w:rPr>
                <w:i/>
                <w:sz w:val="22"/>
                <w:szCs w:val="22"/>
              </w:rPr>
            </w:pPr>
            <w:r w:rsidRPr="007134D6">
              <w:rPr>
                <w:i/>
                <w:sz w:val="22"/>
                <w:szCs w:val="22"/>
              </w:rPr>
              <w:t>Расходы на приобретение венков, цветов, подарков и призов для проведения праздничных мероприятий (9 мая, День Деревни Бор, Новый год)</w:t>
            </w:r>
          </w:p>
        </w:tc>
        <w:tc>
          <w:tcPr>
            <w:tcW w:w="2322" w:type="dxa"/>
          </w:tcPr>
          <w:p w:rsidR="005F0C2B" w:rsidRPr="007134D6" w:rsidRDefault="005F0C2B" w:rsidP="00682A82">
            <w:pPr>
              <w:jc w:val="center"/>
              <w:rPr>
                <w:sz w:val="22"/>
                <w:szCs w:val="22"/>
              </w:rPr>
            </w:pPr>
            <w:r w:rsidRPr="007134D6">
              <w:rPr>
                <w:sz w:val="22"/>
                <w:szCs w:val="22"/>
              </w:rPr>
              <w:t>30,0</w:t>
            </w:r>
          </w:p>
        </w:tc>
        <w:tc>
          <w:tcPr>
            <w:tcW w:w="2322" w:type="dxa"/>
          </w:tcPr>
          <w:p w:rsidR="005F0C2B" w:rsidRPr="007134D6" w:rsidRDefault="005F0C2B" w:rsidP="00682A82">
            <w:pPr>
              <w:jc w:val="center"/>
              <w:rPr>
                <w:sz w:val="22"/>
                <w:szCs w:val="22"/>
              </w:rPr>
            </w:pPr>
            <w:r w:rsidRPr="007134D6">
              <w:rPr>
                <w:sz w:val="22"/>
                <w:szCs w:val="22"/>
              </w:rPr>
              <w:t>30,0</w:t>
            </w:r>
          </w:p>
        </w:tc>
      </w:tr>
      <w:tr w:rsidR="005F0C2B" w:rsidRPr="00BF643C" w:rsidTr="00682A82">
        <w:tc>
          <w:tcPr>
            <w:tcW w:w="4365" w:type="dxa"/>
          </w:tcPr>
          <w:p w:rsidR="005F0C2B" w:rsidRPr="00BF643C" w:rsidRDefault="005F0C2B" w:rsidP="00682A82">
            <w:pPr>
              <w:jc w:val="both"/>
              <w:rPr>
                <w:b/>
                <w:sz w:val="22"/>
                <w:szCs w:val="22"/>
              </w:rPr>
            </w:pPr>
          </w:p>
          <w:p w:rsidR="005F0C2B" w:rsidRPr="00BF643C" w:rsidRDefault="005F0C2B" w:rsidP="00682A82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5F0C2B" w:rsidRPr="00BF643C" w:rsidRDefault="005F0C2B" w:rsidP="00682A82">
            <w:pPr>
              <w:jc w:val="center"/>
              <w:rPr>
                <w:b/>
                <w:sz w:val="22"/>
                <w:szCs w:val="22"/>
              </w:rPr>
            </w:pPr>
          </w:p>
          <w:p w:rsidR="005F0C2B" w:rsidRPr="00BF643C" w:rsidRDefault="005F0C2B" w:rsidP="00682A82">
            <w:pPr>
              <w:jc w:val="center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22" w:type="dxa"/>
          </w:tcPr>
          <w:p w:rsidR="005F0C2B" w:rsidRPr="00BF643C" w:rsidRDefault="005F0C2B" w:rsidP="00682A82">
            <w:pPr>
              <w:jc w:val="center"/>
              <w:rPr>
                <w:b/>
                <w:sz w:val="22"/>
                <w:szCs w:val="22"/>
              </w:rPr>
            </w:pPr>
          </w:p>
          <w:p w:rsidR="005F0C2B" w:rsidRPr="00BF643C" w:rsidRDefault="005F0C2B" w:rsidP="00682A82">
            <w:pPr>
              <w:jc w:val="center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</w:tr>
    </w:tbl>
    <w:p w:rsidR="005F0C2B" w:rsidRDefault="005F0C2B" w:rsidP="005F0C2B">
      <w:pPr>
        <w:ind w:firstLine="708"/>
        <w:jc w:val="both"/>
      </w:pPr>
    </w:p>
    <w:p w:rsidR="005F0C2B" w:rsidRDefault="005F0C2B" w:rsidP="005F0C2B"/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p w:rsidR="005F0C2B" w:rsidRDefault="005F0C2B" w:rsidP="00973BA3">
      <w:pPr>
        <w:jc w:val="both"/>
        <w:rPr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565"/>
        <w:gridCol w:w="549"/>
        <w:gridCol w:w="567"/>
        <w:gridCol w:w="1012"/>
        <w:gridCol w:w="1134"/>
        <w:gridCol w:w="1134"/>
      </w:tblGrid>
      <w:tr w:rsidR="005F0C2B" w:rsidRPr="00CD7A36" w:rsidTr="00CD7A36">
        <w:trPr>
          <w:trHeight w:val="162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2B" w:rsidRPr="00CD7A36" w:rsidRDefault="00CD7A36" w:rsidP="00CD7A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</w:t>
            </w:r>
            <w:r w:rsidR="005F0C2B" w:rsidRPr="00CD7A36">
              <w:rPr>
                <w:b/>
                <w:bCs/>
                <w:color w:val="000000"/>
                <w:sz w:val="22"/>
                <w:szCs w:val="22"/>
              </w:rPr>
              <w:t xml:space="preserve">Сведения об </w:t>
            </w:r>
            <w:proofErr w:type="spellStart"/>
            <w:r w:rsidR="005F0C2B" w:rsidRPr="00CD7A36">
              <w:rPr>
                <w:b/>
                <w:bCs/>
                <w:color w:val="000000"/>
                <w:sz w:val="22"/>
                <w:szCs w:val="22"/>
              </w:rPr>
              <w:t>исполнениии</w:t>
            </w:r>
            <w:proofErr w:type="spellEnd"/>
            <w:r w:rsidR="005F0C2B" w:rsidRPr="00CD7A36">
              <w:rPr>
                <w:b/>
                <w:bCs/>
                <w:color w:val="000000"/>
                <w:sz w:val="22"/>
                <w:szCs w:val="22"/>
              </w:rPr>
              <w:t xml:space="preserve"> приложения № 9                                                                                                                                                   "Распределение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бюджета" к решению совета депутатов от 21 декабря 2017 года №03-110 (с изменениями)</w:t>
            </w:r>
          </w:p>
        </w:tc>
      </w:tr>
      <w:tr w:rsidR="00CD7A36" w:rsidRPr="00CD7A36" w:rsidTr="00CD7A36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 (тысяч рублей)</w:t>
            </w:r>
          </w:p>
        </w:tc>
      </w:tr>
      <w:tr w:rsidR="00CD7A36" w:rsidRPr="00CD7A36" w:rsidTr="00CD7A36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A3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D7A36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CD7A36" w:rsidRPr="00CD7A36" w:rsidTr="00CD7A36">
        <w:trPr>
          <w:trHeight w:val="6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9 116,8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94,6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Подпрограмма "Развитие культуры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7 983,1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6 766,1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92,1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1 360,6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1 890,8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84,4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1 890,8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84,4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1 842,0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98,8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CD7A36">
              <w:rPr>
                <w:sz w:val="22"/>
                <w:szCs w:val="22"/>
              </w:rPr>
              <w:t>софинансирования</w:t>
            </w:r>
            <w:proofErr w:type="spellEnd"/>
            <w:r w:rsidRPr="00CD7A3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20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1 217,0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20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20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3 519,1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3 473,7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1 098,0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95,4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95,4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95,4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Иные межбюджетные трансферты на финансирование иных меропри</w:t>
            </w:r>
            <w:r w:rsidR="00682A82">
              <w:rPr>
                <w:b/>
                <w:bCs/>
                <w:sz w:val="22"/>
                <w:szCs w:val="22"/>
              </w:rPr>
              <w:t>ятий направленных на развитие о</w:t>
            </w:r>
            <w:r w:rsidRPr="00CD7A36">
              <w:rPr>
                <w:b/>
                <w:bCs/>
                <w:sz w:val="22"/>
                <w:szCs w:val="22"/>
              </w:rPr>
              <w:t>бщественной инфраструктуры поселений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порядке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02.0.04.60840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 на финансирование иных мероприятий направленных на развитие общественной инфраструктуры поселений</w:t>
            </w:r>
            <w:proofErr w:type="gramStart"/>
            <w:r w:rsidRPr="00CD7A36">
              <w:rPr>
                <w:sz w:val="22"/>
                <w:szCs w:val="22"/>
              </w:rPr>
              <w:t>.</w:t>
            </w:r>
            <w:proofErr w:type="gramEnd"/>
            <w:r w:rsidRPr="00CD7A36">
              <w:rPr>
                <w:sz w:val="22"/>
                <w:szCs w:val="22"/>
              </w:rPr>
              <w:t xml:space="preserve"> </w:t>
            </w:r>
            <w:proofErr w:type="gramStart"/>
            <w:r w:rsidRPr="00CD7A36">
              <w:rPr>
                <w:sz w:val="22"/>
                <w:szCs w:val="22"/>
              </w:rPr>
              <w:t>в</w:t>
            </w:r>
            <w:proofErr w:type="gramEnd"/>
            <w:r w:rsidRPr="00CD7A36">
              <w:rPr>
                <w:sz w:val="22"/>
                <w:szCs w:val="22"/>
              </w:rPr>
              <w:t xml:space="preserve"> порядке </w:t>
            </w:r>
            <w:proofErr w:type="spellStart"/>
            <w:r w:rsidRPr="00CD7A36">
              <w:rPr>
                <w:sz w:val="22"/>
                <w:szCs w:val="22"/>
              </w:rPr>
              <w:t>софинансирования</w:t>
            </w:r>
            <w:proofErr w:type="spellEnd"/>
            <w:r w:rsidRPr="00CD7A3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02.0.04.60840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"Организация уличного освещения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02.0.05.00000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99,5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Мероприятия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по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организация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уличного освещения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02.0.05.02110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99,5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Мероприятия </w:t>
            </w:r>
            <w:proofErr w:type="gramStart"/>
            <w:r w:rsidRPr="00CD7A36">
              <w:rPr>
                <w:sz w:val="22"/>
                <w:szCs w:val="22"/>
              </w:rPr>
              <w:t>по</w:t>
            </w:r>
            <w:proofErr w:type="gramEnd"/>
            <w:r w:rsidRPr="00CD7A36">
              <w:rPr>
                <w:sz w:val="22"/>
                <w:szCs w:val="22"/>
              </w:rPr>
              <w:t xml:space="preserve"> </w:t>
            </w:r>
            <w:proofErr w:type="gramStart"/>
            <w:r w:rsidRPr="00CD7A36">
              <w:rPr>
                <w:sz w:val="22"/>
                <w:szCs w:val="22"/>
              </w:rPr>
              <w:t>организация</w:t>
            </w:r>
            <w:proofErr w:type="gramEnd"/>
            <w:r w:rsidRPr="00CD7A36">
              <w:rPr>
                <w:sz w:val="22"/>
                <w:szCs w:val="22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02.0.05.02110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99,5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02.0.05.02110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99,5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02.0.05.02110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99,5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02.0.06.00000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02.0.07.00000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2 265,1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02.0.07.S0880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</w:t>
            </w:r>
            <w:r w:rsidR="00682A82">
              <w:rPr>
                <w:sz w:val="22"/>
                <w:szCs w:val="22"/>
              </w:rPr>
              <w:t xml:space="preserve"> </w:t>
            </w:r>
            <w:r w:rsidRPr="00CD7A36">
              <w:rPr>
                <w:sz w:val="22"/>
                <w:szCs w:val="22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02.0.07.S0880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02.0.07.S0880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02.0.07.S0880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03.0.01.00000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03.0.01.60850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97,2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97,2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97,2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96,6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1 526,6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2 083,5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91,1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2 083,5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91,1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76,8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76,8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93,4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93,4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05.0.02.00000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23,3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23,3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23,3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"Обеспечение качественным жильем граждан, проживающих на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4 243,2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Подпрограмма "Поддержка граждан, нуждающихся в улучшении жилищных условий, на основе принципов ипотечного кредитования в Ленинградской области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мероприятие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>оддержка</w:t>
            </w:r>
            <w:proofErr w:type="spellEnd"/>
            <w:r w:rsidRPr="00CD7A36">
              <w:rPr>
                <w:b/>
                <w:bCs/>
                <w:sz w:val="22"/>
                <w:szCs w:val="22"/>
              </w:rPr>
              <w:t xml:space="preserve"> граждан, нуждающихся в улучшении жилищных условий, на основе принципов ипотечного кредитования.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Софинансирование расходов на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поддежку</w:t>
            </w:r>
            <w:proofErr w:type="spellEnd"/>
            <w:r w:rsidRPr="00CD7A36">
              <w:rPr>
                <w:b/>
                <w:bCs/>
                <w:sz w:val="22"/>
                <w:szCs w:val="22"/>
              </w:rPr>
              <w:t xml:space="preserve">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06.1.01.S0740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 xml:space="preserve">Софинансирование расходов на </w:t>
            </w:r>
            <w:proofErr w:type="spellStart"/>
            <w:r w:rsidRPr="00CD7A36">
              <w:rPr>
                <w:sz w:val="22"/>
                <w:szCs w:val="22"/>
              </w:rPr>
              <w:t>поддежку</w:t>
            </w:r>
            <w:proofErr w:type="spellEnd"/>
            <w:r w:rsidRPr="00CD7A36">
              <w:rPr>
                <w:sz w:val="22"/>
                <w:szCs w:val="22"/>
              </w:rPr>
              <w:t xml:space="preserve">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06.1.01.S0740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06.1.01.S0740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06.1.01.S0740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Подпрограмма "Жилье для молодежи"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мероприятие. Жилье для молодежи.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06.2.02.00000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Софинансирование расходов на жилье для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06.2.02.S0750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06.2.02.S0750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06.2.02.S0750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06.2.02.S0750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07.0.01.00000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07.0.01.L5550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07.0.01.L5550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07.0.01.L5550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07.0.01.L5550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6 403,5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6 064,1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4 197,4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3 002,8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3 002,8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2 309,0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1 053,3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99,4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99,4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99,8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CD7A36">
              <w:rPr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CD7A36">
              <w:rPr>
                <w:sz w:val="22"/>
                <w:szCs w:val="22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контролю за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20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D7A36">
              <w:rPr>
                <w:sz w:val="22"/>
                <w:szCs w:val="22"/>
              </w:rPr>
              <w:t>контролю за</w:t>
            </w:r>
            <w:proofErr w:type="gramEnd"/>
            <w:r w:rsidRPr="00CD7A36">
              <w:rPr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81.0.00.40730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CD7A36">
              <w:rPr>
                <w:b/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D7A36">
              <w:rPr>
                <w:b/>
                <w:bCs/>
                <w:sz w:val="22"/>
                <w:szCs w:val="22"/>
              </w:rPr>
              <w:t xml:space="preserve"> непрограммны</w:t>
            </w:r>
            <w:r w:rsidR="001606EF">
              <w:rPr>
                <w:b/>
                <w:bCs/>
                <w:sz w:val="22"/>
                <w:szCs w:val="22"/>
              </w:rPr>
              <w:t>х расходов  органов законодател</w:t>
            </w:r>
            <w:r w:rsidRPr="00CD7A36">
              <w:rPr>
                <w:b/>
                <w:bCs/>
                <w:sz w:val="22"/>
                <w:szCs w:val="22"/>
              </w:rPr>
              <w:t>ь</w:t>
            </w:r>
            <w:r w:rsidR="001606EF">
              <w:rPr>
                <w:b/>
                <w:bCs/>
                <w:sz w:val="22"/>
                <w:szCs w:val="22"/>
              </w:rPr>
              <w:t>н</w:t>
            </w:r>
            <w:r w:rsidRPr="00CD7A36">
              <w:rPr>
                <w:b/>
                <w:bCs/>
                <w:sz w:val="22"/>
                <w:szCs w:val="22"/>
              </w:rPr>
              <w:t>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CD7A36">
              <w:rPr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D7A36">
              <w:rPr>
                <w:sz w:val="22"/>
                <w:szCs w:val="22"/>
              </w:rPr>
              <w:t xml:space="preserve"> непрограммны</w:t>
            </w:r>
            <w:r w:rsidR="001606EF">
              <w:rPr>
                <w:sz w:val="22"/>
                <w:szCs w:val="22"/>
              </w:rPr>
              <w:t>х расходов  органов законодател</w:t>
            </w:r>
            <w:r w:rsidRPr="00CD7A36">
              <w:rPr>
                <w:sz w:val="22"/>
                <w:szCs w:val="22"/>
              </w:rPr>
              <w:t>ь</w:t>
            </w:r>
            <w:r w:rsidR="001606EF">
              <w:rPr>
                <w:sz w:val="22"/>
                <w:szCs w:val="22"/>
              </w:rPr>
              <w:t>н</w:t>
            </w:r>
            <w:r w:rsidRPr="00CD7A36">
              <w:rPr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81.0.00.40760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81.0.00.40760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97,8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97,8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97,8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 xml:space="preserve">Иные межбюджетные трансферты на финансирование иных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меропритий</w:t>
            </w:r>
            <w:proofErr w:type="spellEnd"/>
            <w:r w:rsidRPr="00CD7A36">
              <w:rPr>
                <w:b/>
                <w:bCs/>
                <w:sz w:val="22"/>
                <w:szCs w:val="22"/>
              </w:rPr>
              <w:t xml:space="preserve">, направленных на развитие общественной инфраструктуры поселений, в порядке </w:t>
            </w:r>
            <w:proofErr w:type="spellStart"/>
            <w:r w:rsidRPr="00CD7A36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6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 xml:space="preserve">Иные межбюджетные трансферты на финансирование иных </w:t>
            </w:r>
            <w:proofErr w:type="spellStart"/>
            <w:r w:rsidRPr="00CD7A36">
              <w:rPr>
                <w:sz w:val="22"/>
                <w:szCs w:val="22"/>
              </w:rPr>
              <w:t>меропритий</w:t>
            </w:r>
            <w:proofErr w:type="spellEnd"/>
            <w:r w:rsidRPr="00CD7A36">
              <w:rPr>
                <w:sz w:val="22"/>
                <w:szCs w:val="22"/>
              </w:rPr>
              <w:t xml:space="preserve">, направленных на развитие общественной инфраструктуры поселений, в порядке </w:t>
            </w:r>
            <w:proofErr w:type="spellStart"/>
            <w:r w:rsidRPr="00CD7A36">
              <w:rPr>
                <w:sz w:val="22"/>
                <w:szCs w:val="22"/>
              </w:rPr>
              <w:t>софинансирования</w:t>
            </w:r>
            <w:proofErr w:type="spellEnd"/>
            <w:r w:rsidRPr="00CD7A3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20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1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sz w:val="22"/>
                <w:szCs w:val="22"/>
              </w:rPr>
            </w:pPr>
            <w:r w:rsidRPr="00CD7A36">
              <w:rPr>
                <w:sz w:val="22"/>
                <w:szCs w:val="22"/>
              </w:rPr>
              <w:t>100</w:t>
            </w:r>
          </w:p>
        </w:tc>
      </w:tr>
      <w:tr w:rsidR="00CD7A36" w:rsidRPr="00CD7A36" w:rsidTr="00CD7A36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30 976,8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29 881,2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2B" w:rsidRPr="00CD7A36" w:rsidRDefault="005F0C2B">
            <w:pPr>
              <w:jc w:val="right"/>
              <w:rPr>
                <w:b/>
                <w:bCs/>
                <w:sz w:val="22"/>
                <w:szCs w:val="22"/>
              </w:rPr>
            </w:pPr>
            <w:r w:rsidRPr="00CD7A36">
              <w:rPr>
                <w:b/>
                <w:bCs/>
                <w:sz w:val="22"/>
                <w:szCs w:val="22"/>
              </w:rPr>
              <w:t>96,5</w:t>
            </w:r>
          </w:p>
        </w:tc>
      </w:tr>
    </w:tbl>
    <w:p w:rsidR="005F0C2B" w:rsidRPr="00CD7A36" w:rsidRDefault="005F0C2B" w:rsidP="00973BA3">
      <w:pPr>
        <w:jc w:val="both"/>
        <w:rPr>
          <w:sz w:val="22"/>
          <w:szCs w:val="22"/>
        </w:rPr>
      </w:pPr>
    </w:p>
    <w:p w:rsidR="004670C3" w:rsidRPr="00CD7A36" w:rsidRDefault="004670C3" w:rsidP="00973BA3">
      <w:pPr>
        <w:jc w:val="both"/>
        <w:rPr>
          <w:sz w:val="22"/>
          <w:szCs w:val="22"/>
        </w:rPr>
      </w:pPr>
    </w:p>
    <w:p w:rsidR="004670C3" w:rsidRDefault="004670C3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  <w:sectPr w:rsidR="00A6797D" w:rsidSect="00A6797D">
          <w:pgSz w:w="12240" w:h="15840"/>
          <w:pgMar w:top="719" w:right="851" w:bottom="851" w:left="1260" w:header="720" w:footer="720" w:gutter="0"/>
          <w:cols w:space="720"/>
          <w:noEndnote/>
        </w:sect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tbl>
      <w:tblPr>
        <w:tblW w:w="136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15"/>
        <w:gridCol w:w="221"/>
        <w:gridCol w:w="308"/>
        <w:gridCol w:w="1456"/>
        <w:gridCol w:w="1420"/>
        <w:gridCol w:w="1420"/>
        <w:gridCol w:w="136"/>
        <w:gridCol w:w="100"/>
        <w:gridCol w:w="1318"/>
        <w:gridCol w:w="2433"/>
        <w:gridCol w:w="1317"/>
      </w:tblGrid>
      <w:tr w:rsidR="00682A82" w:rsidRPr="00682A82" w:rsidTr="001606EF">
        <w:trPr>
          <w:trHeight w:val="1260"/>
        </w:trPr>
        <w:tc>
          <w:tcPr>
            <w:tcW w:w="13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A82" w:rsidRPr="00682A82" w:rsidRDefault="001606EF" w:rsidP="00682A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="00682A82" w:rsidRPr="00682A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№3                                                                                                                </w:t>
            </w:r>
            <w:r w:rsidR="00682A82" w:rsidRPr="00682A82"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2018 год"                                                                                                                                          к решению совета депутатов Борского сельского поселения от 21 декабря 2017 года № 03-110                                                                                       (с изменениями)                                                                </w:t>
            </w:r>
            <w:r w:rsidR="00682A82" w:rsidRPr="00682A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682A82" w:rsidRPr="00682A82" w:rsidTr="001606EF">
        <w:trPr>
          <w:trHeight w:val="45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4664,6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8926,3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191,4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3519,2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7719,0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219,3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1869,8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5801,9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310,3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1869,8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5801,9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310,3</w:t>
            </w:r>
          </w:p>
        </w:tc>
      </w:tr>
      <w:tr w:rsidR="00682A82" w:rsidRPr="00682A82" w:rsidTr="001606EF">
        <w:trPr>
          <w:trHeight w:val="5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886,9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947,5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106,8</w:t>
            </w:r>
          </w:p>
        </w:tc>
      </w:tr>
      <w:tr w:rsidR="00682A82" w:rsidRPr="00682A82" w:rsidTr="001606EF">
        <w:trPr>
          <w:trHeight w:val="5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947,5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106,8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758,3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964,8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127,2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679,4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127,3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114,3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1145,4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1207,3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105,4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106,5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975,7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1039,1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12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за передачу в возмездное пользование </w:t>
            </w: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gramEnd"/>
            <w:r w:rsidRPr="00682A82">
              <w:rPr>
                <w:rFonts w:ascii="Arial" w:hAnsi="Arial" w:cs="Arial"/>
                <w:sz w:val="20"/>
                <w:szCs w:val="20"/>
              </w:rPr>
              <w:t xml:space="preserve"> и муниципальных унитарных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714,9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764,2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 w:rsidRPr="00682A82">
              <w:rPr>
                <w:rFonts w:ascii="Arial" w:hAnsi="Arial" w:cs="Arial"/>
                <w:sz w:val="20"/>
                <w:szCs w:val="20"/>
              </w:rPr>
              <w:t>учреждений</w:t>
            </w: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,а</w:t>
            </w:r>
            <w:proofErr w:type="spellEnd"/>
            <w:proofErr w:type="gramEnd"/>
            <w:r w:rsidRPr="00682A82"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682A82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682A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246,7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260,7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A8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A82" w:rsidRPr="00682A82" w:rsidTr="001606EF">
        <w:trPr>
          <w:trHeight w:val="5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Штрафы</w:t>
            </w:r>
            <w:proofErr w:type="gramStart"/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,с</w:t>
            </w:r>
            <w:proofErr w:type="gramEnd"/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анкции,возмещение</w:t>
            </w:r>
            <w:proofErr w:type="spellEnd"/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82A82" w:rsidRPr="00682A82" w:rsidTr="001606EF">
        <w:trPr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25842,3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25304,5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97,9</w:t>
            </w:r>
          </w:p>
        </w:tc>
      </w:tr>
      <w:tr w:rsidR="00682A82" w:rsidRPr="00682A82" w:rsidTr="001606EF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30506,9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34230,8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A82">
              <w:rPr>
                <w:rFonts w:ascii="Arial" w:hAnsi="Arial" w:cs="Arial"/>
                <w:b/>
                <w:bCs/>
                <w:sz w:val="20"/>
                <w:szCs w:val="20"/>
              </w:rPr>
              <w:t>112,2</w:t>
            </w:r>
          </w:p>
        </w:tc>
      </w:tr>
    </w:tbl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A6797D" w:rsidRDefault="00A6797D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tbl>
      <w:tblPr>
        <w:tblW w:w="14145" w:type="dxa"/>
        <w:tblInd w:w="93" w:type="dxa"/>
        <w:tblLook w:val="04A0" w:firstRow="1" w:lastRow="0" w:firstColumn="1" w:lastColumn="0" w:noHBand="0" w:noVBand="1"/>
      </w:tblPr>
      <w:tblGrid>
        <w:gridCol w:w="2854"/>
        <w:gridCol w:w="6388"/>
        <w:gridCol w:w="1640"/>
        <w:gridCol w:w="2243"/>
        <w:gridCol w:w="1020"/>
      </w:tblGrid>
      <w:tr w:rsidR="00682A82" w:rsidRPr="00682A82" w:rsidTr="00A6797D">
        <w:trPr>
          <w:trHeight w:val="1604"/>
        </w:trPr>
        <w:tc>
          <w:tcPr>
            <w:tcW w:w="1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A82" w:rsidRPr="00682A82" w:rsidRDefault="00682A82" w:rsidP="00A6797D">
            <w:pPr>
              <w:jc w:val="center"/>
              <w:rPr>
                <w:rFonts w:ascii="Arial CYR" w:hAnsi="Arial CYR" w:cs="Arial CYR"/>
              </w:rPr>
            </w:pPr>
            <w:r w:rsidRPr="00682A82">
              <w:rPr>
                <w:rFonts w:ascii="Arial CYR" w:hAnsi="Arial CYR" w:cs="Arial CYR"/>
              </w:rPr>
              <w:lastRenderedPageBreak/>
              <w:t>Сведения об исполне</w:t>
            </w:r>
            <w:r w:rsidR="00A6797D">
              <w:rPr>
                <w:rFonts w:ascii="Arial CYR" w:hAnsi="Arial CYR" w:cs="Arial CYR"/>
              </w:rPr>
              <w:t>нии приложения №5</w:t>
            </w:r>
            <w:r w:rsidRPr="00682A82">
              <w:rPr>
                <w:rFonts w:ascii="Arial CYR" w:hAnsi="Arial CYR" w:cs="Arial CYR"/>
              </w:rPr>
              <w:t xml:space="preserve"> «Безвозмездные поступления на 2018 год»</w:t>
            </w:r>
            <w:r w:rsidRPr="00682A82">
              <w:rPr>
                <w:rFonts w:ascii="Arial CYR" w:hAnsi="Arial CYR" w:cs="Arial CYR"/>
              </w:rPr>
              <w:br/>
              <w:t xml:space="preserve"> к решению совета депутатов Борского сельского поселения </w:t>
            </w:r>
            <w:r w:rsidRPr="00682A82">
              <w:rPr>
                <w:rFonts w:ascii="Arial CYR" w:hAnsi="Arial CYR" w:cs="Arial CYR"/>
              </w:rPr>
              <w:br/>
              <w:t xml:space="preserve"> от 21 декабря 2017 года №03-110 (с изменениями)  </w:t>
            </w:r>
            <w:r w:rsidRPr="00682A82">
              <w:rPr>
                <w:rFonts w:ascii="Arial CYR" w:hAnsi="Arial CYR" w:cs="Arial CYR"/>
              </w:rPr>
              <w:br/>
            </w:r>
          </w:p>
        </w:tc>
      </w:tr>
      <w:tr w:rsidR="00682A82" w:rsidRPr="00682A82" w:rsidTr="00A6797D">
        <w:trPr>
          <w:trHeight w:val="81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Утверждено (тысяч рублей)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Исполнен</w:t>
            </w:r>
            <w:proofErr w:type="gramStart"/>
            <w:r w:rsidRPr="00682A82">
              <w:rPr>
                <w:sz w:val="20"/>
                <w:szCs w:val="20"/>
              </w:rPr>
              <w:t>о(</w:t>
            </w:r>
            <w:proofErr w:type="gramEnd"/>
            <w:r w:rsidRPr="00682A82">
              <w:rPr>
                <w:sz w:val="20"/>
                <w:szCs w:val="20"/>
              </w:rPr>
              <w:t>тысяч 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682A82">
              <w:rPr>
                <w:sz w:val="20"/>
                <w:szCs w:val="20"/>
              </w:rPr>
              <w:t>испол</w:t>
            </w:r>
            <w:proofErr w:type="spellEnd"/>
            <w:r w:rsidRPr="00682A82">
              <w:rPr>
                <w:sz w:val="20"/>
                <w:szCs w:val="20"/>
              </w:rPr>
              <w:t>-нения</w:t>
            </w:r>
            <w:proofErr w:type="gramEnd"/>
          </w:p>
        </w:tc>
      </w:tr>
      <w:tr w:rsidR="00682A82" w:rsidRPr="00682A82" w:rsidTr="00A6797D">
        <w:trPr>
          <w:trHeight w:val="52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25842,3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25304,5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682A82" w:rsidRPr="00682A82" w:rsidTr="00A6797D">
        <w:trPr>
          <w:trHeight w:val="52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10408,5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10408,5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66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2 02 1500110 0000 151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6350,0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6350,0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66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2 02 1500110 0000 151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682A82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4058,5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4058,5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83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10970,0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10970,0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61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2 02 20216 10 0000 151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423,0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423,0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12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2 02 25555 10 0000 151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Субсидии областного бюджета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1150,5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1150,5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09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2 02 25555 10 0000 151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349,5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349,5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9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1139,7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1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682A82">
              <w:rPr>
                <w:rFonts w:ascii="Arial CYR" w:hAnsi="Arial CYR" w:cs="Arial CYR"/>
                <w:sz w:val="20"/>
                <w:szCs w:val="20"/>
              </w:rPr>
              <w:t>от</w:t>
            </w:r>
            <w:proofErr w:type="gramEnd"/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 "</w:t>
            </w:r>
            <w:proofErr w:type="gramStart"/>
            <w:r w:rsidRPr="00682A82">
              <w:rPr>
                <w:rFonts w:ascii="Arial CYR" w:hAnsi="Arial CYR" w:cs="Arial CYR"/>
                <w:sz w:val="20"/>
                <w:szCs w:val="20"/>
              </w:rPr>
              <w:t>О</w:t>
            </w:r>
            <w:proofErr w:type="gramEnd"/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1117,2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1117,2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357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</w:t>
            </w:r>
            <w:r w:rsidR="001606EF">
              <w:rPr>
                <w:rFonts w:ascii="Arial CYR" w:hAnsi="Arial CYR" w:cs="Arial CYR"/>
                <w:sz w:val="20"/>
                <w:szCs w:val="20"/>
              </w:rPr>
              <w:t>го</w:t>
            </w: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1064,0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87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Субсидии на поддержку граждан, нуждающихся в улучшении жилищных условий, на основе принципов ипотечного кредитования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2585,1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2585,1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4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Субсидии на жилье для молодежи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1615,7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1615,7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83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1525,3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1525,3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663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138,1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138,1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049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2 02 30024 10 0000 151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1,0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78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2 02 35118 10 0000 151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137,1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137,1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26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4325,7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3787,9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682A82" w:rsidRPr="00682A82" w:rsidTr="00A6797D">
        <w:trPr>
          <w:trHeight w:val="8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129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lastRenderedPageBreak/>
              <w:t>2 02 40014 10 0000 151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</w:t>
            </w:r>
            <w:r w:rsidR="001606EF">
              <w:rPr>
                <w:rFonts w:ascii="Arial CYR" w:hAnsi="Arial CYR" w:cs="Arial CYR"/>
                <w:sz w:val="20"/>
                <w:szCs w:val="20"/>
              </w:rPr>
              <w:t>ченным соглашением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142,3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  <w:tr w:rsidR="00682A82" w:rsidRPr="00682A82" w:rsidTr="00A6797D">
        <w:trPr>
          <w:trHeight w:val="8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4183,4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3645,6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sz w:val="20"/>
                <w:szCs w:val="20"/>
              </w:rPr>
            </w:pPr>
            <w:r w:rsidRPr="00682A82">
              <w:rPr>
                <w:b/>
                <w:bCs/>
                <w:sz w:val="20"/>
                <w:szCs w:val="20"/>
              </w:rPr>
              <w:t>87,1</w:t>
            </w:r>
          </w:p>
        </w:tc>
      </w:tr>
      <w:tr w:rsidR="00682A82" w:rsidRPr="00682A82" w:rsidTr="00A6797D">
        <w:trPr>
          <w:trHeight w:val="78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2 02 49999 10 0000 151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3269,9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2732,1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83,6</w:t>
            </w:r>
          </w:p>
        </w:tc>
      </w:tr>
      <w:tr w:rsidR="00682A82" w:rsidRPr="00682A82" w:rsidTr="00A6797D">
        <w:trPr>
          <w:trHeight w:val="1311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>2 02 49999 10 0000 151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A82" w:rsidRPr="00682A82" w:rsidRDefault="00682A82" w:rsidP="00682A82">
            <w:pPr>
              <w:rPr>
                <w:rFonts w:ascii="Arial CYR" w:hAnsi="Arial CYR" w:cs="Arial CYR"/>
                <w:sz w:val="20"/>
                <w:szCs w:val="20"/>
              </w:rPr>
            </w:pPr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682A82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682A82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913,5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913,5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sz w:val="20"/>
                <w:szCs w:val="20"/>
              </w:rPr>
            </w:pPr>
            <w:r w:rsidRPr="00682A82">
              <w:rPr>
                <w:sz w:val="20"/>
                <w:szCs w:val="20"/>
              </w:rPr>
              <w:t>100,0</w:t>
            </w:r>
          </w:p>
        </w:tc>
      </w:tr>
    </w:tbl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tbl>
      <w:tblPr>
        <w:tblW w:w="149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57"/>
        <w:gridCol w:w="1135"/>
        <w:gridCol w:w="947"/>
        <w:gridCol w:w="2081"/>
        <w:gridCol w:w="757"/>
        <w:gridCol w:w="1326"/>
        <w:gridCol w:w="1475"/>
        <w:gridCol w:w="39"/>
        <w:gridCol w:w="1096"/>
        <w:gridCol w:w="46"/>
      </w:tblGrid>
      <w:tr w:rsidR="00682A82" w:rsidRPr="00682A82" w:rsidTr="00A6797D">
        <w:trPr>
          <w:trHeight w:val="2345"/>
        </w:trPr>
        <w:tc>
          <w:tcPr>
            <w:tcW w:w="14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A82" w:rsidRPr="00682A82" w:rsidRDefault="00682A82" w:rsidP="00543B28">
            <w:pPr>
              <w:tabs>
                <w:tab w:val="left" w:pos="5563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B28">
              <w:rPr>
                <w:b/>
                <w:bCs/>
                <w:color w:val="000000"/>
              </w:rPr>
              <w:lastRenderedPageBreak/>
              <w:t xml:space="preserve">Сведения об исполнении приложения № 11                                                                                                                                              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543B28">
              <w:rPr>
                <w:b/>
                <w:bCs/>
                <w:color w:val="000000"/>
              </w:rPr>
              <w:t>непрограмным</w:t>
            </w:r>
            <w:proofErr w:type="spellEnd"/>
            <w:r w:rsidRPr="00543B28">
              <w:rPr>
                <w:b/>
                <w:bCs/>
                <w:color w:val="000000"/>
              </w:rPr>
              <w:t xml:space="preserve"> направлениям де</w:t>
            </w:r>
            <w:r w:rsidR="001606EF">
              <w:rPr>
                <w:b/>
                <w:bCs/>
                <w:color w:val="000000"/>
              </w:rPr>
              <w:t>ятельности), группам и подгрупп</w:t>
            </w:r>
            <w:r w:rsidRPr="00543B28">
              <w:rPr>
                <w:b/>
                <w:bCs/>
                <w:color w:val="000000"/>
              </w:rPr>
              <w:t>а</w:t>
            </w:r>
            <w:r w:rsidR="001606EF">
              <w:rPr>
                <w:b/>
                <w:bCs/>
                <w:color w:val="000000"/>
              </w:rPr>
              <w:t>м</w:t>
            </w:r>
            <w:r w:rsidRPr="00543B28">
              <w:rPr>
                <w:b/>
                <w:bCs/>
                <w:color w:val="000000"/>
              </w:rPr>
              <w:t xml:space="preserve"> видов расходов классификации расходов бюджета Борского сельского поселения на 2018 год</w:t>
            </w:r>
            <w:proofErr w:type="gramStart"/>
            <w:r w:rsidRPr="00543B28">
              <w:rPr>
                <w:b/>
                <w:bCs/>
                <w:color w:val="000000"/>
              </w:rPr>
              <w:t>"к</w:t>
            </w:r>
            <w:proofErr w:type="gramEnd"/>
            <w:r w:rsidRPr="00543B28">
              <w:rPr>
                <w:b/>
                <w:bCs/>
                <w:color w:val="000000"/>
              </w:rPr>
              <w:t xml:space="preserve"> решению совета депутатов от 21 декабря 2017 года №03-110 (с изменениями</w:t>
            </w:r>
            <w:r w:rsidRPr="00682A82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82A82" w:rsidRPr="00682A82" w:rsidTr="00A6797D">
        <w:trPr>
          <w:trHeight w:val="376"/>
        </w:trPr>
        <w:tc>
          <w:tcPr>
            <w:tcW w:w="14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  <w:sz w:val="22"/>
                <w:szCs w:val="22"/>
              </w:rPr>
            </w:pPr>
            <w:r w:rsidRPr="00682A82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543B28" w:rsidRPr="00682A82" w:rsidTr="00A6797D">
        <w:trPr>
          <w:trHeight w:val="301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2A8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82A8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Утверждено 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682A82">
              <w:rPr>
                <w:b/>
                <w:bCs/>
                <w:color w:val="000000"/>
                <w:sz w:val="22"/>
                <w:szCs w:val="22"/>
              </w:rPr>
              <w:t>исполн</w:t>
            </w:r>
            <w:proofErr w:type="gramStart"/>
            <w:r w:rsidRPr="00682A82">
              <w:rPr>
                <w:b/>
                <w:bCs/>
                <w:color w:val="000000"/>
                <w:sz w:val="22"/>
                <w:szCs w:val="22"/>
              </w:rPr>
              <w:t>е</w:t>
            </w:r>
            <w:proofErr w:type="spellEnd"/>
            <w:r w:rsidRPr="00682A82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2A82">
              <w:rPr>
                <w:b/>
                <w:bCs/>
                <w:color w:val="000000"/>
                <w:sz w:val="22"/>
                <w:szCs w:val="22"/>
              </w:rPr>
              <w:t>ния</w:t>
            </w:r>
            <w:proofErr w:type="spellEnd"/>
          </w:p>
        </w:tc>
      </w:tr>
      <w:tr w:rsidR="00543B28" w:rsidRPr="00682A82" w:rsidTr="00A6797D">
        <w:trPr>
          <w:trHeight w:val="571"/>
        </w:trPr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6 731,6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6 389,2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94,9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82A82">
              <w:rPr>
                <w:color w:val="000000"/>
              </w:rPr>
              <w:t xml:space="preserve"> непрограммных расходов  органов </w:t>
            </w:r>
            <w:proofErr w:type="spellStart"/>
            <w:r w:rsidRPr="00682A82">
              <w:rPr>
                <w:color w:val="000000"/>
              </w:rPr>
              <w:t>законодателньой</w:t>
            </w:r>
            <w:proofErr w:type="spellEnd"/>
            <w:r w:rsidRPr="00682A82">
              <w:rPr>
                <w:color w:val="000000"/>
              </w:rPr>
              <w:t xml:space="preserve"> власти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82A82">
              <w:rPr>
                <w:color w:val="000000"/>
              </w:rPr>
              <w:t xml:space="preserve"> непрограммны</w:t>
            </w:r>
            <w:r w:rsidR="001606EF">
              <w:rPr>
                <w:color w:val="000000"/>
              </w:rPr>
              <w:t>х расходов  органов законодател</w:t>
            </w:r>
            <w:r w:rsidRPr="00682A82">
              <w:rPr>
                <w:color w:val="000000"/>
              </w:rPr>
              <w:t>ь</w:t>
            </w:r>
            <w:r w:rsidR="001606EF">
              <w:rPr>
                <w:color w:val="000000"/>
              </w:rPr>
              <w:t>н</w:t>
            </w:r>
            <w:r w:rsidRPr="00682A82">
              <w:rPr>
                <w:color w:val="000000"/>
              </w:rPr>
              <w:t>ой власти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5 887,3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5 547,8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94,2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4 197,4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4 193,3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334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3 002,8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3 002,8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3002.8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3002.8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2 309,0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2 309,0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693,0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693,0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1 189,6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1 187,3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1 189,6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1 187,3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1 055,6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1 053,3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64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64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99,4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99,4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99,4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503,1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503,1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151,9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82A82">
              <w:rPr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82A82">
              <w:rPr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334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81.0.00.71340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81.0.00.71340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81.0.00.71340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81.0.00.71340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82A82">
              <w:rPr>
                <w:color w:val="000000"/>
              </w:rPr>
              <w:t>контролю за</w:t>
            </w:r>
            <w:proofErr w:type="gramEnd"/>
            <w:r w:rsidRPr="00682A8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4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82A82">
              <w:rPr>
                <w:color w:val="000000"/>
              </w:rPr>
              <w:t>контролю за</w:t>
            </w:r>
            <w:proofErr w:type="gramEnd"/>
            <w:r w:rsidRPr="00682A8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328,0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325,1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99,1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02.0.01.02070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02.0.01.02070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02.0.01.02070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02.0.01.02070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144,5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144,5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144,5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144,5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68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89,9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89,9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02.0.02.02080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02.0.02.02080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02.0.02.02080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02.0.02.02080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4 599,8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4 414,0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96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4 348,6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4 162,8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95,7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proofErr w:type="spellStart"/>
            <w:r w:rsidRPr="00682A82">
              <w:rPr>
                <w:color w:val="000000"/>
              </w:rPr>
              <w:t>Софинансированиемероприятий</w:t>
            </w:r>
            <w:proofErr w:type="spellEnd"/>
            <w:r w:rsidRPr="00682A82">
              <w:rPr>
                <w:color w:val="000000"/>
              </w:rPr>
              <w:t xml:space="preserve"> по реализации проектов местных инициатив граждан в рамках областного закона 95-оз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02.0.07.S0880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</w:t>
            </w:r>
            <w:r w:rsidR="001606EF">
              <w:rPr>
                <w:color w:val="000000"/>
              </w:rPr>
              <w:t xml:space="preserve"> </w:t>
            </w:r>
            <w:r w:rsidRPr="00682A82">
              <w:rPr>
                <w:color w:val="000000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02.0.07.S0880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02.0.07.S0880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02.0.07.S0880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02.0.07.S4660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02.0.07.S4660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02.0.07.S4660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02.0.07.S4660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76,8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437,1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754,3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93,4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754,3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754,3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93,4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754,3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93,4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04.0.01.60910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04.0.01.60910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04.0.01.60910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04.0.01.60910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04.0.01.S0140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04.0.01.S0140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04.0.01.S0140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04.0.01.S0140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</w:t>
            </w:r>
            <w:r w:rsidRPr="00682A82">
              <w:rPr>
                <w:color w:val="000000"/>
              </w:rPr>
              <w:t xml:space="preserve">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</w:t>
            </w:r>
            <w:r w:rsidRPr="00682A82">
              <w:rPr>
                <w:color w:val="000000"/>
              </w:rPr>
              <w:t xml:space="preserve">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  <w:r w:rsidRPr="00682A8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5 264,1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5 192,3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98,6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Жилищное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91,7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22,6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23,3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23,3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23,3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82.0.00.08280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97,8</w:t>
            </w:r>
          </w:p>
        </w:tc>
      </w:tr>
      <w:tr w:rsidR="00682A82" w:rsidRPr="00682A82" w:rsidTr="00A6797D">
        <w:trPr>
          <w:gridAfter w:val="1"/>
          <w:wAfter w:w="46" w:type="dxa"/>
          <w:trHeight w:val="2680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82.0.00.08280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82.0.00.08280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82.0.00.08280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97,8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Коммунальное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1 646,6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1 643,6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03.0.01.02020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03.0.01.02020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03.0.01.02020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03.0.01.02020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79,2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96,6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03.0.01.S0160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03.0.01.S0160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03.0.01.S0160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03.0.01.S0160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Благоустройство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3 334,0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3 288,6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98,6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95,4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95,4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978,0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95,4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ятий направленных на развитие о</w:t>
            </w:r>
            <w:r w:rsidRPr="00682A82">
              <w:rPr>
                <w:color w:val="000000"/>
              </w:rPr>
              <w:t>бщественной инфраструктуры поселений</w:t>
            </w:r>
            <w:proofErr w:type="gramStart"/>
            <w:r w:rsidRPr="00682A82">
              <w:rPr>
                <w:color w:val="000000"/>
              </w:rPr>
              <w:t>.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в</w:t>
            </w:r>
            <w:proofErr w:type="gramEnd"/>
            <w:r w:rsidRPr="00682A82">
              <w:rPr>
                <w:color w:val="000000"/>
              </w:rPr>
              <w:t xml:space="preserve">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ятий направленных на развитие о</w:t>
            </w:r>
            <w:r w:rsidRPr="00682A82">
              <w:rPr>
                <w:color w:val="000000"/>
              </w:rPr>
              <w:t>бщественной инфраструктуры поселений</w:t>
            </w:r>
            <w:proofErr w:type="gramStart"/>
            <w:r w:rsidRPr="00682A82">
              <w:rPr>
                <w:color w:val="000000"/>
              </w:rPr>
              <w:t>.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в</w:t>
            </w:r>
            <w:proofErr w:type="gramEnd"/>
            <w:r w:rsidRPr="00682A82">
              <w:rPr>
                <w:color w:val="000000"/>
              </w:rPr>
              <w:t xml:space="preserve">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  <w:r w:rsidRPr="00682A8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Мероприятия </w:t>
            </w:r>
            <w:proofErr w:type="gramStart"/>
            <w:r w:rsidRPr="00682A82">
              <w:rPr>
                <w:color w:val="000000"/>
              </w:rPr>
              <w:t>по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организация</w:t>
            </w:r>
            <w:proofErr w:type="gramEnd"/>
            <w:r w:rsidRPr="00682A82">
              <w:rPr>
                <w:color w:val="000000"/>
              </w:rPr>
              <w:t xml:space="preserve"> уличного освещения Борского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02.0.05.02110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99,5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Мероприятия </w:t>
            </w:r>
            <w:proofErr w:type="gramStart"/>
            <w:r w:rsidRPr="00682A82">
              <w:rPr>
                <w:color w:val="000000"/>
              </w:rPr>
              <w:t>по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организация</w:t>
            </w:r>
            <w:proofErr w:type="gramEnd"/>
            <w:r w:rsidRPr="00682A82">
              <w:rPr>
                <w:color w:val="000000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02.0.05.02110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99,5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02.0.05.02110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99,5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02.0.05.02110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99,5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02.0.06.02120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02.0.06.02120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02.0.06.02120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02.0.06.02120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07.0.01.L5550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07.0.01.L5550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07.0.01.L5550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07.0.01.L5550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7 983,1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7 487,6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93,8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Культура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7 983,1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7 487,6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93,8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3 752,7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3 457,6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92,1</w:t>
            </w:r>
          </w:p>
        </w:tc>
      </w:tr>
      <w:tr w:rsidR="00682A82" w:rsidRPr="00682A82" w:rsidTr="00A6797D">
        <w:trPr>
          <w:gridAfter w:val="1"/>
          <w:wAfter w:w="46" w:type="dxa"/>
          <w:trHeight w:val="334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1 775,9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1 775,9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1 775,9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1 775,9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1 360,6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1 360,6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415,3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415,3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1 890,8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1 596,7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84,4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1 890,8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1 596,7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84,4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1 842,0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1 547,9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84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98,8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Уплата иных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98,8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  <w:r w:rsidRPr="00682A8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68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1 376,6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1 376,6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415,8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415,8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730,0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729,6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334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374,1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374,1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242,9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242,5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242,9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242,5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17,6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225,3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224,9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68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374,0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374,0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5 112,4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5 112,3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Пенсионное обеспечение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79.0.00.03560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79.0.00.03560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79.0.00.03560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79.0.00.03560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4 243,2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4 243,2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34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Софинансирование расходов на </w:t>
            </w:r>
            <w:proofErr w:type="spellStart"/>
            <w:r w:rsidRPr="00682A82">
              <w:rPr>
                <w:color w:val="000000"/>
              </w:rPr>
              <w:t>поддежку</w:t>
            </w:r>
            <w:proofErr w:type="spellEnd"/>
            <w:r w:rsidRPr="00682A82">
              <w:rPr>
                <w:color w:val="000000"/>
              </w:rPr>
              <w:t xml:space="preserve">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06.1.01.S0740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1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Софинансирование расходов на </w:t>
            </w:r>
            <w:proofErr w:type="spellStart"/>
            <w:r w:rsidRPr="00682A82">
              <w:rPr>
                <w:color w:val="000000"/>
              </w:rPr>
              <w:t>поддежку</w:t>
            </w:r>
            <w:proofErr w:type="spellEnd"/>
            <w:r w:rsidRPr="00682A82">
              <w:rPr>
                <w:color w:val="000000"/>
              </w:rPr>
              <w:t xml:space="preserve">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06.1.01.S0740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06.1.01.S0740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06.1.01.S0740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06.2.02.S0750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06.2.02.S0750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06.2.02.S0750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06.2.02.S0750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322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Физическая культура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1 133,7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1 133,7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34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082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775,5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677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234,2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234,2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2011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1004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669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244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gridAfter w:val="1"/>
          <w:wAfter w:w="46" w:type="dxa"/>
          <w:trHeight w:val="335"/>
        </w:trPr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30 976,8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29 881,2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96,5</w:t>
            </w:r>
          </w:p>
        </w:tc>
      </w:tr>
    </w:tbl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tbl>
      <w:tblPr>
        <w:tblW w:w="145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73"/>
        <w:gridCol w:w="1105"/>
        <w:gridCol w:w="898"/>
        <w:gridCol w:w="760"/>
        <w:gridCol w:w="1657"/>
        <w:gridCol w:w="736"/>
        <w:gridCol w:w="1474"/>
        <w:gridCol w:w="1474"/>
        <w:gridCol w:w="1474"/>
      </w:tblGrid>
      <w:tr w:rsidR="00682A82" w:rsidRPr="00682A82" w:rsidTr="00A6797D">
        <w:trPr>
          <w:trHeight w:val="411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tabs>
                <w:tab w:val="left" w:pos="6003"/>
              </w:tabs>
              <w:ind w:left="-660" w:firstLine="660"/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 xml:space="preserve">Сведения об </w:t>
            </w:r>
            <w:proofErr w:type="spellStart"/>
            <w:r w:rsidRPr="00682A82">
              <w:rPr>
                <w:b/>
                <w:bCs/>
                <w:color w:val="000000"/>
              </w:rPr>
              <w:t>исполнениии</w:t>
            </w:r>
            <w:proofErr w:type="spellEnd"/>
            <w:r w:rsidR="00A6797D">
              <w:rPr>
                <w:b/>
                <w:bCs/>
                <w:color w:val="000000"/>
              </w:rPr>
              <w:t xml:space="preserve"> приложения №13</w:t>
            </w:r>
            <w:r w:rsidRPr="00682A82">
              <w:rPr>
                <w:b/>
                <w:bCs/>
                <w:color w:val="000000"/>
              </w:rPr>
              <w:t xml:space="preserve">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82A82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682A82">
              <w:rPr>
                <w:b/>
                <w:bCs/>
                <w:color w:val="000000"/>
              </w:rPr>
              <w:t xml:space="preserve"> на 2018 год» к решению совета депутатов от 21 декабря 2017 года №03-110 (с изменениями)</w:t>
            </w:r>
          </w:p>
        </w:tc>
      </w:tr>
      <w:tr w:rsidR="00682A82" w:rsidRPr="00682A82" w:rsidTr="00A6797D">
        <w:trPr>
          <w:trHeight w:val="39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2A82" w:rsidRPr="00682A82" w:rsidTr="00A6797D">
        <w:trPr>
          <w:trHeight w:val="70"/>
        </w:trPr>
        <w:tc>
          <w:tcPr>
            <w:tcW w:w="145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  <w:sz w:val="22"/>
                <w:szCs w:val="22"/>
              </w:rPr>
            </w:pPr>
            <w:r w:rsidRPr="00682A82">
              <w:rPr>
                <w:color w:val="000000"/>
                <w:sz w:val="22"/>
                <w:szCs w:val="22"/>
              </w:rPr>
              <w:t xml:space="preserve"> (тысяч рублей)</w:t>
            </w:r>
          </w:p>
        </w:tc>
      </w:tr>
      <w:tr w:rsidR="00682A82" w:rsidRPr="00682A82" w:rsidTr="00A6797D">
        <w:trPr>
          <w:trHeight w:val="253"/>
        </w:trPr>
        <w:tc>
          <w:tcPr>
            <w:tcW w:w="4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82A82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82A82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Утверждено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82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682A82" w:rsidRPr="00682A82" w:rsidTr="00A6797D">
        <w:trPr>
          <w:trHeight w:val="253"/>
        </w:trPr>
        <w:tc>
          <w:tcPr>
            <w:tcW w:w="4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A82" w:rsidRPr="00682A82" w:rsidRDefault="00682A82" w:rsidP="00682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ind w:left="-392" w:right="231" w:firstLine="39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682A82">
              <w:rPr>
                <w:b/>
                <w:bCs/>
                <w:color w:val="000000"/>
              </w:rPr>
              <w:t>90</w:t>
            </w:r>
            <w:r w:rsidR="00AF57C9">
              <w:rPr>
                <w:b/>
                <w:bCs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30 976,8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29 881,2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96,5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6 731,6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6 389,2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94,9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82A82">
              <w:rPr>
                <w:color w:val="000000"/>
              </w:rPr>
              <w:t xml:space="preserve"> непрограммны</w:t>
            </w:r>
            <w:r w:rsidR="00B15511">
              <w:rPr>
                <w:color w:val="000000"/>
              </w:rPr>
              <w:t>х расходов  органов законодател</w:t>
            </w:r>
            <w:r w:rsidRPr="00682A82">
              <w:rPr>
                <w:color w:val="000000"/>
              </w:rPr>
              <w:t>ь</w:t>
            </w:r>
            <w:r w:rsidR="00B15511">
              <w:rPr>
                <w:color w:val="000000"/>
              </w:rPr>
              <w:t>н</w:t>
            </w:r>
            <w:r w:rsidRPr="00682A82">
              <w:rPr>
                <w:color w:val="000000"/>
              </w:rPr>
              <w:t>ой власти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682A82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непрограммных расходов  органов законодател</w:t>
            </w:r>
            <w:r w:rsidR="00B15511">
              <w:rPr>
                <w:i/>
                <w:iCs/>
                <w:color w:val="000000"/>
              </w:rPr>
              <w:t>ьн</w:t>
            </w:r>
            <w:r w:rsidRPr="00682A82">
              <w:rPr>
                <w:i/>
                <w:iCs/>
                <w:color w:val="000000"/>
              </w:rPr>
              <w:t>ой власти (Межбюджетные трансферты)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5 887,3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5 547,8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94,2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4 197,4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4 193,3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64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3 002,8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3 002,8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3 002,8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3 002,8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2 309,0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2 309,0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693,0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693,0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Обеспечение деятельности аппаратов </w:t>
            </w:r>
            <w:r w:rsidRPr="00682A82">
              <w:rPr>
                <w:i/>
                <w:iCs/>
                <w:color w:val="000000"/>
              </w:rPr>
              <w:lastRenderedPageBreak/>
              <w:t>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1 189,6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1 187,3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1 189,6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1 187,3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1 055,6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1 053,3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64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64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64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99,4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99,4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99,4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99,4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81.0.00.04067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81.0.00.08000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</w:t>
            </w:r>
            <w:r w:rsidRPr="00682A82">
              <w:rPr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655,0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151,9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82A82">
              <w:rPr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682A82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395,0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</w:t>
            </w:r>
            <w:r w:rsidRPr="00682A82">
              <w:rPr>
                <w:i/>
                <w:iCs/>
                <w:color w:val="000000"/>
              </w:rPr>
              <w:lastRenderedPageBreak/>
              <w:t>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58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81.0.00.71340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82A82">
              <w:rPr>
                <w:b/>
                <w:bCs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82A82">
              <w:rPr>
                <w:color w:val="000000"/>
              </w:rPr>
              <w:t>контролю за</w:t>
            </w:r>
            <w:proofErr w:type="gramEnd"/>
            <w:r w:rsidRPr="00682A82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81.0.00.40720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82A82">
              <w:rPr>
                <w:i/>
                <w:iCs/>
                <w:color w:val="000000"/>
              </w:rPr>
              <w:t>контролю за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328,0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325,1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99,1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02.0.01.02070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Иные расходы, связанные с выполнением функций органов местного самоуправления в </w:t>
            </w:r>
            <w:r w:rsidRPr="00682A82">
              <w:rPr>
                <w:i/>
                <w:iCs/>
                <w:color w:val="000000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98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141,6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7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89,9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89,9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Закупка товаров, работ, услуг в сфере информационно-коммуникационных </w:t>
            </w:r>
            <w:r w:rsidRPr="00682A82">
              <w:rPr>
                <w:i/>
                <w:iCs/>
                <w:color w:val="000000"/>
              </w:rPr>
              <w:lastRenderedPageBreak/>
              <w:t>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02.0.02.02080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4 599,8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4 414,0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96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4 348,6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4 162,8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95,7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proofErr w:type="spellStart"/>
            <w:r w:rsidRPr="00682A82">
              <w:rPr>
                <w:color w:val="000000"/>
              </w:rPr>
              <w:t>Софинансированиемероприятий</w:t>
            </w:r>
            <w:proofErr w:type="spellEnd"/>
            <w:r w:rsidRPr="00682A82">
              <w:rPr>
                <w:color w:val="000000"/>
              </w:rPr>
              <w:t xml:space="preserve"> по реализации проектов местных инициатив граждан в рамках областного закона 95-оз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02.0.07.S0880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</w:t>
            </w:r>
            <w:r w:rsidR="00B15511">
              <w:rPr>
                <w:i/>
                <w:iCs/>
                <w:color w:val="000000"/>
              </w:rPr>
              <w:t xml:space="preserve"> </w:t>
            </w:r>
            <w:r w:rsidRPr="00682A82">
              <w:rPr>
                <w:i/>
                <w:iCs/>
                <w:color w:val="000000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82A82"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1 145,1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02.0.07.S4660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76,8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437,1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76,8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04.0.01.02060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808,0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754,3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93,4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754,3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93,4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754,3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93,4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754,3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93,4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Осуществление части полномочий по содержанию автомобильных дорог местного </w:t>
            </w:r>
            <w:r w:rsidRPr="00682A82">
              <w:rPr>
                <w:color w:val="000000"/>
              </w:rPr>
              <w:lastRenderedPageBreak/>
              <w:t>значения вне границ населенных пунктов Тихвинского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04.0.01.60910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142,3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04.0.01.S0140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564,0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251,2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251,2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82.0.00.03570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</w:t>
            </w:r>
            <w:r w:rsidRPr="00682A82">
              <w:rPr>
                <w:color w:val="000000"/>
              </w:rPr>
              <w:t xml:space="preserve">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i/>
                <w:iCs/>
                <w:color w:val="000000"/>
              </w:rPr>
              <w:t>я</w:t>
            </w:r>
            <w:r w:rsidRPr="00682A82">
              <w:rPr>
                <w:i/>
                <w:iCs/>
                <w:color w:val="000000"/>
              </w:rPr>
              <w:t xml:space="preserve">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682A82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5 264,1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5 192,3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98,6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283,5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260,1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91,7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23,4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22,6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23,3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23,3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23,3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82.0.00.08280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260,1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254,8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97,8</w:t>
            </w:r>
          </w:p>
        </w:tc>
      </w:tr>
      <w:tr w:rsidR="00682A82" w:rsidRPr="00682A82" w:rsidTr="00A6797D">
        <w:trPr>
          <w:trHeight w:val="46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260,1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254,8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260,1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254,8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260,1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254,8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97,8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1 646,6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1 643,6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03.0.01.02020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Иные межбюджетные трансферты на </w:t>
            </w:r>
            <w:r w:rsidRPr="00682A82">
              <w:rPr>
                <w:color w:val="000000"/>
              </w:rPr>
              <w:lastRenderedPageBreak/>
              <w:t>поддержку жилищно-коммунального хозяйства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03.0.01.60850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97,2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97,2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97,2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96,6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03.0.01.S0160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1 526,4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1 526,4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3 334,0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3 288,6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98,6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02.0.04.02100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978,0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933,0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95,4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Мероприятия по благоустройству, озеленению и уборке территории Борского сельского поселения (Закупка товаров, работ </w:t>
            </w:r>
            <w:r w:rsidRPr="00682A82">
              <w:rPr>
                <w:i/>
                <w:iCs/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95,4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95,4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978,0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933,0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95,4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color w:val="000000"/>
              </w:rPr>
              <w:t>ятий направленных на развитие о</w:t>
            </w:r>
            <w:r w:rsidRPr="00682A82">
              <w:rPr>
                <w:color w:val="000000"/>
              </w:rPr>
              <w:t>бщественной инфраструктуры поселений</w:t>
            </w:r>
            <w:proofErr w:type="gramStart"/>
            <w:r w:rsidRPr="00682A82">
              <w:rPr>
                <w:color w:val="000000"/>
              </w:rPr>
              <w:t>.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в</w:t>
            </w:r>
            <w:proofErr w:type="gramEnd"/>
            <w:r w:rsidRPr="00682A82">
              <w:rPr>
                <w:color w:val="000000"/>
              </w:rPr>
              <w:t xml:space="preserve">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02.0.04.60840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межбюджетные трансферты на финансирование иных меропри</w:t>
            </w:r>
            <w:r w:rsidR="00B15511">
              <w:rPr>
                <w:i/>
                <w:iCs/>
                <w:color w:val="000000"/>
              </w:rPr>
              <w:t>ятий направленных на развитие о</w:t>
            </w:r>
            <w:r w:rsidRPr="00682A82">
              <w:rPr>
                <w:i/>
                <w:iCs/>
                <w:color w:val="000000"/>
              </w:rPr>
              <w:t>бщественной инфраструктуры поселений</w:t>
            </w:r>
            <w:proofErr w:type="gramStart"/>
            <w:r w:rsidRPr="00682A82">
              <w:rPr>
                <w:i/>
                <w:iCs/>
                <w:color w:val="000000"/>
              </w:rPr>
              <w:t>.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682A82">
              <w:rPr>
                <w:i/>
                <w:iCs/>
                <w:color w:val="000000"/>
              </w:rPr>
              <w:t>в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порядке </w:t>
            </w:r>
            <w:proofErr w:type="spellStart"/>
            <w:r w:rsidRPr="00682A82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682A82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Мероприятия </w:t>
            </w:r>
            <w:proofErr w:type="gramStart"/>
            <w:r w:rsidRPr="00682A82">
              <w:rPr>
                <w:color w:val="000000"/>
              </w:rPr>
              <w:t>по</w:t>
            </w:r>
            <w:proofErr w:type="gramEnd"/>
            <w:r w:rsidRPr="00682A82">
              <w:rPr>
                <w:color w:val="000000"/>
              </w:rPr>
              <w:t xml:space="preserve"> </w:t>
            </w:r>
            <w:proofErr w:type="gramStart"/>
            <w:r w:rsidRPr="00682A82">
              <w:rPr>
                <w:color w:val="000000"/>
              </w:rPr>
              <w:t>организация</w:t>
            </w:r>
            <w:proofErr w:type="gramEnd"/>
            <w:r w:rsidRPr="00682A82">
              <w:rPr>
                <w:color w:val="000000"/>
              </w:rPr>
              <w:t xml:space="preserve"> уличного освещения Борского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02.0.05.02110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Мероприятия </w:t>
            </w:r>
            <w:proofErr w:type="gramStart"/>
            <w:r w:rsidRPr="00682A82">
              <w:rPr>
                <w:i/>
                <w:iCs/>
                <w:color w:val="000000"/>
              </w:rPr>
              <w:t>по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682A82">
              <w:rPr>
                <w:i/>
                <w:iCs/>
                <w:color w:val="000000"/>
              </w:rPr>
              <w:t>организация</w:t>
            </w:r>
            <w:proofErr w:type="gramEnd"/>
            <w:r w:rsidRPr="00682A82">
              <w:rPr>
                <w:i/>
                <w:iCs/>
                <w:color w:val="000000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99,5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99,5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76,7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99,5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02.0.06.02120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Мероприятия по борьбе с борщевиком </w:t>
            </w:r>
            <w:r w:rsidRPr="00682A82">
              <w:rPr>
                <w:i/>
                <w:iCs/>
                <w:color w:val="000000"/>
              </w:rPr>
              <w:lastRenderedPageBreak/>
              <w:t>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07.0.01.L5550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2 118,9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7 983,1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7 487,6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93,8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7 983,1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7 487,6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93,8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3 752,7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3 457,6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92,1</w:t>
            </w:r>
          </w:p>
        </w:tc>
      </w:tr>
      <w:tr w:rsidR="00682A82" w:rsidRPr="00682A82" w:rsidTr="00A6797D">
        <w:trPr>
          <w:trHeight w:val="64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1 775,9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1 775,9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1 775,9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1 775,9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1 360,6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1 360,6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682A82">
              <w:rPr>
                <w:i/>
                <w:iCs/>
                <w:color w:val="000000"/>
              </w:rPr>
              <w:lastRenderedPageBreak/>
              <w:t>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415,3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415,3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1 890,8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1 596,7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84,4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1 890,8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1 596,7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84,4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1 842,0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1 547,9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84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98,8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98,8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поселений, в порядке </w:t>
            </w:r>
            <w:proofErr w:type="spellStart"/>
            <w:r w:rsidRPr="00682A82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682A82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315,0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01.1.01.60870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706,0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70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1 792,4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1 376,6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1 376,6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415,8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415,8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01.1.01.S0670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Иные закупки товаров, работ и услуг для </w:t>
            </w:r>
            <w:r w:rsidRPr="00682A82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 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729,6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64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374,1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374,1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225,3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224,9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99,8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 xml:space="preserve">Софинансирование стимулирующих выплат основному персоналу муниципальных </w:t>
            </w:r>
            <w:r w:rsidRPr="00682A82"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01.1.02.S0360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70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487,0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374,0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374,0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5 112,4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5 112,3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869,2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869,1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79.0.00.03560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869,1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869,1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99,9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4 243,2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4 243,2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4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расходов на подде</w:t>
            </w:r>
            <w:r w:rsidR="00B15511">
              <w:rPr>
                <w:color w:val="000000"/>
              </w:rPr>
              <w:t>р</w:t>
            </w:r>
            <w:r w:rsidRPr="00682A82">
              <w:rPr>
                <w:color w:val="000000"/>
              </w:rPr>
              <w:t xml:space="preserve">жку граждан, нуждающихся в улучшении </w:t>
            </w:r>
            <w:r w:rsidRPr="00682A82">
              <w:rPr>
                <w:color w:val="000000"/>
              </w:rPr>
              <w:lastRenderedPageBreak/>
              <w:t>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06.1.01.S0740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Софинансирование расходов на подде</w:t>
            </w:r>
            <w:r w:rsidR="00B15511">
              <w:rPr>
                <w:i/>
                <w:iCs/>
                <w:color w:val="000000"/>
              </w:rPr>
              <w:t>р</w:t>
            </w:r>
            <w:r w:rsidRPr="00682A82">
              <w:rPr>
                <w:i/>
                <w:iCs/>
                <w:color w:val="000000"/>
              </w:rPr>
              <w:t>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2 611,2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06.2.02.S0750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1 632,0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1 133,7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70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 xml:space="preserve"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682A82">
              <w:rPr>
                <w:i/>
                <w:iCs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1 009,7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775,5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775,5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9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234,2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234,2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color w:val="000000"/>
              </w:rPr>
            </w:pPr>
            <w:r w:rsidRPr="00682A82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01.2.01.02010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color w:val="000000"/>
              </w:rPr>
            </w:pPr>
            <w:r w:rsidRPr="00682A82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color w:val="000000"/>
              </w:rPr>
            </w:pPr>
            <w:r w:rsidRPr="00682A82">
              <w:rPr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3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23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11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901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i/>
                <w:iCs/>
                <w:color w:val="000000"/>
              </w:rPr>
            </w:pPr>
            <w:r w:rsidRPr="00682A82">
              <w:rPr>
                <w:i/>
                <w:iCs/>
                <w:color w:val="000000"/>
              </w:rPr>
              <w:t>100</w:t>
            </w:r>
          </w:p>
        </w:tc>
      </w:tr>
      <w:tr w:rsidR="00682A82" w:rsidRPr="00682A82" w:rsidTr="00A6797D">
        <w:trPr>
          <w:trHeight w:val="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both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82" w:rsidRPr="00682A82" w:rsidRDefault="00682A82" w:rsidP="00682A82">
            <w:pPr>
              <w:jc w:val="center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30 976,8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29 881,2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82" w:rsidRPr="00682A82" w:rsidRDefault="00682A82" w:rsidP="00682A82">
            <w:pPr>
              <w:jc w:val="right"/>
              <w:rPr>
                <w:b/>
                <w:bCs/>
                <w:color w:val="000000"/>
              </w:rPr>
            </w:pPr>
            <w:r w:rsidRPr="00682A82">
              <w:rPr>
                <w:b/>
                <w:bCs/>
                <w:color w:val="000000"/>
              </w:rPr>
              <w:t>96,5</w:t>
            </w:r>
          </w:p>
        </w:tc>
      </w:tr>
    </w:tbl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Pr="005009A9" w:rsidRDefault="00682A82" w:rsidP="00682A82"/>
    <w:p w:rsidR="00682A82" w:rsidRDefault="00682A82" w:rsidP="00682A82">
      <w:pPr>
        <w:jc w:val="center"/>
      </w:pPr>
      <w:r>
        <w:t xml:space="preserve">        </w:t>
      </w:r>
      <w:r w:rsidRPr="005009A9">
        <w:t>Сведения об исполнении приложения №</w:t>
      </w:r>
      <w:r w:rsidR="00A6797D">
        <w:t xml:space="preserve"> 15</w:t>
      </w:r>
      <w:r>
        <w:t>«ИСПОЛНЕНИЕ МЕЖБЮДЖЕТНЫХ ТРАНСФЕРТОВ</w:t>
      </w:r>
    </w:p>
    <w:p w:rsidR="00682A82" w:rsidRDefault="00682A82" w:rsidP="00682A82">
      <w:pPr>
        <w:ind w:left="1980"/>
        <w:jc w:val="center"/>
      </w:pPr>
      <w:proofErr w:type="gramStart"/>
      <w:r>
        <w:t>на осуществление части полномочий местного значения из бюджетов поселений бюджету муниципального района  в соответствии с заключенными соглашениями по решению</w:t>
      </w:r>
      <w:proofErr w:type="gramEnd"/>
      <w:r>
        <w:t xml:space="preserve"> вопросов местного значения</w:t>
      </w:r>
    </w:p>
    <w:p w:rsidR="00682A82" w:rsidRDefault="00682A82" w:rsidP="00682A82">
      <w:pPr>
        <w:jc w:val="center"/>
      </w:pPr>
      <w:r>
        <w:t xml:space="preserve">в 2018 году» </w:t>
      </w:r>
    </w:p>
    <w:p w:rsidR="00682A82" w:rsidRDefault="00682A82" w:rsidP="00682A82">
      <w:pPr>
        <w:jc w:val="center"/>
      </w:pPr>
      <w:r w:rsidRPr="005009A9">
        <w:t xml:space="preserve"> к решению совета депутатов</w:t>
      </w:r>
    </w:p>
    <w:p w:rsidR="00682A82" w:rsidRPr="005009A9" w:rsidRDefault="00682A82" w:rsidP="00682A82">
      <w:pPr>
        <w:jc w:val="center"/>
      </w:pPr>
      <w:r>
        <w:t xml:space="preserve">                 </w:t>
      </w:r>
      <w:r w:rsidRPr="005009A9">
        <w:t>Бо</w:t>
      </w:r>
      <w:r>
        <w:t>рского сельского поселения от 21 декабря 2017 года №03-110</w:t>
      </w:r>
      <w:r w:rsidRPr="005009A9">
        <w:t xml:space="preserve"> (с изменениями)</w:t>
      </w:r>
    </w:p>
    <w:p w:rsidR="00682A82" w:rsidRDefault="00682A82" w:rsidP="00682A82">
      <w:pPr>
        <w:jc w:val="center"/>
      </w:pPr>
    </w:p>
    <w:tbl>
      <w:tblPr>
        <w:tblW w:w="142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862"/>
        <w:gridCol w:w="1882"/>
        <w:gridCol w:w="1898"/>
        <w:gridCol w:w="1769"/>
      </w:tblGrid>
      <w:tr w:rsidR="00682A82" w:rsidRPr="00EF4AE2" w:rsidTr="00A6797D">
        <w:trPr>
          <w:trHeight w:val="799"/>
        </w:trPr>
        <w:tc>
          <w:tcPr>
            <w:tcW w:w="818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№ №</w:t>
            </w:r>
          </w:p>
          <w:p w:rsidR="00682A82" w:rsidRPr="00EF4AE2" w:rsidRDefault="00682A82" w:rsidP="00682A82">
            <w:pPr>
              <w:rPr>
                <w:sz w:val="22"/>
                <w:szCs w:val="22"/>
              </w:rPr>
            </w:pPr>
            <w:proofErr w:type="gramStart"/>
            <w:r w:rsidRPr="00EF4AE2">
              <w:rPr>
                <w:sz w:val="22"/>
                <w:szCs w:val="22"/>
              </w:rPr>
              <w:t>п</w:t>
            </w:r>
            <w:proofErr w:type="gramEnd"/>
            <w:r w:rsidRPr="00EF4AE2">
              <w:rPr>
                <w:sz w:val="22"/>
                <w:szCs w:val="22"/>
              </w:rPr>
              <w:t>/п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Наименование полномочий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Утверждено </w:t>
            </w:r>
          </w:p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(тыс. руб.)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Исполнено </w:t>
            </w:r>
          </w:p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(тыс</w:t>
            </w:r>
            <w:proofErr w:type="gramStart"/>
            <w:r w:rsidRPr="00EF4AE2">
              <w:rPr>
                <w:sz w:val="22"/>
                <w:szCs w:val="22"/>
              </w:rPr>
              <w:t>.р</w:t>
            </w:r>
            <w:proofErr w:type="gramEnd"/>
            <w:r w:rsidRPr="00EF4AE2">
              <w:rPr>
                <w:sz w:val="22"/>
                <w:szCs w:val="22"/>
              </w:rPr>
              <w:t>ублей)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% исполнения</w:t>
            </w:r>
          </w:p>
        </w:tc>
      </w:tr>
      <w:tr w:rsidR="00682A82" w:rsidRPr="00EF4AE2" w:rsidTr="00A6797D">
        <w:trPr>
          <w:trHeight w:val="527"/>
        </w:trPr>
        <w:tc>
          <w:tcPr>
            <w:tcW w:w="81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1.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Формирование, исполнение и </w:t>
            </w:r>
            <w:proofErr w:type="gramStart"/>
            <w:r w:rsidRPr="00EF4AE2">
              <w:rPr>
                <w:sz w:val="22"/>
                <w:szCs w:val="22"/>
              </w:rPr>
              <w:t>контроль за</w:t>
            </w:r>
            <w:proofErr w:type="gramEnd"/>
            <w:r w:rsidRPr="00EF4AE2">
              <w:rPr>
                <w:sz w:val="22"/>
                <w:szCs w:val="22"/>
              </w:rPr>
              <w:t xml:space="preserve"> исполнением  бюджета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</w:p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402,7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</w:p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402,7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</w:p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100</w:t>
            </w:r>
          </w:p>
        </w:tc>
      </w:tr>
      <w:tr w:rsidR="00682A82" w:rsidRPr="00EF4AE2" w:rsidTr="00A6797D">
        <w:trPr>
          <w:trHeight w:val="272"/>
        </w:trPr>
        <w:tc>
          <w:tcPr>
            <w:tcW w:w="81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2.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Осуществление контрольных функций Советов депутатов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113,6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113,6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100</w:t>
            </w:r>
          </w:p>
        </w:tc>
      </w:tr>
      <w:tr w:rsidR="00682A82" w:rsidRPr="00EF4AE2" w:rsidTr="00A6797D">
        <w:trPr>
          <w:trHeight w:val="365"/>
        </w:trPr>
        <w:tc>
          <w:tcPr>
            <w:tcW w:w="81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3.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Организация исполнения полномочий поселений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395,0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395,0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100</w:t>
            </w:r>
          </w:p>
        </w:tc>
      </w:tr>
      <w:tr w:rsidR="00682A82" w:rsidRPr="00EF4AE2" w:rsidTr="00A6797D">
        <w:trPr>
          <w:trHeight w:val="365"/>
        </w:trPr>
        <w:tc>
          <w:tcPr>
            <w:tcW w:w="81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4.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Осуществление полномочий на участие в установлении, изменении и отмене местных налогов поселения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80,0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80,0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100</w:t>
            </w:r>
          </w:p>
        </w:tc>
      </w:tr>
      <w:tr w:rsidR="00682A82" w:rsidRPr="00EF4AE2" w:rsidTr="00A6797D">
        <w:trPr>
          <w:trHeight w:val="365"/>
        </w:trPr>
        <w:tc>
          <w:tcPr>
            <w:tcW w:w="81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5.</w:t>
            </w: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Осуществление полномочий на участие во владении, пользовании и распоряжении имуществом, находящимся в муниципальной собственности поселения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335,0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>0,0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sz w:val="22"/>
                <w:szCs w:val="22"/>
              </w:rPr>
            </w:pPr>
          </w:p>
        </w:tc>
      </w:tr>
      <w:tr w:rsidR="00682A82" w:rsidRPr="00EF4AE2" w:rsidTr="00A6797D">
        <w:trPr>
          <w:trHeight w:val="304"/>
        </w:trPr>
        <w:tc>
          <w:tcPr>
            <w:tcW w:w="818" w:type="dxa"/>
          </w:tcPr>
          <w:p w:rsidR="00682A82" w:rsidRPr="00EF4AE2" w:rsidRDefault="00682A82" w:rsidP="00682A82">
            <w:pPr>
              <w:jc w:val="right"/>
              <w:rPr>
                <w:b/>
              </w:rPr>
            </w:pPr>
          </w:p>
        </w:tc>
        <w:tc>
          <w:tcPr>
            <w:tcW w:w="7862" w:type="dxa"/>
          </w:tcPr>
          <w:p w:rsidR="00682A82" w:rsidRPr="00EF4AE2" w:rsidRDefault="00682A82" w:rsidP="00682A82">
            <w:pPr>
              <w:rPr>
                <w:b/>
              </w:rPr>
            </w:pPr>
            <w:r w:rsidRPr="00EF4AE2">
              <w:rPr>
                <w:b/>
              </w:rPr>
              <w:t>ВСЕГО</w:t>
            </w:r>
          </w:p>
        </w:tc>
        <w:tc>
          <w:tcPr>
            <w:tcW w:w="1882" w:type="dxa"/>
          </w:tcPr>
          <w:p w:rsidR="00682A82" w:rsidRPr="00EF4AE2" w:rsidRDefault="00682A82" w:rsidP="00682A82">
            <w:pPr>
              <w:jc w:val="center"/>
              <w:rPr>
                <w:b/>
                <w:sz w:val="22"/>
                <w:szCs w:val="22"/>
              </w:rPr>
            </w:pPr>
            <w:r w:rsidRPr="00EF4AE2">
              <w:rPr>
                <w:b/>
                <w:sz w:val="22"/>
                <w:szCs w:val="22"/>
              </w:rPr>
              <w:t>1326,3</w:t>
            </w:r>
          </w:p>
        </w:tc>
        <w:tc>
          <w:tcPr>
            <w:tcW w:w="1898" w:type="dxa"/>
          </w:tcPr>
          <w:p w:rsidR="00682A82" w:rsidRPr="00EF4AE2" w:rsidRDefault="00682A82" w:rsidP="00682A82">
            <w:pPr>
              <w:jc w:val="center"/>
              <w:rPr>
                <w:b/>
                <w:sz w:val="22"/>
                <w:szCs w:val="22"/>
              </w:rPr>
            </w:pPr>
            <w:r w:rsidRPr="00EF4AE2">
              <w:rPr>
                <w:b/>
                <w:sz w:val="22"/>
                <w:szCs w:val="22"/>
              </w:rPr>
              <w:t>991,3</w:t>
            </w:r>
          </w:p>
        </w:tc>
        <w:tc>
          <w:tcPr>
            <w:tcW w:w="1769" w:type="dxa"/>
          </w:tcPr>
          <w:p w:rsidR="00682A82" w:rsidRPr="00EF4AE2" w:rsidRDefault="00682A82" w:rsidP="00682A82">
            <w:pPr>
              <w:jc w:val="center"/>
              <w:rPr>
                <w:b/>
                <w:sz w:val="22"/>
                <w:szCs w:val="22"/>
              </w:rPr>
            </w:pPr>
            <w:r w:rsidRPr="00EF4AE2">
              <w:rPr>
                <w:b/>
                <w:sz w:val="22"/>
                <w:szCs w:val="22"/>
              </w:rPr>
              <w:t>74,7</w:t>
            </w:r>
          </w:p>
        </w:tc>
      </w:tr>
    </w:tbl>
    <w:p w:rsidR="00682A82" w:rsidRPr="00EF4AE2" w:rsidRDefault="00682A82" w:rsidP="00682A82"/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Default="00682A82" w:rsidP="00973BA3">
      <w:pPr>
        <w:jc w:val="both"/>
        <w:rPr>
          <w:color w:val="000000"/>
          <w:sz w:val="28"/>
          <w:szCs w:val="28"/>
        </w:rPr>
      </w:pPr>
    </w:p>
    <w:p w:rsidR="00682A82" w:rsidRPr="00973BA3" w:rsidRDefault="00682A82" w:rsidP="00973BA3">
      <w:pPr>
        <w:jc w:val="both"/>
        <w:rPr>
          <w:color w:val="000000"/>
          <w:sz w:val="28"/>
          <w:szCs w:val="28"/>
        </w:rPr>
        <w:sectPr w:rsidR="00682A82" w:rsidRPr="00973BA3" w:rsidSect="00A6797D">
          <w:pgSz w:w="15840" w:h="12240" w:orient="landscape"/>
          <w:pgMar w:top="1260" w:right="719" w:bottom="851" w:left="851" w:header="720" w:footer="720" w:gutter="0"/>
          <w:cols w:space="720"/>
          <w:noEndnote/>
          <w:docGrid w:linePitch="326"/>
        </w:sectPr>
      </w:pPr>
    </w:p>
    <w:p w:rsidR="009F133F" w:rsidRDefault="009F133F" w:rsidP="00376187"/>
    <w:sectPr w:rsidR="009F133F" w:rsidSect="00005C92">
      <w:pgSz w:w="15840" w:h="12240" w:orient="landscape"/>
      <w:pgMar w:top="1701" w:right="1134" w:bottom="851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E4" w:rsidRDefault="001B7FE4" w:rsidP="00A6797D">
      <w:r>
        <w:separator/>
      </w:r>
    </w:p>
  </w:endnote>
  <w:endnote w:type="continuationSeparator" w:id="0">
    <w:p w:rsidR="001B7FE4" w:rsidRDefault="001B7FE4" w:rsidP="00A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E4" w:rsidRDefault="001B7FE4" w:rsidP="00A6797D">
      <w:r>
        <w:separator/>
      </w:r>
    </w:p>
  </w:footnote>
  <w:footnote w:type="continuationSeparator" w:id="0">
    <w:p w:rsidR="001B7FE4" w:rsidRDefault="001B7FE4" w:rsidP="00A6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B64"/>
    <w:rsid w:val="00000A01"/>
    <w:rsid w:val="000050DB"/>
    <w:rsid w:val="00005C92"/>
    <w:rsid w:val="000148FC"/>
    <w:rsid w:val="00017828"/>
    <w:rsid w:val="00040BC1"/>
    <w:rsid w:val="00041FE0"/>
    <w:rsid w:val="00090B73"/>
    <w:rsid w:val="00103DDA"/>
    <w:rsid w:val="001275B0"/>
    <w:rsid w:val="00136CB2"/>
    <w:rsid w:val="001606EF"/>
    <w:rsid w:val="00167610"/>
    <w:rsid w:val="00185A8D"/>
    <w:rsid w:val="0019248B"/>
    <w:rsid w:val="001974A4"/>
    <w:rsid w:val="001A163F"/>
    <w:rsid w:val="001B7FE4"/>
    <w:rsid w:val="001D089A"/>
    <w:rsid w:val="001E7491"/>
    <w:rsid w:val="001F32DF"/>
    <w:rsid w:val="00210793"/>
    <w:rsid w:val="00252C32"/>
    <w:rsid w:val="00287801"/>
    <w:rsid w:val="002B7AF8"/>
    <w:rsid w:val="002D44F2"/>
    <w:rsid w:val="002E76FB"/>
    <w:rsid w:val="002E7BA0"/>
    <w:rsid w:val="00307F48"/>
    <w:rsid w:val="00335E95"/>
    <w:rsid w:val="003500B3"/>
    <w:rsid w:val="00351035"/>
    <w:rsid w:val="00367A19"/>
    <w:rsid w:val="00372241"/>
    <w:rsid w:val="003752A8"/>
    <w:rsid w:val="00376187"/>
    <w:rsid w:val="00383AE3"/>
    <w:rsid w:val="00397CC7"/>
    <w:rsid w:val="003A2869"/>
    <w:rsid w:val="003A7ABC"/>
    <w:rsid w:val="0045336A"/>
    <w:rsid w:val="004670C3"/>
    <w:rsid w:val="004730A3"/>
    <w:rsid w:val="0048287B"/>
    <w:rsid w:val="004929E1"/>
    <w:rsid w:val="004D1C73"/>
    <w:rsid w:val="004D5CF3"/>
    <w:rsid w:val="004F148A"/>
    <w:rsid w:val="004F727F"/>
    <w:rsid w:val="00521BA6"/>
    <w:rsid w:val="00523B7B"/>
    <w:rsid w:val="00543B28"/>
    <w:rsid w:val="00560DCC"/>
    <w:rsid w:val="00563A40"/>
    <w:rsid w:val="00572D8B"/>
    <w:rsid w:val="0059592F"/>
    <w:rsid w:val="005B471E"/>
    <w:rsid w:val="005C4DF0"/>
    <w:rsid w:val="005D6DD4"/>
    <w:rsid w:val="005F0C2B"/>
    <w:rsid w:val="005F5A1F"/>
    <w:rsid w:val="0060797C"/>
    <w:rsid w:val="006121CB"/>
    <w:rsid w:val="00615B0E"/>
    <w:rsid w:val="00622E84"/>
    <w:rsid w:val="00636DC9"/>
    <w:rsid w:val="0063768C"/>
    <w:rsid w:val="00640387"/>
    <w:rsid w:val="00654D2C"/>
    <w:rsid w:val="00661F05"/>
    <w:rsid w:val="00662F05"/>
    <w:rsid w:val="00677401"/>
    <w:rsid w:val="00682A82"/>
    <w:rsid w:val="006E13FB"/>
    <w:rsid w:val="00716FA3"/>
    <w:rsid w:val="007278DC"/>
    <w:rsid w:val="00757B14"/>
    <w:rsid w:val="00771107"/>
    <w:rsid w:val="00772302"/>
    <w:rsid w:val="00774D0C"/>
    <w:rsid w:val="007E791F"/>
    <w:rsid w:val="007F7714"/>
    <w:rsid w:val="008151F3"/>
    <w:rsid w:val="008366B9"/>
    <w:rsid w:val="00841A4E"/>
    <w:rsid w:val="00865A09"/>
    <w:rsid w:val="00870E36"/>
    <w:rsid w:val="00887055"/>
    <w:rsid w:val="00896BBE"/>
    <w:rsid w:val="008D03FC"/>
    <w:rsid w:val="008D1A61"/>
    <w:rsid w:val="008F064B"/>
    <w:rsid w:val="008F5A27"/>
    <w:rsid w:val="0094158D"/>
    <w:rsid w:val="00964A6D"/>
    <w:rsid w:val="00965539"/>
    <w:rsid w:val="00973BA3"/>
    <w:rsid w:val="009960B7"/>
    <w:rsid w:val="009B02A6"/>
    <w:rsid w:val="009C5C7E"/>
    <w:rsid w:val="009D1DFF"/>
    <w:rsid w:val="009E4B64"/>
    <w:rsid w:val="009E77A0"/>
    <w:rsid w:val="009F133F"/>
    <w:rsid w:val="00A038D2"/>
    <w:rsid w:val="00A179A9"/>
    <w:rsid w:val="00A6797D"/>
    <w:rsid w:val="00A77509"/>
    <w:rsid w:val="00AC67ED"/>
    <w:rsid w:val="00AD53D2"/>
    <w:rsid w:val="00AF57C9"/>
    <w:rsid w:val="00B15511"/>
    <w:rsid w:val="00B50FE5"/>
    <w:rsid w:val="00B56660"/>
    <w:rsid w:val="00B61B5E"/>
    <w:rsid w:val="00B902B8"/>
    <w:rsid w:val="00B951B1"/>
    <w:rsid w:val="00BA5CB4"/>
    <w:rsid w:val="00BB2F31"/>
    <w:rsid w:val="00BE7911"/>
    <w:rsid w:val="00C01836"/>
    <w:rsid w:val="00C0195E"/>
    <w:rsid w:val="00C458C9"/>
    <w:rsid w:val="00C47A17"/>
    <w:rsid w:val="00C5375C"/>
    <w:rsid w:val="00C553C2"/>
    <w:rsid w:val="00C61948"/>
    <w:rsid w:val="00C82DCB"/>
    <w:rsid w:val="00C83624"/>
    <w:rsid w:val="00CD7A36"/>
    <w:rsid w:val="00D20B14"/>
    <w:rsid w:val="00D35D6F"/>
    <w:rsid w:val="00D41884"/>
    <w:rsid w:val="00D540E3"/>
    <w:rsid w:val="00D805C4"/>
    <w:rsid w:val="00DA4E44"/>
    <w:rsid w:val="00DB6710"/>
    <w:rsid w:val="00E0271C"/>
    <w:rsid w:val="00E0515E"/>
    <w:rsid w:val="00E34A23"/>
    <w:rsid w:val="00E63B83"/>
    <w:rsid w:val="00E77F31"/>
    <w:rsid w:val="00E806DF"/>
    <w:rsid w:val="00E929CE"/>
    <w:rsid w:val="00ED3B2C"/>
    <w:rsid w:val="00ED3B37"/>
    <w:rsid w:val="00EE634D"/>
    <w:rsid w:val="00F34064"/>
    <w:rsid w:val="00F45E41"/>
    <w:rsid w:val="00F5012F"/>
    <w:rsid w:val="00F57D71"/>
    <w:rsid w:val="00F6162D"/>
    <w:rsid w:val="00F64F83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670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70C3"/>
    <w:rPr>
      <w:sz w:val="16"/>
      <w:szCs w:val="16"/>
    </w:rPr>
  </w:style>
  <w:style w:type="paragraph" w:styleId="a5">
    <w:name w:val="Body Text"/>
    <w:basedOn w:val="a"/>
    <w:link w:val="a6"/>
    <w:rsid w:val="004670C3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4670C3"/>
    <w:rPr>
      <w:kern w:val="1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4670C3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670C3"/>
    <w:rPr>
      <w:sz w:val="28"/>
    </w:rPr>
  </w:style>
  <w:style w:type="paragraph" w:styleId="a9">
    <w:name w:val="List Paragraph"/>
    <w:basedOn w:val="a"/>
    <w:qFormat/>
    <w:rsid w:val="004670C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0C2B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5F0C2B"/>
    <w:rPr>
      <w:color w:val="800080"/>
      <w:u w:val="single"/>
    </w:rPr>
  </w:style>
  <w:style w:type="paragraph" w:customStyle="1" w:styleId="xl63">
    <w:name w:val="xl63"/>
    <w:basedOn w:val="a"/>
    <w:rsid w:val="005F0C2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0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0C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F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F0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F0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F0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5F0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5F0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5F0C2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5F0C2B"/>
    <w:pP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5F0C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header"/>
    <w:basedOn w:val="a"/>
    <w:link w:val="ad"/>
    <w:rsid w:val="00A679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6797D"/>
    <w:rPr>
      <w:sz w:val="24"/>
      <w:szCs w:val="24"/>
    </w:rPr>
  </w:style>
  <w:style w:type="paragraph" w:styleId="ae">
    <w:name w:val="footer"/>
    <w:basedOn w:val="a"/>
    <w:link w:val="af"/>
    <w:rsid w:val="00A679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79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24189</Words>
  <Characters>137882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161748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Пользователь</cp:lastModifiedBy>
  <cp:revision>22</cp:revision>
  <cp:lastPrinted>2019-05-13T07:07:00Z</cp:lastPrinted>
  <dcterms:created xsi:type="dcterms:W3CDTF">2019-04-10T08:12:00Z</dcterms:created>
  <dcterms:modified xsi:type="dcterms:W3CDTF">2019-05-30T12:10:00Z</dcterms:modified>
</cp:coreProperties>
</file>