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4B9" w:rsidRPr="000254B9" w:rsidRDefault="000254B9" w:rsidP="000254B9">
      <w:pPr>
        <w:pStyle w:val="Heading"/>
        <w:jc w:val="center"/>
      </w:pPr>
      <w:r w:rsidRPr="000254B9">
        <w:rPr>
          <w:vanish/>
        </w:rPr>
        <w:t>#G</w:t>
      </w:r>
      <w:r w:rsidRPr="000254B9">
        <w:rPr>
          <w:rFonts w:ascii="Times New Roman" w:hAnsi="Times New Roman" w:cs="Times New Roman"/>
        </w:rPr>
        <w:t>АДМИНИСТРАЦИЯ МУНИЦИПАЛЬНОГО ОБРАЗОВАНИЯ</w:t>
      </w:r>
    </w:p>
    <w:p w:rsidR="000254B9" w:rsidRPr="000254B9" w:rsidRDefault="000254B9" w:rsidP="000254B9">
      <w:pPr>
        <w:jc w:val="center"/>
        <w:rPr>
          <w:b/>
          <w:bCs/>
          <w:color w:val="000000"/>
          <w:sz w:val="22"/>
          <w:szCs w:val="22"/>
        </w:rPr>
      </w:pPr>
      <w:r w:rsidRPr="000254B9">
        <w:rPr>
          <w:b/>
          <w:bCs/>
          <w:color w:val="000000"/>
          <w:sz w:val="22"/>
          <w:szCs w:val="22"/>
        </w:rPr>
        <w:t>ГОРСКОЕ СЕЛЬСКОЕ ПОСЕЛЕНИЕ</w:t>
      </w:r>
    </w:p>
    <w:p w:rsidR="000254B9" w:rsidRPr="000254B9" w:rsidRDefault="000254B9" w:rsidP="000254B9">
      <w:pPr>
        <w:jc w:val="center"/>
        <w:rPr>
          <w:b/>
          <w:bCs/>
          <w:color w:val="000000"/>
          <w:sz w:val="22"/>
          <w:szCs w:val="22"/>
        </w:rPr>
      </w:pPr>
      <w:r w:rsidRPr="000254B9">
        <w:rPr>
          <w:b/>
          <w:bCs/>
          <w:color w:val="000000"/>
          <w:sz w:val="22"/>
          <w:szCs w:val="22"/>
        </w:rPr>
        <w:t>ТИХВИНСКОГО МУНИЦИПАЛЬНОГО РАЙОНА</w:t>
      </w:r>
    </w:p>
    <w:p w:rsidR="000254B9" w:rsidRPr="000254B9" w:rsidRDefault="000254B9" w:rsidP="000254B9">
      <w:pPr>
        <w:jc w:val="center"/>
        <w:rPr>
          <w:b/>
          <w:bCs/>
          <w:color w:val="000000"/>
          <w:sz w:val="22"/>
          <w:szCs w:val="22"/>
        </w:rPr>
      </w:pPr>
      <w:r w:rsidRPr="000254B9">
        <w:rPr>
          <w:b/>
          <w:bCs/>
          <w:color w:val="000000"/>
          <w:sz w:val="22"/>
          <w:szCs w:val="22"/>
        </w:rPr>
        <w:t>ЛЕНИНГРАДСКОЙ ОБЛАСТИ</w:t>
      </w:r>
    </w:p>
    <w:p w:rsidR="000254B9" w:rsidRPr="000254B9" w:rsidRDefault="000254B9" w:rsidP="000254B9">
      <w:pPr>
        <w:jc w:val="center"/>
        <w:rPr>
          <w:b/>
          <w:sz w:val="22"/>
          <w:szCs w:val="22"/>
        </w:rPr>
      </w:pPr>
      <w:r w:rsidRPr="000254B9">
        <w:rPr>
          <w:b/>
          <w:bCs/>
          <w:color w:val="000000"/>
          <w:sz w:val="22"/>
          <w:szCs w:val="22"/>
        </w:rPr>
        <w:t>(АДМИНИСТРАЦИЯ ГОРСКОГО СЕЛЬСКОГО ПОСЕЛЕНИЯ</w:t>
      </w:r>
      <w:r w:rsidRPr="000254B9">
        <w:rPr>
          <w:b/>
          <w:sz w:val="22"/>
          <w:szCs w:val="22"/>
        </w:rPr>
        <w:t xml:space="preserve"> </w:t>
      </w:r>
    </w:p>
    <w:p w:rsidR="000254B9" w:rsidRDefault="000254B9" w:rsidP="000254B9">
      <w:pPr>
        <w:rPr>
          <w:b/>
          <w:sz w:val="32"/>
        </w:rPr>
      </w:pPr>
    </w:p>
    <w:p w:rsidR="0012134B" w:rsidRDefault="0012134B" w:rsidP="000254B9">
      <w:pPr>
        <w:rPr>
          <w:b/>
          <w:sz w:val="32"/>
        </w:rPr>
      </w:pPr>
    </w:p>
    <w:p w:rsidR="000254B9" w:rsidRPr="0012134B" w:rsidRDefault="000254B9" w:rsidP="000254B9">
      <w:pPr>
        <w:jc w:val="center"/>
        <w:rPr>
          <w:sz w:val="32"/>
          <w:szCs w:val="32"/>
        </w:rPr>
      </w:pPr>
      <w:r w:rsidRPr="0012134B">
        <w:rPr>
          <w:b/>
          <w:sz w:val="32"/>
          <w:szCs w:val="32"/>
        </w:rPr>
        <w:t>ПОСТАНОВЛЕНИЕ</w:t>
      </w:r>
    </w:p>
    <w:p w:rsidR="000254B9" w:rsidRDefault="000254B9" w:rsidP="000254B9">
      <w:pPr>
        <w:tabs>
          <w:tab w:val="left" w:pos="851"/>
          <w:tab w:val="left" w:pos="3686"/>
        </w:tabs>
        <w:rPr>
          <w:sz w:val="24"/>
          <w:szCs w:val="24"/>
        </w:rPr>
      </w:pPr>
    </w:p>
    <w:p w:rsidR="0012134B" w:rsidRDefault="0012134B" w:rsidP="000254B9">
      <w:pPr>
        <w:tabs>
          <w:tab w:val="left" w:pos="851"/>
          <w:tab w:val="left" w:pos="3686"/>
        </w:tabs>
        <w:rPr>
          <w:sz w:val="24"/>
          <w:szCs w:val="24"/>
        </w:rPr>
      </w:pPr>
    </w:p>
    <w:p w:rsidR="000254B9" w:rsidRPr="0012134B" w:rsidRDefault="000254B9" w:rsidP="000254B9">
      <w:pPr>
        <w:tabs>
          <w:tab w:val="left" w:pos="567"/>
          <w:tab w:val="left" w:pos="3686"/>
        </w:tabs>
        <w:rPr>
          <w:szCs w:val="28"/>
        </w:rPr>
      </w:pPr>
      <w:r w:rsidRPr="0012134B">
        <w:rPr>
          <w:szCs w:val="28"/>
        </w:rPr>
        <w:t>2</w:t>
      </w:r>
      <w:r w:rsidR="0012134B" w:rsidRPr="0012134B">
        <w:rPr>
          <w:szCs w:val="28"/>
        </w:rPr>
        <w:t>9</w:t>
      </w:r>
      <w:r w:rsidRPr="0012134B">
        <w:rPr>
          <w:szCs w:val="28"/>
        </w:rPr>
        <w:t xml:space="preserve"> декабря 2017 года.</w:t>
      </w:r>
      <w:r w:rsidRPr="0012134B">
        <w:rPr>
          <w:szCs w:val="28"/>
        </w:rPr>
        <w:tab/>
        <w:t>№</w:t>
      </w:r>
      <w:r w:rsidR="0012134B" w:rsidRPr="0012134B">
        <w:rPr>
          <w:szCs w:val="28"/>
        </w:rPr>
        <w:t xml:space="preserve"> </w:t>
      </w:r>
      <w:r w:rsidRPr="0012134B">
        <w:rPr>
          <w:szCs w:val="28"/>
        </w:rPr>
        <w:t>0</w:t>
      </w:r>
      <w:r w:rsidR="0012134B" w:rsidRPr="0012134B">
        <w:rPr>
          <w:szCs w:val="28"/>
        </w:rPr>
        <w:t>3</w:t>
      </w:r>
      <w:r w:rsidRPr="0012134B">
        <w:rPr>
          <w:szCs w:val="28"/>
        </w:rPr>
        <w:t>-</w:t>
      </w:r>
      <w:r w:rsidRPr="006260FE">
        <w:rPr>
          <w:szCs w:val="28"/>
        </w:rPr>
        <w:t>24</w:t>
      </w:r>
      <w:r w:rsidR="00D360D1" w:rsidRPr="006260FE">
        <w:rPr>
          <w:szCs w:val="28"/>
        </w:rPr>
        <w:t>6</w:t>
      </w:r>
      <w:r w:rsidRPr="0012134B">
        <w:rPr>
          <w:szCs w:val="28"/>
        </w:rPr>
        <w:t>-а</w:t>
      </w:r>
    </w:p>
    <w:p w:rsidR="000254B9" w:rsidRPr="0012134B" w:rsidRDefault="000254B9" w:rsidP="000254B9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0254B9" w:rsidTr="000254B9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254B9" w:rsidRDefault="000254B9" w:rsidP="0012134B">
            <w:pPr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 внесении изменений в Положение о предоставлении муниципальными служащими администрации </w:t>
            </w:r>
            <w:r w:rsidR="0012134B">
              <w:rPr>
                <w:color w:val="000000"/>
                <w:sz w:val="24"/>
                <w:szCs w:val="24"/>
              </w:rPr>
              <w:t>Б</w:t>
            </w:r>
            <w:r>
              <w:rPr>
                <w:color w:val="000000"/>
                <w:sz w:val="24"/>
                <w:szCs w:val="24"/>
              </w:rPr>
              <w:t xml:space="preserve">орского сельского поселения сведений о своих расходах, а также о расходах своих супруг (супругов) и несовершеннолетних детей, утвержденное постановлением администрации </w:t>
            </w:r>
            <w:r w:rsidR="0012134B">
              <w:rPr>
                <w:color w:val="000000"/>
                <w:sz w:val="24"/>
                <w:szCs w:val="24"/>
              </w:rPr>
              <w:t>Б</w:t>
            </w:r>
            <w:r>
              <w:rPr>
                <w:color w:val="000000"/>
                <w:sz w:val="24"/>
                <w:szCs w:val="24"/>
              </w:rPr>
              <w:t xml:space="preserve">орского сельского поселения от </w:t>
            </w:r>
            <w:r w:rsidR="0012134B">
              <w:rPr>
                <w:color w:val="000000"/>
                <w:sz w:val="24"/>
                <w:szCs w:val="24"/>
              </w:rPr>
              <w:t>15.07.2013 года № 03-182</w:t>
            </w:r>
            <w:r>
              <w:rPr>
                <w:color w:val="000000"/>
                <w:sz w:val="24"/>
                <w:szCs w:val="24"/>
              </w:rPr>
              <w:t xml:space="preserve">-а    </w:t>
            </w:r>
          </w:p>
        </w:tc>
      </w:tr>
    </w:tbl>
    <w:p w:rsidR="000254B9" w:rsidRDefault="000254B9" w:rsidP="000254B9">
      <w:pPr>
        <w:ind w:firstLine="720"/>
        <w:rPr>
          <w:color w:val="000000"/>
        </w:rPr>
      </w:pPr>
    </w:p>
    <w:p w:rsidR="000254B9" w:rsidRPr="0012134B" w:rsidRDefault="000254B9" w:rsidP="0012134B">
      <w:pPr>
        <w:pStyle w:val="1"/>
        <w:spacing w:before="0" w:beforeAutospacing="0" w:after="0" w:afterAutospacing="0"/>
        <w:ind w:firstLine="227"/>
        <w:jc w:val="both"/>
        <w:textAlignment w:val="baseline"/>
        <w:rPr>
          <w:b w:val="0"/>
          <w:color w:val="000000"/>
          <w:sz w:val="28"/>
          <w:szCs w:val="28"/>
        </w:rPr>
      </w:pPr>
      <w:r w:rsidRPr="0012134B">
        <w:rPr>
          <w:b w:val="0"/>
          <w:sz w:val="28"/>
          <w:szCs w:val="28"/>
        </w:rPr>
        <w:t>В соответствии с Указом Президента Российской Федерации от 19.09.2017 года №431 "О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коррупции"</w:t>
      </w:r>
      <w:r w:rsidRPr="0012134B">
        <w:rPr>
          <w:b w:val="0"/>
          <w:color w:val="000000"/>
          <w:sz w:val="28"/>
          <w:szCs w:val="28"/>
        </w:rPr>
        <w:t xml:space="preserve">, администрация </w:t>
      </w:r>
      <w:r w:rsidR="0012134B">
        <w:rPr>
          <w:b w:val="0"/>
          <w:color w:val="000000"/>
          <w:sz w:val="28"/>
          <w:szCs w:val="28"/>
        </w:rPr>
        <w:t>Б</w:t>
      </w:r>
      <w:r w:rsidRPr="0012134B">
        <w:rPr>
          <w:b w:val="0"/>
          <w:color w:val="000000"/>
          <w:sz w:val="28"/>
          <w:szCs w:val="28"/>
        </w:rPr>
        <w:t xml:space="preserve">орского сельского поселения </w:t>
      </w:r>
      <w:r w:rsidRPr="0012134B">
        <w:rPr>
          <w:color w:val="000000"/>
          <w:sz w:val="28"/>
          <w:szCs w:val="28"/>
        </w:rPr>
        <w:t>ПОСТАНОВЛЯЕТ</w:t>
      </w:r>
      <w:r w:rsidRPr="0012134B">
        <w:rPr>
          <w:b w:val="0"/>
          <w:color w:val="000000"/>
          <w:sz w:val="28"/>
          <w:szCs w:val="28"/>
        </w:rPr>
        <w:t>:</w:t>
      </w:r>
    </w:p>
    <w:p w:rsidR="000254B9" w:rsidRPr="0012134B" w:rsidRDefault="000254B9" w:rsidP="0012134B">
      <w:pPr>
        <w:ind w:firstLine="720"/>
        <w:rPr>
          <w:color w:val="000000"/>
          <w:szCs w:val="28"/>
        </w:rPr>
      </w:pPr>
      <w:r w:rsidRPr="0012134B">
        <w:rPr>
          <w:color w:val="000000"/>
          <w:szCs w:val="28"/>
        </w:rPr>
        <w:t xml:space="preserve">1. Внести изменения в приложение к Положению о предоставлении муниципальными служащими администрации </w:t>
      </w:r>
      <w:r w:rsidR="0012134B">
        <w:rPr>
          <w:color w:val="000000"/>
          <w:szCs w:val="28"/>
        </w:rPr>
        <w:t>Б</w:t>
      </w:r>
      <w:r w:rsidRPr="0012134B">
        <w:rPr>
          <w:color w:val="000000"/>
          <w:szCs w:val="28"/>
        </w:rPr>
        <w:t xml:space="preserve">орского сельского поселения сведений о своих расходах, а также о расходах своих супруг (супругов) и несовершеннолетних детей, утвержденное постановлением администрации </w:t>
      </w:r>
      <w:r w:rsidR="0012134B">
        <w:rPr>
          <w:color w:val="000000"/>
          <w:szCs w:val="28"/>
        </w:rPr>
        <w:t>Б</w:t>
      </w:r>
      <w:r w:rsidRPr="0012134B">
        <w:rPr>
          <w:color w:val="000000"/>
          <w:szCs w:val="28"/>
        </w:rPr>
        <w:t xml:space="preserve">орского сельского поселения от </w:t>
      </w:r>
      <w:r w:rsidR="0012134B">
        <w:rPr>
          <w:color w:val="000000"/>
          <w:szCs w:val="28"/>
        </w:rPr>
        <w:t>15</w:t>
      </w:r>
      <w:r w:rsidRPr="0012134B">
        <w:rPr>
          <w:color w:val="000000"/>
          <w:szCs w:val="28"/>
        </w:rPr>
        <w:t xml:space="preserve"> июля 2013 года № 05-1</w:t>
      </w:r>
      <w:r w:rsidR="0012134B">
        <w:rPr>
          <w:color w:val="000000"/>
          <w:szCs w:val="28"/>
        </w:rPr>
        <w:t>82</w:t>
      </w:r>
      <w:r w:rsidRPr="0012134B">
        <w:rPr>
          <w:color w:val="000000"/>
          <w:szCs w:val="28"/>
        </w:rPr>
        <w:t xml:space="preserve">-а (приложение).   </w:t>
      </w:r>
    </w:p>
    <w:p w:rsidR="000254B9" w:rsidRPr="0012134B" w:rsidRDefault="000254B9" w:rsidP="0012134B">
      <w:pPr>
        <w:pStyle w:val="a3"/>
        <w:jc w:val="both"/>
        <w:rPr>
          <w:sz w:val="28"/>
          <w:szCs w:val="28"/>
        </w:rPr>
      </w:pPr>
      <w:r w:rsidRPr="0012134B">
        <w:rPr>
          <w:color w:val="000000"/>
          <w:sz w:val="28"/>
          <w:szCs w:val="28"/>
        </w:rPr>
        <w:t xml:space="preserve">3.  Постановление разместить в сети Интернет на официальном сайте </w:t>
      </w:r>
      <w:r w:rsidR="0012134B">
        <w:rPr>
          <w:color w:val="000000"/>
          <w:sz w:val="28"/>
          <w:szCs w:val="28"/>
        </w:rPr>
        <w:t>Б</w:t>
      </w:r>
      <w:r w:rsidRPr="0012134B">
        <w:rPr>
          <w:color w:val="000000"/>
          <w:sz w:val="28"/>
          <w:szCs w:val="28"/>
        </w:rPr>
        <w:t xml:space="preserve">орского сельского поселения: </w:t>
      </w:r>
      <w:r w:rsidRPr="0012134B">
        <w:rPr>
          <w:color w:val="000000"/>
          <w:sz w:val="28"/>
          <w:szCs w:val="28"/>
          <w:lang w:val="en-US"/>
        </w:rPr>
        <w:t>http</w:t>
      </w:r>
      <w:r w:rsidRPr="0012134B">
        <w:rPr>
          <w:color w:val="000000"/>
          <w:sz w:val="28"/>
          <w:szCs w:val="28"/>
        </w:rPr>
        <w:t xml:space="preserve">:// </w:t>
      </w:r>
      <w:proofErr w:type="spellStart"/>
      <w:r w:rsidRPr="0012134B">
        <w:rPr>
          <w:color w:val="000000"/>
          <w:sz w:val="28"/>
          <w:szCs w:val="28"/>
          <w:lang w:val="en-US"/>
        </w:rPr>
        <w:t>tikhvin</w:t>
      </w:r>
      <w:proofErr w:type="spellEnd"/>
      <w:r w:rsidRPr="0012134B">
        <w:rPr>
          <w:color w:val="000000"/>
          <w:sz w:val="28"/>
          <w:szCs w:val="28"/>
        </w:rPr>
        <w:t>.</w:t>
      </w:r>
      <w:r w:rsidRPr="0012134B">
        <w:rPr>
          <w:color w:val="000000"/>
          <w:sz w:val="28"/>
          <w:szCs w:val="28"/>
          <w:lang w:val="en-US"/>
        </w:rPr>
        <w:t>org</w:t>
      </w:r>
      <w:r w:rsidRPr="0012134B">
        <w:rPr>
          <w:color w:val="000000"/>
          <w:sz w:val="28"/>
          <w:szCs w:val="28"/>
        </w:rPr>
        <w:t>/</w:t>
      </w:r>
      <w:proofErr w:type="spellStart"/>
      <w:r w:rsidRPr="0012134B">
        <w:rPr>
          <w:color w:val="000000"/>
          <w:sz w:val="28"/>
          <w:szCs w:val="28"/>
          <w:lang w:val="en-US"/>
        </w:rPr>
        <w:t>gsp</w:t>
      </w:r>
      <w:proofErr w:type="spellEnd"/>
      <w:r w:rsidRPr="0012134B">
        <w:rPr>
          <w:color w:val="000000"/>
          <w:sz w:val="28"/>
          <w:szCs w:val="28"/>
        </w:rPr>
        <w:t>/</w:t>
      </w:r>
      <w:proofErr w:type="spellStart"/>
      <w:r w:rsidR="0012134B">
        <w:rPr>
          <w:color w:val="000000"/>
          <w:sz w:val="28"/>
          <w:szCs w:val="28"/>
          <w:lang w:val="en-US"/>
        </w:rPr>
        <w:t>bor</w:t>
      </w:r>
      <w:proofErr w:type="spellEnd"/>
      <w:r w:rsidRPr="0012134B">
        <w:rPr>
          <w:sz w:val="28"/>
          <w:szCs w:val="28"/>
        </w:rPr>
        <w:t>.</w:t>
      </w:r>
    </w:p>
    <w:p w:rsidR="000254B9" w:rsidRPr="0012134B" w:rsidRDefault="000254B9" w:rsidP="0012134B">
      <w:pPr>
        <w:rPr>
          <w:color w:val="000000"/>
          <w:szCs w:val="28"/>
        </w:rPr>
      </w:pPr>
      <w:r w:rsidRPr="0012134B">
        <w:rPr>
          <w:color w:val="000000"/>
          <w:szCs w:val="28"/>
        </w:rPr>
        <w:t xml:space="preserve">          4. Контроль за исполнением данного постановления возложить на заместителя главы администрации.</w:t>
      </w:r>
    </w:p>
    <w:p w:rsidR="000254B9" w:rsidRPr="0012134B" w:rsidRDefault="000254B9" w:rsidP="0012134B">
      <w:pPr>
        <w:rPr>
          <w:color w:val="000000"/>
          <w:szCs w:val="28"/>
        </w:rPr>
      </w:pPr>
    </w:p>
    <w:p w:rsidR="000254B9" w:rsidRDefault="000254B9" w:rsidP="000254B9">
      <w:pPr>
        <w:rPr>
          <w:color w:val="000000"/>
          <w:sz w:val="24"/>
          <w:szCs w:val="24"/>
        </w:rPr>
      </w:pPr>
    </w:p>
    <w:p w:rsidR="000254B9" w:rsidRDefault="0012134B" w:rsidP="0012134B">
      <w:pPr>
        <w:rPr>
          <w:color w:val="000000"/>
        </w:rPr>
      </w:pPr>
      <w:proofErr w:type="spellStart"/>
      <w:r>
        <w:rPr>
          <w:color w:val="000000"/>
        </w:rPr>
        <w:t>И.о</w:t>
      </w:r>
      <w:proofErr w:type="spellEnd"/>
      <w:r>
        <w:rPr>
          <w:color w:val="000000"/>
        </w:rPr>
        <w:t>. главы</w:t>
      </w:r>
      <w:r w:rsidR="000254B9">
        <w:rPr>
          <w:color w:val="000000"/>
        </w:rPr>
        <w:t xml:space="preserve"> администрации                                         </w:t>
      </w:r>
      <w:r>
        <w:rPr>
          <w:color w:val="000000"/>
        </w:rPr>
        <w:t xml:space="preserve">                              А.Л</w:t>
      </w:r>
      <w:r w:rsidR="000254B9">
        <w:rPr>
          <w:color w:val="000000"/>
        </w:rPr>
        <w:t xml:space="preserve">. </w:t>
      </w:r>
      <w:r>
        <w:rPr>
          <w:color w:val="000000"/>
        </w:rPr>
        <w:t>Голубев</w:t>
      </w:r>
    </w:p>
    <w:p w:rsidR="000254B9" w:rsidRDefault="000254B9" w:rsidP="000254B9">
      <w:pPr>
        <w:ind w:firstLine="225"/>
        <w:rPr>
          <w:color w:val="000000"/>
        </w:rPr>
      </w:pPr>
    </w:p>
    <w:p w:rsidR="000254B9" w:rsidRDefault="000254B9" w:rsidP="000254B9">
      <w:pPr>
        <w:rPr>
          <w:color w:val="000000"/>
        </w:rPr>
      </w:pPr>
    </w:p>
    <w:p w:rsidR="0012134B" w:rsidRDefault="0012134B" w:rsidP="000254B9">
      <w:pPr>
        <w:rPr>
          <w:color w:val="000000"/>
        </w:rPr>
      </w:pPr>
    </w:p>
    <w:p w:rsidR="0012134B" w:rsidRDefault="0012134B" w:rsidP="000254B9">
      <w:pPr>
        <w:rPr>
          <w:color w:val="000000"/>
        </w:rPr>
      </w:pPr>
    </w:p>
    <w:p w:rsidR="0012134B" w:rsidRDefault="0012134B" w:rsidP="000254B9">
      <w:pPr>
        <w:rPr>
          <w:color w:val="000000"/>
        </w:rPr>
      </w:pPr>
    </w:p>
    <w:p w:rsidR="0012134B" w:rsidRDefault="0012134B" w:rsidP="000254B9">
      <w:pPr>
        <w:rPr>
          <w:color w:val="000000"/>
        </w:rPr>
      </w:pPr>
    </w:p>
    <w:p w:rsidR="0012134B" w:rsidRDefault="0012134B" w:rsidP="000254B9">
      <w:pPr>
        <w:rPr>
          <w:color w:val="000000"/>
        </w:rPr>
      </w:pPr>
    </w:p>
    <w:p w:rsidR="0012134B" w:rsidRDefault="0012134B" w:rsidP="000254B9">
      <w:pPr>
        <w:pStyle w:val="ConsPlusNonformat"/>
        <w:ind w:left="225"/>
        <w:rPr>
          <w:rFonts w:ascii="Times New Roman" w:hAnsi="Times New Roman" w:cs="Times New Roman"/>
          <w:color w:val="000000"/>
          <w:sz w:val="28"/>
        </w:rPr>
      </w:pPr>
    </w:p>
    <w:p w:rsidR="000254B9" w:rsidRDefault="000254B9" w:rsidP="000254B9">
      <w:pPr>
        <w:pStyle w:val="ConsPlusNonformat"/>
        <w:ind w:left="225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Исп.: </w:t>
      </w:r>
      <w:r w:rsidR="0012134B">
        <w:rPr>
          <w:rFonts w:ascii="Times New Roman" w:hAnsi="Times New Roman" w:cs="Times New Roman"/>
          <w:i/>
        </w:rPr>
        <w:t>Баранова Е.М.</w:t>
      </w:r>
      <w:r>
        <w:rPr>
          <w:rFonts w:ascii="Times New Roman" w:hAnsi="Times New Roman" w:cs="Times New Roman"/>
          <w:i/>
        </w:rPr>
        <w:t xml:space="preserve"> </w:t>
      </w:r>
    </w:p>
    <w:p w:rsidR="000254B9" w:rsidRPr="0012134B" w:rsidRDefault="0012134B" w:rsidP="0012134B">
      <w:pPr>
        <w:pStyle w:val="ConsPlusNonformat"/>
        <w:ind w:left="225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8 81367 46 275</w:t>
      </w:r>
    </w:p>
    <w:p w:rsidR="000254B9" w:rsidRDefault="000254B9" w:rsidP="000254B9">
      <w:pPr>
        <w:jc w:val="right"/>
      </w:pPr>
      <w:r>
        <w:lastRenderedPageBreak/>
        <w:t>Приложение</w:t>
      </w:r>
    </w:p>
    <w:p w:rsidR="000254B9" w:rsidRDefault="000254B9" w:rsidP="000254B9">
      <w:pPr>
        <w:jc w:val="right"/>
      </w:pPr>
    </w:p>
    <w:p w:rsidR="000254B9" w:rsidRDefault="000254B9" w:rsidP="000254B9">
      <w:pPr>
        <w:pStyle w:val="ConsPlusNonformat"/>
        <w:ind w:left="62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УТВЕРЖДЕНА</w:t>
      </w:r>
    </w:p>
    <w:p w:rsidR="000254B9" w:rsidRDefault="000254B9" w:rsidP="000254B9">
      <w:pPr>
        <w:pStyle w:val="ConsPlusNonformat"/>
        <w:tabs>
          <w:tab w:val="left" w:pos="7088"/>
        </w:tabs>
        <w:ind w:left="62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Указом Президента</w:t>
      </w:r>
    </w:p>
    <w:p w:rsidR="000254B9" w:rsidRDefault="000254B9" w:rsidP="000254B9">
      <w:pPr>
        <w:pStyle w:val="ConsPlusNonformat"/>
        <w:tabs>
          <w:tab w:val="left" w:pos="7088"/>
        </w:tabs>
        <w:ind w:left="62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0254B9" w:rsidRDefault="000254B9" w:rsidP="000254B9">
      <w:pPr>
        <w:pStyle w:val="ConsPlusNonformat"/>
        <w:tabs>
          <w:tab w:val="left" w:pos="7088"/>
        </w:tabs>
        <w:ind w:left="62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23 июня 2014 г. № 460</w:t>
      </w:r>
    </w:p>
    <w:p w:rsidR="000254B9" w:rsidRDefault="000254B9" w:rsidP="000254B9">
      <w:pPr>
        <w:pStyle w:val="ConsPlusNonformat"/>
        <w:tabs>
          <w:tab w:val="left" w:pos="7088"/>
        </w:tabs>
        <w:ind w:left="62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редакции Указов Президента РФ </w:t>
      </w:r>
      <w:r>
        <w:rPr>
          <w:rFonts w:ascii="Times New Roman" w:hAnsi="Times New Roman" w:cs="Times New Roman"/>
          <w:sz w:val="24"/>
          <w:szCs w:val="24"/>
        </w:rPr>
        <w:br/>
        <w:t>от 19.09.2017 № 431,</w:t>
      </w:r>
    </w:p>
    <w:p w:rsidR="000254B9" w:rsidRDefault="000254B9" w:rsidP="000254B9">
      <w:pPr>
        <w:pStyle w:val="ConsPlusNonformat"/>
        <w:tabs>
          <w:tab w:val="left" w:pos="7088"/>
        </w:tabs>
        <w:ind w:left="62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09.10.2017 № 472)</w:t>
      </w:r>
    </w:p>
    <w:p w:rsidR="000254B9" w:rsidRDefault="000254B9" w:rsidP="000254B9">
      <w:pPr>
        <w:jc w:val="right"/>
      </w:pPr>
    </w:p>
    <w:p w:rsidR="000254B9" w:rsidRDefault="000254B9" w:rsidP="000254B9">
      <w:pPr>
        <w:jc w:val="right"/>
      </w:pPr>
    </w:p>
    <w:p w:rsidR="000254B9" w:rsidRDefault="000254B9" w:rsidP="000254B9">
      <w:pPr>
        <w:pStyle w:val="ConsPlusNonformat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sz w:val="24"/>
          <w:szCs w:val="24"/>
        </w:rPr>
        <w:t>_________________________________________________________________</w:t>
      </w:r>
    </w:p>
    <w:p w:rsidR="000254B9" w:rsidRDefault="000254B9" w:rsidP="000254B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(указывается наименование кадрового подразделения федерального государственного органа,</w:t>
      </w:r>
    </w:p>
    <w:p w:rsidR="000254B9" w:rsidRDefault="000254B9" w:rsidP="000254B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иного органа или организации)</w:t>
      </w:r>
    </w:p>
    <w:p w:rsidR="000254B9" w:rsidRDefault="000254B9" w:rsidP="000254B9">
      <w:pPr>
        <w:pStyle w:val="ConsPlusNonforma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</w:p>
    <w:p w:rsidR="000254B9" w:rsidRDefault="000254B9" w:rsidP="000254B9">
      <w:pPr>
        <w:pStyle w:val="ConsPlusNonformat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СПРАВКА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¹</w:t>
      </w:r>
    </w:p>
    <w:p w:rsidR="000254B9" w:rsidRDefault="000254B9" w:rsidP="000254B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доходах, расходах, об имуществе и обязательствах имущественного </w:t>
      </w:r>
    </w:p>
    <w:p w:rsidR="000254B9" w:rsidRDefault="000254B9" w:rsidP="000254B9">
      <w:pPr>
        <w:pStyle w:val="ConsPlusNonformat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характера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²</w:t>
      </w:r>
    </w:p>
    <w:p w:rsidR="000254B9" w:rsidRDefault="000254B9" w:rsidP="000254B9">
      <w:pPr>
        <w:pStyle w:val="ConsPlusNonforma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Я,</w:t>
      </w:r>
      <w:r>
        <w:rPr>
          <w:sz w:val="24"/>
          <w:szCs w:val="24"/>
        </w:rPr>
        <w:t>_</w:t>
      </w:r>
      <w:proofErr w:type="gramEnd"/>
      <w:r>
        <w:rPr>
          <w:sz w:val="24"/>
          <w:szCs w:val="24"/>
        </w:rPr>
        <w:t>___________________________________</w:t>
      </w:r>
      <w:r w:rsidR="00CF3484">
        <w:rPr>
          <w:sz w:val="24"/>
          <w:szCs w:val="24"/>
        </w:rPr>
        <w:t>_____________________________</w:t>
      </w:r>
    </w:p>
    <w:p w:rsidR="000254B9" w:rsidRDefault="0012134B" w:rsidP="000254B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</w:t>
      </w:r>
      <w:r w:rsidR="000254B9">
        <w:rPr>
          <w:rFonts w:ascii="Times New Roman" w:hAnsi="Times New Roman" w:cs="Times New Roman"/>
          <w:sz w:val="24"/>
          <w:szCs w:val="24"/>
        </w:rPr>
        <w:t>________________________________________________________________________,</w:t>
      </w:r>
    </w:p>
    <w:p w:rsidR="000254B9" w:rsidRDefault="000254B9" w:rsidP="000254B9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(фамилия, имя, отчество, дата рождения, серия и номер паспорта, дата выдачи и орган, выдавший паспорт)</w:t>
      </w:r>
    </w:p>
    <w:p w:rsidR="000254B9" w:rsidRDefault="000254B9" w:rsidP="000254B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12134B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254B9" w:rsidRDefault="000254B9" w:rsidP="000254B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12134B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254B9" w:rsidRDefault="0012134B" w:rsidP="000254B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="000254B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____________________________________________________________________________,</w:t>
      </w:r>
    </w:p>
    <w:p w:rsidR="000254B9" w:rsidRDefault="000254B9" w:rsidP="000254B9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(место работы (службы), занимаемая (замещаемая) должность; в случае отсутствия основного места работы (службы) - род занятий; должность, на замещение которой претендует гражданин (если применимо))</w:t>
      </w:r>
    </w:p>
    <w:p w:rsidR="000254B9" w:rsidRDefault="000254B9" w:rsidP="000254B9">
      <w:pPr>
        <w:pStyle w:val="ConsPlusNonformat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зарегистр</w:t>
      </w:r>
      <w:r w:rsidR="0012134B">
        <w:rPr>
          <w:rFonts w:ascii="Times New Roman" w:hAnsi="Times New Roman" w:cs="Times New Roman"/>
          <w:sz w:val="24"/>
          <w:szCs w:val="24"/>
        </w:rPr>
        <w:t>ированный по адресу: 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_______________________________________________________________________,</w:t>
      </w:r>
    </w:p>
    <w:p w:rsidR="000254B9" w:rsidRDefault="000254B9" w:rsidP="000254B9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(адрес места регистрации)</w:t>
      </w:r>
    </w:p>
    <w:p w:rsidR="000254B9" w:rsidRDefault="000254B9" w:rsidP="000254B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сообщаю сведения о доходах, расходах своих, супруги (супруга), несовершеннолетнего ребенка (нужное подчеркнуть)</w:t>
      </w:r>
    </w:p>
    <w:p w:rsidR="000254B9" w:rsidRDefault="0012134B" w:rsidP="000254B9">
      <w:pPr>
        <w:pStyle w:val="ConsPlusNonformat"/>
        <w:rPr>
          <w:sz w:val="24"/>
          <w:szCs w:val="24"/>
        </w:rPr>
      </w:pPr>
      <w:r>
        <w:rPr>
          <w:sz w:val="24"/>
          <w:szCs w:val="24"/>
        </w:rPr>
        <w:t>___________</w:t>
      </w:r>
      <w:r w:rsidR="000254B9">
        <w:rPr>
          <w:sz w:val="24"/>
          <w:szCs w:val="24"/>
        </w:rPr>
        <w:t>_______________________________________________________</w:t>
      </w:r>
    </w:p>
    <w:p w:rsidR="000254B9" w:rsidRDefault="000254B9" w:rsidP="000254B9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(фамилия, имя, отчество, дата рождения, серия и номер паспорта или свидетельства о рождении </w:t>
      </w:r>
      <w:r>
        <w:rPr>
          <w:rFonts w:ascii="Times New Roman" w:hAnsi="Times New Roman" w:cs="Times New Roman"/>
        </w:rPr>
        <w:br/>
        <w:t>(для несовершеннолетнего ребенка, не имеющего паспорта), дата выдачи и орган, выдавший документ)</w:t>
      </w:r>
    </w:p>
    <w:p w:rsidR="000254B9" w:rsidRDefault="0012134B" w:rsidP="000254B9">
      <w:pPr>
        <w:pStyle w:val="ConsPlusNonformat"/>
        <w:rPr>
          <w:sz w:val="24"/>
          <w:szCs w:val="24"/>
        </w:rPr>
      </w:pPr>
      <w:r>
        <w:rPr>
          <w:sz w:val="24"/>
          <w:szCs w:val="24"/>
        </w:rPr>
        <w:t>____________</w:t>
      </w:r>
      <w:r w:rsidR="000254B9">
        <w:rPr>
          <w:sz w:val="24"/>
          <w:szCs w:val="24"/>
        </w:rPr>
        <w:t>______________________________________________________</w:t>
      </w:r>
    </w:p>
    <w:p w:rsidR="000254B9" w:rsidRDefault="000254B9" w:rsidP="000254B9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(адрес места регистрации, основное место работы (службы), занимаемая (замещаемая) должность)</w:t>
      </w:r>
    </w:p>
    <w:p w:rsidR="000254B9" w:rsidRDefault="0012134B" w:rsidP="000254B9">
      <w:pPr>
        <w:pStyle w:val="ConsPlusNonformat"/>
        <w:rPr>
          <w:sz w:val="24"/>
          <w:szCs w:val="24"/>
        </w:rPr>
      </w:pPr>
      <w:r>
        <w:rPr>
          <w:sz w:val="24"/>
          <w:szCs w:val="24"/>
        </w:rPr>
        <w:t>_____________</w:t>
      </w:r>
      <w:r w:rsidR="000254B9">
        <w:rPr>
          <w:sz w:val="24"/>
          <w:szCs w:val="24"/>
        </w:rPr>
        <w:t>_____________________________________________________</w:t>
      </w:r>
    </w:p>
    <w:p w:rsidR="000254B9" w:rsidRDefault="000254B9" w:rsidP="000254B9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(в случае отсутствия основного места работы (службы) - род занятий)</w:t>
      </w:r>
    </w:p>
    <w:p w:rsidR="000254B9" w:rsidRDefault="0012134B" w:rsidP="000254B9">
      <w:pPr>
        <w:pStyle w:val="ConsPlusNonformat"/>
        <w:rPr>
          <w:sz w:val="24"/>
          <w:szCs w:val="24"/>
        </w:rPr>
      </w:pPr>
      <w:r>
        <w:rPr>
          <w:sz w:val="24"/>
          <w:szCs w:val="24"/>
        </w:rPr>
        <w:t>______________</w:t>
      </w:r>
      <w:r w:rsidR="000254B9">
        <w:rPr>
          <w:sz w:val="24"/>
          <w:szCs w:val="24"/>
        </w:rPr>
        <w:t>____________________________________________________</w:t>
      </w:r>
    </w:p>
    <w:p w:rsidR="000254B9" w:rsidRDefault="0012134B" w:rsidP="000254B9">
      <w:pPr>
        <w:pStyle w:val="ConsPlusNonformat"/>
        <w:rPr>
          <w:sz w:val="24"/>
          <w:szCs w:val="24"/>
        </w:rPr>
      </w:pPr>
      <w:r>
        <w:rPr>
          <w:sz w:val="24"/>
          <w:szCs w:val="24"/>
        </w:rPr>
        <w:t>______________</w:t>
      </w:r>
      <w:r w:rsidR="000254B9">
        <w:rPr>
          <w:sz w:val="24"/>
          <w:szCs w:val="24"/>
        </w:rPr>
        <w:t>____________________________________________________</w:t>
      </w:r>
    </w:p>
    <w:p w:rsidR="000254B9" w:rsidRDefault="000254B9" w:rsidP="000254B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254B9" w:rsidRDefault="000254B9" w:rsidP="000254B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отчетный период с 1 января 20__ г. по 31 </w:t>
      </w:r>
      <w:r w:rsidR="00CF3484">
        <w:rPr>
          <w:rFonts w:ascii="Times New Roman" w:hAnsi="Times New Roman" w:cs="Times New Roman"/>
          <w:sz w:val="24"/>
          <w:szCs w:val="24"/>
        </w:rPr>
        <w:t>декабря 20</w:t>
      </w:r>
      <w:r>
        <w:rPr>
          <w:rFonts w:ascii="Times New Roman" w:hAnsi="Times New Roman" w:cs="Times New Roman"/>
          <w:sz w:val="24"/>
          <w:szCs w:val="24"/>
        </w:rPr>
        <w:t>__ г. об имуществе, принадлежащем</w:t>
      </w:r>
    </w:p>
    <w:p w:rsidR="000254B9" w:rsidRDefault="0012134B" w:rsidP="000254B9">
      <w:pPr>
        <w:pStyle w:val="ConsPlusNonformat"/>
        <w:rPr>
          <w:sz w:val="24"/>
          <w:szCs w:val="24"/>
        </w:rPr>
      </w:pPr>
      <w:r>
        <w:rPr>
          <w:sz w:val="24"/>
          <w:szCs w:val="24"/>
        </w:rPr>
        <w:t>___________</w:t>
      </w:r>
      <w:r w:rsidR="000254B9">
        <w:rPr>
          <w:sz w:val="24"/>
          <w:szCs w:val="24"/>
        </w:rPr>
        <w:t>_______________________________________________________</w:t>
      </w:r>
    </w:p>
    <w:p w:rsidR="000254B9" w:rsidRDefault="000254B9" w:rsidP="000254B9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(фамилия, имя, отчество)</w:t>
      </w:r>
    </w:p>
    <w:p w:rsidR="000254B9" w:rsidRDefault="000254B9" w:rsidP="000254B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  праве   </w:t>
      </w:r>
      <w:r w:rsidR="00CF3484">
        <w:rPr>
          <w:rFonts w:ascii="Times New Roman" w:hAnsi="Times New Roman" w:cs="Times New Roman"/>
          <w:sz w:val="24"/>
          <w:szCs w:val="24"/>
        </w:rPr>
        <w:t>собственности, о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F3484">
        <w:rPr>
          <w:rFonts w:ascii="Times New Roman" w:hAnsi="Times New Roman" w:cs="Times New Roman"/>
          <w:sz w:val="24"/>
          <w:szCs w:val="24"/>
        </w:rPr>
        <w:t>вкладах в банках, ценных бумагах, об</w:t>
      </w:r>
      <w:r>
        <w:rPr>
          <w:rFonts w:ascii="Times New Roman" w:hAnsi="Times New Roman" w:cs="Times New Roman"/>
          <w:sz w:val="24"/>
          <w:szCs w:val="24"/>
        </w:rPr>
        <w:t xml:space="preserve"> обязательствах</w:t>
      </w:r>
    </w:p>
    <w:p w:rsidR="000254B9" w:rsidRPr="0012134B" w:rsidRDefault="000254B9" w:rsidP="0012134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имущественного характера по состо</w:t>
      </w:r>
      <w:r w:rsidR="0012134B">
        <w:rPr>
          <w:rFonts w:ascii="Times New Roman" w:hAnsi="Times New Roman" w:cs="Times New Roman"/>
          <w:sz w:val="24"/>
          <w:szCs w:val="24"/>
        </w:rPr>
        <w:t xml:space="preserve">янию </w:t>
      </w:r>
      <w:r w:rsidR="00CF3484">
        <w:rPr>
          <w:rFonts w:ascii="Times New Roman" w:hAnsi="Times New Roman" w:cs="Times New Roman"/>
          <w:sz w:val="24"/>
          <w:szCs w:val="24"/>
        </w:rPr>
        <w:t>на «</w:t>
      </w:r>
      <w:r w:rsidR="0012134B">
        <w:rPr>
          <w:rFonts w:ascii="Times New Roman" w:hAnsi="Times New Roman" w:cs="Times New Roman"/>
          <w:sz w:val="24"/>
          <w:szCs w:val="24"/>
        </w:rPr>
        <w:t>__" _________ 20__ г.</w:t>
      </w:r>
    </w:p>
    <w:p w:rsidR="000254B9" w:rsidRDefault="000254B9" w:rsidP="000254B9">
      <w:pPr>
        <w:pStyle w:val="ConsPlusNonformat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0254B9" w:rsidRDefault="000254B9" w:rsidP="000254B9">
      <w:pPr>
        <w:widowControl w:val="0"/>
        <w:autoSpaceDE w:val="0"/>
        <w:autoSpaceDN w:val="0"/>
        <w:adjustRightInd w:val="0"/>
        <w:ind w:firstLine="540"/>
        <w:rPr>
          <w:sz w:val="20"/>
        </w:rPr>
      </w:pPr>
      <w:bookmarkStart w:id="0" w:name="Par541"/>
      <w:bookmarkEnd w:id="0"/>
      <w:r>
        <w:rPr>
          <w:sz w:val="20"/>
        </w:rPr>
        <w:t xml:space="preserve">¹ </w:t>
      </w:r>
      <w:proofErr w:type="gramStart"/>
      <w:r w:rsidR="00CF3484">
        <w:rPr>
          <w:sz w:val="20"/>
        </w:rPr>
        <w:t>Заполняется</w:t>
      </w:r>
      <w:proofErr w:type="gramEnd"/>
      <w:r>
        <w:rPr>
          <w:sz w:val="20"/>
        </w:rPr>
        <w:t xml:space="preserve">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  <w:p w:rsidR="000254B9" w:rsidRPr="00CF3484" w:rsidRDefault="00CF3484" w:rsidP="00CF3484">
      <w:pPr>
        <w:pStyle w:val="ConsPlusNonformat"/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² Сведения</w:t>
      </w:r>
      <w:r w:rsidR="000254B9">
        <w:rPr>
          <w:rFonts w:ascii="Times New Roman" w:hAnsi="Times New Roman" w:cs="Times New Roman"/>
        </w:rPr>
        <w:t xml:space="preserve">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  <w:p w:rsidR="000254B9" w:rsidRDefault="000254B9" w:rsidP="000254B9">
      <w:pPr>
        <w:pStyle w:val="ConsPlusNonformat"/>
        <w:ind w:firstLine="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1. Сведения о доходах ¹</w:t>
      </w:r>
    </w:p>
    <w:p w:rsidR="000254B9" w:rsidRDefault="000254B9" w:rsidP="000254B9">
      <w:pPr>
        <w:widowControl w:val="0"/>
        <w:autoSpaceDE w:val="0"/>
        <w:autoSpaceDN w:val="0"/>
        <w:adjustRightInd w:val="0"/>
        <w:rPr>
          <w:rFonts w:cs="Calibri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7006"/>
        <w:gridCol w:w="1959"/>
      </w:tblGrid>
      <w:tr w:rsidR="000254B9" w:rsidTr="000254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№</w:t>
            </w:r>
          </w:p>
          <w:p w:rsidR="000254B9" w:rsidRDefault="000254B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п/п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Вид дохода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Величина </w:t>
            </w:r>
          </w:p>
          <w:p w:rsidR="000254B9" w:rsidRDefault="000254B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дохода ²</w:t>
            </w:r>
          </w:p>
          <w:p w:rsidR="000254B9" w:rsidRDefault="000254B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(руб.)</w:t>
            </w:r>
          </w:p>
        </w:tc>
      </w:tr>
      <w:tr w:rsidR="000254B9" w:rsidTr="000254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</w:tr>
      <w:tr w:rsidR="000254B9" w:rsidTr="000254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</w:pPr>
            <w:r>
              <w:t>Доход по основному месту работы</w:t>
            </w:r>
          </w:p>
          <w:p w:rsidR="000254B9" w:rsidRDefault="000254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254B9" w:rsidTr="000254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</w:pPr>
            <w:r>
              <w:t>Доход от педагогической и научной деятельности</w:t>
            </w:r>
          </w:p>
          <w:p w:rsidR="000254B9" w:rsidRDefault="000254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254B9" w:rsidTr="000254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</w:pPr>
            <w:r>
              <w:t>Доход от иной творческой деятельности</w:t>
            </w:r>
          </w:p>
          <w:p w:rsidR="000254B9" w:rsidRDefault="000254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254B9" w:rsidTr="000254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</w:pPr>
            <w:r>
              <w:t>Доход от вкладов в банках и иных кредитных организациях</w:t>
            </w:r>
          </w:p>
          <w:p w:rsidR="000254B9" w:rsidRDefault="000254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254B9" w:rsidTr="000254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</w:pPr>
            <w:r>
              <w:t>Доход от ценных бумаг и долей участия в коммерческих организациях</w:t>
            </w:r>
          </w:p>
          <w:p w:rsidR="000254B9" w:rsidRDefault="000254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254B9" w:rsidTr="000254B9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</w:pPr>
            <w:r>
              <w:t>Иные доходы (указать вид дохода):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254B9" w:rsidTr="000254B9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4B9" w:rsidRDefault="000254B9">
            <w:pPr>
              <w:jc w:val="left"/>
            </w:pPr>
          </w:p>
        </w:tc>
        <w:tc>
          <w:tcPr>
            <w:tcW w:w="70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</w:pPr>
            <w:r>
              <w:t>1)</w:t>
            </w:r>
          </w:p>
        </w:tc>
        <w:tc>
          <w:tcPr>
            <w:tcW w:w="1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254B9" w:rsidTr="000254B9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4B9" w:rsidRDefault="000254B9">
            <w:pPr>
              <w:jc w:val="left"/>
            </w:pPr>
          </w:p>
        </w:tc>
        <w:tc>
          <w:tcPr>
            <w:tcW w:w="70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</w:pPr>
            <w:r>
              <w:t>2)</w:t>
            </w:r>
          </w:p>
        </w:tc>
        <w:tc>
          <w:tcPr>
            <w:tcW w:w="1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254B9" w:rsidTr="000254B9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4B9" w:rsidRDefault="000254B9">
            <w:pPr>
              <w:jc w:val="left"/>
            </w:pPr>
          </w:p>
        </w:tc>
        <w:tc>
          <w:tcPr>
            <w:tcW w:w="7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</w:pPr>
            <w:r>
              <w:t>3)</w:t>
            </w:r>
          </w:p>
        </w:tc>
        <w:tc>
          <w:tcPr>
            <w:tcW w:w="1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254B9" w:rsidTr="000254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</w:pPr>
            <w:r>
              <w:t>Итого доход за отчетный период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0254B9" w:rsidRDefault="000254B9" w:rsidP="000254B9">
      <w:pPr>
        <w:widowControl w:val="0"/>
        <w:autoSpaceDE w:val="0"/>
        <w:autoSpaceDN w:val="0"/>
        <w:adjustRightInd w:val="0"/>
        <w:rPr>
          <w:rFonts w:cs="Calibri"/>
        </w:rPr>
      </w:pPr>
    </w:p>
    <w:p w:rsidR="000254B9" w:rsidRDefault="000254B9" w:rsidP="000254B9">
      <w:pPr>
        <w:widowControl w:val="0"/>
        <w:autoSpaceDE w:val="0"/>
        <w:autoSpaceDN w:val="0"/>
        <w:adjustRightInd w:val="0"/>
        <w:rPr>
          <w:rFonts w:cs="Calibri"/>
        </w:rPr>
      </w:pPr>
    </w:p>
    <w:p w:rsidR="000254B9" w:rsidRDefault="000254B9" w:rsidP="000254B9">
      <w:pPr>
        <w:widowControl w:val="0"/>
        <w:autoSpaceDE w:val="0"/>
        <w:autoSpaceDN w:val="0"/>
        <w:adjustRightInd w:val="0"/>
        <w:rPr>
          <w:rFonts w:cs="Calibri"/>
        </w:rPr>
      </w:pPr>
    </w:p>
    <w:p w:rsidR="000254B9" w:rsidRDefault="000254B9" w:rsidP="000254B9">
      <w:pPr>
        <w:widowControl w:val="0"/>
        <w:autoSpaceDE w:val="0"/>
        <w:autoSpaceDN w:val="0"/>
        <w:adjustRightInd w:val="0"/>
        <w:rPr>
          <w:rFonts w:cs="Calibri"/>
        </w:rPr>
      </w:pPr>
    </w:p>
    <w:p w:rsidR="000254B9" w:rsidRDefault="000254B9" w:rsidP="000254B9">
      <w:pPr>
        <w:widowControl w:val="0"/>
        <w:autoSpaceDE w:val="0"/>
        <w:autoSpaceDN w:val="0"/>
        <w:adjustRightInd w:val="0"/>
        <w:rPr>
          <w:rFonts w:cs="Calibri"/>
        </w:rPr>
      </w:pPr>
    </w:p>
    <w:p w:rsidR="000254B9" w:rsidRDefault="000254B9" w:rsidP="000254B9">
      <w:pPr>
        <w:widowControl w:val="0"/>
        <w:autoSpaceDE w:val="0"/>
        <w:autoSpaceDN w:val="0"/>
        <w:adjustRightInd w:val="0"/>
        <w:rPr>
          <w:rFonts w:cs="Calibri"/>
        </w:rPr>
      </w:pPr>
    </w:p>
    <w:p w:rsidR="000254B9" w:rsidRDefault="000254B9" w:rsidP="000254B9">
      <w:pPr>
        <w:widowControl w:val="0"/>
        <w:autoSpaceDE w:val="0"/>
        <w:autoSpaceDN w:val="0"/>
        <w:adjustRightInd w:val="0"/>
        <w:rPr>
          <w:rFonts w:cs="Calibri"/>
        </w:rPr>
      </w:pPr>
    </w:p>
    <w:p w:rsidR="000254B9" w:rsidRDefault="000254B9" w:rsidP="000254B9">
      <w:pPr>
        <w:widowControl w:val="0"/>
        <w:autoSpaceDE w:val="0"/>
        <w:autoSpaceDN w:val="0"/>
        <w:adjustRightInd w:val="0"/>
        <w:rPr>
          <w:rFonts w:cs="Calibri"/>
        </w:rPr>
      </w:pPr>
    </w:p>
    <w:p w:rsidR="000254B9" w:rsidRDefault="000254B9" w:rsidP="000254B9">
      <w:pPr>
        <w:widowControl w:val="0"/>
        <w:autoSpaceDE w:val="0"/>
        <w:autoSpaceDN w:val="0"/>
        <w:adjustRightInd w:val="0"/>
        <w:rPr>
          <w:rFonts w:cs="Calibri"/>
        </w:rPr>
      </w:pPr>
    </w:p>
    <w:p w:rsidR="000254B9" w:rsidRDefault="000254B9" w:rsidP="000254B9">
      <w:pPr>
        <w:widowControl w:val="0"/>
        <w:autoSpaceDE w:val="0"/>
        <w:autoSpaceDN w:val="0"/>
        <w:adjustRightInd w:val="0"/>
        <w:rPr>
          <w:rFonts w:cs="Calibri"/>
        </w:rPr>
      </w:pPr>
    </w:p>
    <w:p w:rsidR="000254B9" w:rsidRDefault="000254B9" w:rsidP="000254B9">
      <w:pPr>
        <w:pStyle w:val="ConsPlusNonformat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0254B9" w:rsidRDefault="000254B9" w:rsidP="000254B9">
      <w:pPr>
        <w:spacing w:before="120" w:line="240" w:lineRule="atLeast"/>
      </w:pPr>
      <w:r>
        <w:t>_________________</w:t>
      </w:r>
    </w:p>
    <w:p w:rsidR="000254B9" w:rsidRDefault="000254B9" w:rsidP="000254B9">
      <w:pPr>
        <w:pStyle w:val="ConsPlusNonformat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¹ </w:t>
      </w:r>
      <w:proofErr w:type="gramStart"/>
      <w:r>
        <w:rPr>
          <w:rFonts w:ascii="Times New Roman" w:hAnsi="Times New Roman" w:cs="Times New Roman"/>
          <w:sz w:val="24"/>
          <w:szCs w:val="24"/>
        </w:rPr>
        <w:t>Указываются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доходы (включая пенсии, пособия, иные выплаты) за отчетный период.</w:t>
      </w:r>
    </w:p>
    <w:p w:rsidR="000254B9" w:rsidRDefault="000254B9" w:rsidP="0012134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t xml:space="preserve">          ² </w:t>
      </w:r>
      <w:r w:rsidRPr="0012134B">
        <w:rPr>
          <w:sz w:val="22"/>
          <w:szCs w:val="22"/>
        </w:rPr>
        <w:t>Доход, полученный в иностранной валюте, указывается в рублях по курсу Банка России на дату получения дохода.</w:t>
      </w:r>
    </w:p>
    <w:p w:rsidR="00D360D1" w:rsidRDefault="00D360D1" w:rsidP="0012134B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12134B" w:rsidRPr="0012134B" w:rsidRDefault="0012134B" w:rsidP="0012134B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0254B9" w:rsidRDefault="000254B9" w:rsidP="000254B9">
      <w:pPr>
        <w:pStyle w:val="ConsPlusNonformat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2. Сведения о расходах ¹</w:t>
      </w:r>
    </w:p>
    <w:p w:rsidR="000254B9" w:rsidRDefault="000254B9" w:rsidP="000254B9">
      <w:pPr>
        <w:widowControl w:val="0"/>
        <w:autoSpaceDE w:val="0"/>
        <w:autoSpaceDN w:val="0"/>
        <w:adjustRightInd w:val="0"/>
      </w:pPr>
    </w:p>
    <w:tbl>
      <w:tblPr>
        <w:tblW w:w="9655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606"/>
        <w:gridCol w:w="2268"/>
        <w:gridCol w:w="1772"/>
        <w:gridCol w:w="2902"/>
        <w:gridCol w:w="2107"/>
      </w:tblGrid>
      <w:tr w:rsidR="000254B9" w:rsidTr="000254B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№</w:t>
            </w:r>
          </w:p>
          <w:p w:rsidR="000254B9" w:rsidRDefault="000254B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Вид приобретенного имущества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Сумма сделки (руб.)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Источник </w:t>
            </w:r>
          </w:p>
          <w:p w:rsidR="000254B9" w:rsidRDefault="000254B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получения средств, </w:t>
            </w:r>
          </w:p>
          <w:p w:rsidR="000254B9" w:rsidRDefault="000254B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за счет которых приобретено </w:t>
            </w:r>
          </w:p>
          <w:p w:rsidR="000254B9" w:rsidRDefault="000254B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имущество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Основание</w:t>
            </w:r>
            <w:r w:rsidR="0012134B">
              <w:t xml:space="preserve"> приобретени</w:t>
            </w:r>
            <w:r>
              <w:t>я ²</w:t>
            </w:r>
          </w:p>
        </w:tc>
      </w:tr>
      <w:tr w:rsidR="000254B9" w:rsidTr="000254B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</w:tr>
      <w:tr w:rsidR="000254B9" w:rsidTr="000254B9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</w:pPr>
            <w:r>
              <w:t>Земельные участки: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254B9" w:rsidTr="000254B9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4B9" w:rsidRDefault="000254B9">
            <w:pPr>
              <w:jc w:val="left"/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</w:pPr>
            <w:r>
              <w:t xml:space="preserve">1) 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254B9" w:rsidTr="000254B9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4B9" w:rsidRDefault="000254B9">
            <w:pPr>
              <w:jc w:val="left"/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</w:pPr>
            <w:r>
              <w:t>2)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254B9" w:rsidTr="000254B9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4B9" w:rsidRDefault="000254B9">
            <w:pPr>
              <w:jc w:val="left"/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</w:pPr>
            <w:r>
              <w:t>3)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254B9" w:rsidTr="000254B9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</w:pPr>
            <w:r>
              <w:t>Иное недвижимое имущество: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254B9" w:rsidTr="000254B9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4B9" w:rsidRDefault="000254B9">
            <w:pPr>
              <w:jc w:val="left"/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</w:pPr>
            <w:r>
              <w:t xml:space="preserve">1) 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254B9" w:rsidTr="000254B9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4B9" w:rsidRDefault="000254B9">
            <w:pPr>
              <w:jc w:val="left"/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</w:pPr>
            <w:r>
              <w:t>2)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254B9" w:rsidTr="000254B9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4B9" w:rsidRDefault="000254B9">
            <w:pPr>
              <w:jc w:val="left"/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</w:pPr>
            <w:r>
              <w:t>3)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254B9" w:rsidTr="000254B9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</w:pPr>
            <w:r>
              <w:t>Транспортные средства: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254B9" w:rsidTr="000254B9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4B9" w:rsidRDefault="000254B9">
            <w:pPr>
              <w:jc w:val="left"/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</w:pPr>
            <w:r>
              <w:t>1)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254B9" w:rsidTr="000254B9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4B9" w:rsidRDefault="000254B9">
            <w:pPr>
              <w:jc w:val="left"/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</w:pPr>
            <w:r>
              <w:t>2)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254B9" w:rsidTr="000254B9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4B9" w:rsidRDefault="000254B9">
            <w:pPr>
              <w:jc w:val="left"/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</w:pPr>
            <w:r>
              <w:t>3)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254B9" w:rsidTr="000254B9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</w:pPr>
            <w:r>
              <w:t>Ценные бумаги: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254B9" w:rsidTr="000254B9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4B9" w:rsidRDefault="000254B9">
            <w:pPr>
              <w:jc w:val="left"/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</w:pPr>
            <w:r>
              <w:t>1)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254B9" w:rsidTr="000254B9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4B9" w:rsidRDefault="000254B9">
            <w:pPr>
              <w:jc w:val="left"/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</w:pPr>
            <w:r>
              <w:t>2)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254B9" w:rsidTr="000254B9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4B9" w:rsidRDefault="000254B9">
            <w:pPr>
              <w:jc w:val="left"/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</w:pPr>
            <w:r>
              <w:t>3)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D360D1" w:rsidRDefault="00D360D1" w:rsidP="000254B9">
      <w:pPr>
        <w:widowControl w:val="0"/>
        <w:autoSpaceDE w:val="0"/>
        <w:autoSpaceDN w:val="0"/>
        <w:adjustRightInd w:val="0"/>
        <w:rPr>
          <w:rFonts w:cs="Calibri"/>
        </w:rPr>
      </w:pPr>
    </w:p>
    <w:p w:rsidR="000254B9" w:rsidRPr="0012134B" w:rsidRDefault="0012134B" w:rsidP="0012134B">
      <w:pPr>
        <w:pStyle w:val="ConsPlusNonforma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t>______</w:t>
      </w:r>
      <w:r w:rsidR="000254B9">
        <w:t>__________</w:t>
      </w:r>
    </w:p>
    <w:p w:rsidR="000254B9" w:rsidRDefault="000254B9" w:rsidP="000254B9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¹ Сведения о расходах представляются в случаях, установленных статьей 3 Федерального закона от 3 декабря 2012 г. № 230-ФЗ «О контроле за соответствием расходов лиц, замещающих государственные должности, и иных лиц их доходам». Если правовые основания для представления указанных сведений отсутствуют, данный раздел не заполняется.</w:t>
      </w:r>
    </w:p>
    <w:p w:rsidR="00D360D1" w:rsidRPr="00D360D1" w:rsidRDefault="000254B9" w:rsidP="00D360D1">
      <w:pPr>
        <w:pStyle w:val="ConsPlusNonformat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² </w:t>
      </w:r>
      <w:proofErr w:type="gramStart"/>
      <w:r>
        <w:rPr>
          <w:rFonts w:ascii="Times New Roman" w:hAnsi="Times New Roman" w:cs="Times New Roman"/>
          <w:sz w:val="24"/>
          <w:szCs w:val="24"/>
        </w:rPr>
        <w:t>Указываются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CF3484" w:rsidRDefault="00CF3484" w:rsidP="000254B9">
      <w:pPr>
        <w:pStyle w:val="ConsPlusNonformat"/>
        <w:ind w:firstLine="540"/>
        <w:rPr>
          <w:rFonts w:ascii="Times New Roman" w:hAnsi="Times New Roman" w:cs="Times New Roman"/>
          <w:b/>
          <w:sz w:val="24"/>
          <w:szCs w:val="24"/>
        </w:rPr>
      </w:pPr>
    </w:p>
    <w:p w:rsidR="000254B9" w:rsidRDefault="000254B9" w:rsidP="000254B9">
      <w:pPr>
        <w:pStyle w:val="ConsPlusNonformat"/>
        <w:ind w:firstLine="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3. Сведения об имуществе</w:t>
      </w:r>
    </w:p>
    <w:p w:rsidR="000254B9" w:rsidRDefault="000254B9" w:rsidP="000254B9">
      <w:pPr>
        <w:pStyle w:val="ConsPlusNonformat"/>
        <w:ind w:firstLine="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3.1. Недвижимое имущество</w:t>
      </w:r>
    </w:p>
    <w:p w:rsidR="000254B9" w:rsidRDefault="000254B9" w:rsidP="000254B9">
      <w:pPr>
        <w:widowControl w:val="0"/>
        <w:autoSpaceDE w:val="0"/>
        <w:autoSpaceDN w:val="0"/>
        <w:adjustRightInd w:val="0"/>
      </w:pPr>
    </w:p>
    <w:tbl>
      <w:tblPr>
        <w:tblW w:w="9780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269"/>
        <w:gridCol w:w="1702"/>
        <w:gridCol w:w="1702"/>
        <w:gridCol w:w="1559"/>
        <w:gridCol w:w="1981"/>
      </w:tblGrid>
      <w:tr w:rsidR="000254B9" w:rsidTr="000254B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Вид и наименование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  <w:ind w:left="-74" w:right="-39"/>
              <w:jc w:val="center"/>
            </w:pPr>
            <w:r>
              <w:t xml:space="preserve">Вид </w:t>
            </w:r>
          </w:p>
          <w:p w:rsidR="000254B9" w:rsidRDefault="000254B9">
            <w:pPr>
              <w:widowControl w:val="0"/>
              <w:autoSpaceDE w:val="0"/>
              <w:autoSpaceDN w:val="0"/>
              <w:adjustRightInd w:val="0"/>
              <w:ind w:left="-74" w:right="-39"/>
              <w:jc w:val="center"/>
            </w:pPr>
            <w:proofErr w:type="spellStart"/>
            <w:r>
              <w:t>собствен</w:t>
            </w:r>
            <w:proofErr w:type="spellEnd"/>
            <w:r>
              <w:t>-</w:t>
            </w:r>
          </w:p>
          <w:p w:rsidR="000254B9" w:rsidRDefault="000254B9">
            <w:pPr>
              <w:widowControl w:val="0"/>
              <w:autoSpaceDE w:val="0"/>
              <w:autoSpaceDN w:val="0"/>
              <w:adjustRightInd w:val="0"/>
              <w:ind w:left="-74" w:right="-39"/>
              <w:jc w:val="center"/>
            </w:pPr>
            <w:proofErr w:type="spellStart"/>
            <w:r>
              <w:t>ности</w:t>
            </w:r>
            <w:proofErr w:type="spellEnd"/>
            <w:r>
              <w:t xml:space="preserve"> </w:t>
            </w:r>
          </w:p>
          <w:p w:rsidR="000254B9" w:rsidRDefault="000254B9">
            <w:pPr>
              <w:widowControl w:val="0"/>
              <w:autoSpaceDE w:val="0"/>
              <w:autoSpaceDN w:val="0"/>
              <w:adjustRightInd w:val="0"/>
              <w:ind w:left="-74" w:right="-39"/>
              <w:jc w:val="center"/>
            </w:pPr>
            <w:r>
              <w:t>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Местонахождение (адрес)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Площадь </w:t>
            </w:r>
          </w:p>
          <w:p w:rsidR="000254B9" w:rsidRDefault="000254B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(кв. м)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Основание приобретения </w:t>
            </w:r>
          </w:p>
          <w:p w:rsidR="000254B9" w:rsidRDefault="000254B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 источник средств ²</w:t>
            </w:r>
          </w:p>
        </w:tc>
      </w:tr>
      <w:tr w:rsidR="000254B9" w:rsidTr="000254B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0254B9" w:rsidTr="000254B9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360D1" w:rsidRPr="00D360D1" w:rsidRDefault="00D360D1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D360D1">
              <w:rPr>
                <w:szCs w:val="28"/>
              </w:rPr>
              <w:t xml:space="preserve">Земельные участки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54B9" w:rsidRPr="00BB0523" w:rsidRDefault="000254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54B9" w:rsidRPr="00BB0523" w:rsidRDefault="000254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54B9" w:rsidRPr="00BB0523" w:rsidRDefault="000254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54B9" w:rsidRPr="00BB0523" w:rsidRDefault="000254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254B9" w:rsidTr="000254B9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4B9" w:rsidRDefault="000254B9">
            <w:pPr>
              <w:jc w:val="left"/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54B9" w:rsidRPr="00D360D1" w:rsidRDefault="000254B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D360D1">
              <w:rPr>
                <w:szCs w:val="28"/>
              </w:rPr>
              <w:t>1)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54B9" w:rsidRPr="00BB0523" w:rsidRDefault="000254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54B9" w:rsidRPr="00BB0523" w:rsidRDefault="000254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54B9" w:rsidRPr="00BB0523" w:rsidRDefault="000254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54B9" w:rsidRPr="00BB0523" w:rsidRDefault="000254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254B9" w:rsidTr="0012134B">
        <w:trPr>
          <w:trHeight w:val="17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4B9" w:rsidRDefault="000254B9">
            <w:pPr>
              <w:jc w:val="left"/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54B9" w:rsidRPr="00D360D1" w:rsidRDefault="000254B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D360D1">
              <w:rPr>
                <w:szCs w:val="28"/>
              </w:rPr>
              <w:t>2)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54B9" w:rsidRPr="00BB0523" w:rsidRDefault="000254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54B9" w:rsidRPr="00BB0523" w:rsidRDefault="000254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54B9" w:rsidRPr="00BB0523" w:rsidRDefault="000254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54B9" w:rsidRPr="00BB0523" w:rsidRDefault="000254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254B9" w:rsidTr="000254B9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54B9" w:rsidRPr="00D360D1" w:rsidRDefault="000254B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D360D1">
              <w:rPr>
                <w:szCs w:val="28"/>
              </w:rPr>
              <w:t>Жилые дома, дачи: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54B9" w:rsidRPr="00BB0523" w:rsidRDefault="000254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54B9" w:rsidRPr="00BB0523" w:rsidRDefault="000254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54B9" w:rsidRPr="00BB0523" w:rsidRDefault="000254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54B9" w:rsidRPr="00BB0523" w:rsidRDefault="000254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254B9" w:rsidTr="000254B9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4B9" w:rsidRDefault="000254B9">
            <w:pPr>
              <w:jc w:val="left"/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54B9" w:rsidRPr="00D360D1" w:rsidRDefault="000254B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D360D1">
              <w:rPr>
                <w:szCs w:val="28"/>
              </w:rPr>
              <w:t>1)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54B9" w:rsidRPr="00BB0523" w:rsidRDefault="000254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54B9" w:rsidRPr="00BB0523" w:rsidRDefault="000254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54B9" w:rsidRPr="00BB0523" w:rsidRDefault="000254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54B9" w:rsidRPr="00BB0523" w:rsidRDefault="000254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254B9" w:rsidTr="0012134B">
        <w:trPr>
          <w:trHeight w:val="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4B9" w:rsidRDefault="000254B9">
            <w:pPr>
              <w:jc w:val="left"/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54B9" w:rsidRPr="00D360D1" w:rsidRDefault="000254B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D360D1">
              <w:rPr>
                <w:szCs w:val="28"/>
              </w:rPr>
              <w:t>2)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54B9" w:rsidRPr="00BB0523" w:rsidRDefault="000254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54B9" w:rsidRPr="00BB0523" w:rsidRDefault="000254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54B9" w:rsidRPr="00BB0523" w:rsidRDefault="000254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54B9" w:rsidRPr="00BB0523" w:rsidRDefault="000254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254B9" w:rsidTr="000254B9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54B9" w:rsidRPr="00D360D1" w:rsidRDefault="000254B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D360D1">
              <w:rPr>
                <w:szCs w:val="28"/>
              </w:rPr>
              <w:t>Квартиры: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54B9" w:rsidRPr="00BB0523" w:rsidRDefault="000254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54B9" w:rsidRPr="00BB0523" w:rsidRDefault="000254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54B9" w:rsidRPr="00BB0523" w:rsidRDefault="000254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54B9" w:rsidRPr="00BB0523" w:rsidRDefault="000254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254B9" w:rsidTr="000254B9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4B9" w:rsidRDefault="000254B9">
            <w:pPr>
              <w:jc w:val="left"/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54B9" w:rsidRPr="00D360D1" w:rsidRDefault="000254B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D360D1">
              <w:rPr>
                <w:szCs w:val="28"/>
              </w:rPr>
              <w:t>1)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54B9" w:rsidRPr="00BB0523" w:rsidRDefault="000254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54B9" w:rsidRPr="00BB0523" w:rsidRDefault="000254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54B9" w:rsidRPr="00BB0523" w:rsidRDefault="000254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54B9" w:rsidRPr="00BB0523" w:rsidRDefault="000254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254B9" w:rsidTr="000254B9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4B9" w:rsidRDefault="000254B9">
            <w:pPr>
              <w:jc w:val="left"/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54B9" w:rsidRPr="00D360D1" w:rsidRDefault="000254B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D360D1">
              <w:rPr>
                <w:szCs w:val="28"/>
              </w:rPr>
              <w:t>2)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54B9" w:rsidRPr="00BB0523" w:rsidRDefault="000254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54B9" w:rsidRPr="00BB0523" w:rsidRDefault="000254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54B9" w:rsidRPr="00BB0523" w:rsidRDefault="000254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54B9" w:rsidRPr="00BB0523" w:rsidRDefault="000254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254B9" w:rsidTr="000254B9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54B9" w:rsidRPr="00D360D1" w:rsidRDefault="000254B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D360D1">
              <w:rPr>
                <w:szCs w:val="28"/>
              </w:rPr>
              <w:t>Гаражи: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54B9" w:rsidRPr="00BB0523" w:rsidRDefault="000254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54B9" w:rsidRPr="00BB0523" w:rsidRDefault="000254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54B9" w:rsidRPr="00BB0523" w:rsidRDefault="000254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54B9" w:rsidRPr="00BB0523" w:rsidRDefault="000254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254B9" w:rsidTr="000254B9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4B9" w:rsidRDefault="000254B9">
            <w:pPr>
              <w:jc w:val="left"/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54B9" w:rsidRPr="00D360D1" w:rsidRDefault="000254B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D360D1">
              <w:rPr>
                <w:szCs w:val="28"/>
              </w:rPr>
              <w:t>1)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54B9" w:rsidRPr="00BB0523" w:rsidRDefault="000254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54B9" w:rsidRPr="00BB0523" w:rsidRDefault="000254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54B9" w:rsidRPr="00BB0523" w:rsidRDefault="000254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54B9" w:rsidRPr="00BB0523" w:rsidRDefault="000254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254B9" w:rsidTr="0012134B">
        <w:trPr>
          <w:trHeight w:val="28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4B9" w:rsidRDefault="000254B9">
            <w:pPr>
              <w:jc w:val="left"/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54B9" w:rsidRPr="00D360D1" w:rsidRDefault="000254B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D360D1">
              <w:rPr>
                <w:szCs w:val="28"/>
              </w:rPr>
              <w:t>2)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54B9" w:rsidRPr="00BB0523" w:rsidRDefault="000254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54B9" w:rsidRPr="00BB0523" w:rsidRDefault="000254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54B9" w:rsidRPr="00BB0523" w:rsidRDefault="000254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54B9" w:rsidRPr="00BB0523" w:rsidRDefault="000254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254B9" w:rsidTr="000254B9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54B9" w:rsidRPr="00D360D1" w:rsidRDefault="000254B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D360D1">
              <w:rPr>
                <w:szCs w:val="28"/>
              </w:rPr>
              <w:t>Иное недвижимое имущество: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54B9" w:rsidRPr="00BB0523" w:rsidRDefault="000254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54B9" w:rsidRPr="00BB0523" w:rsidRDefault="000254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54B9" w:rsidRPr="00BB0523" w:rsidRDefault="000254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54B9" w:rsidRPr="00BB0523" w:rsidRDefault="000254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254B9" w:rsidTr="000254B9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4B9" w:rsidRDefault="000254B9">
            <w:pPr>
              <w:jc w:val="left"/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54B9" w:rsidRPr="00D360D1" w:rsidRDefault="000254B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D360D1">
              <w:rPr>
                <w:szCs w:val="28"/>
              </w:rPr>
              <w:t>1)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54B9" w:rsidRPr="00BB0523" w:rsidRDefault="000254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54B9" w:rsidRPr="00BB0523" w:rsidRDefault="000254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54B9" w:rsidRPr="00BB0523" w:rsidRDefault="000254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54B9" w:rsidRPr="00BB0523" w:rsidRDefault="000254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254B9" w:rsidTr="0012134B">
        <w:trPr>
          <w:trHeight w:val="11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4B9" w:rsidRDefault="000254B9">
            <w:pPr>
              <w:jc w:val="left"/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54B9" w:rsidRPr="00D360D1" w:rsidRDefault="000254B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D360D1">
              <w:rPr>
                <w:szCs w:val="28"/>
              </w:rPr>
              <w:t>2)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54B9" w:rsidRPr="00BB0523" w:rsidRDefault="000254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54B9" w:rsidRPr="00BB0523" w:rsidRDefault="000254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54B9" w:rsidRPr="00BB0523" w:rsidRDefault="000254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54B9" w:rsidRPr="00BB0523" w:rsidRDefault="000254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0254B9" w:rsidRPr="0012134B" w:rsidRDefault="0012134B" w:rsidP="0012134B">
      <w:pPr>
        <w:pStyle w:val="ConsPlusNonformat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0254B9" w:rsidRDefault="000254B9" w:rsidP="000254B9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_________________</w:t>
      </w:r>
    </w:p>
    <w:p w:rsidR="000254B9" w:rsidRDefault="000254B9" w:rsidP="000254B9">
      <w:pPr>
        <w:autoSpaceDE w:val="0"/>
        <w:autoSpaceDN w:val="0"/>
        <w:adjustRightInd w:val="0"/>
        <w:ind w:firstLine="425"/>
        <w:rPr>
          <w:bCs/>
          <w:sz w:val="20"/>
        </w:rPr>
      </w:pPr>
      <w:r>
        <w:rPr>
          <w:bCs/>
          <w:sz w:val="20"/>
        </w:rPr>
        <w:t xml:space="preserve">¹ </w:t>
      </w:r>
      <w:proofErr w:type="gramStart"/>
      <w:r>
        <w:rPr>
          <w:bCs/>
          <w:sz w:val="20"/>
        </w:rPr>
        <w:t>Указывается</w:t>
      </w:r>
      <w:proofErr w:type="gramEnd"/>
      <w:r>
        <w:rPr>
          <w:bCs/>
          <w:sz w:val="20"/>
        </w:rPr>
        <w:t xml:space="preserve">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0254B9" w:rsidRDefault="000254B9" w:rsidP="000254B9">
      <w:pPr>
        <w:autoSpaceDE w:val="0"/>
        <w:autoSpaceDN w:val="0"/>
        <w:adjustRightInd w:val="0"/>
        <w:ind w:firstLine="425"/>
        <w:rPr>
          <w:bCs/>
          <w:sz w:val="20"/>
        </w:rPr>
      </w:pPr>
      <w:r>
        <w:rPr>
          <w:sz w:val="20"/>
        </w:rPr>
        <w:t>² 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частью 1 статьи 4 Федерального закона от 7 мая 2013 г.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источник получения средств, за счет которых приобретено имущество.</w:t>
      </w:r>
    </w:p>
    <w:p w:rsidR="00D360D1" w:rsidRPr="00D360D1" w:rsidRDefault="000254B9" w:rsidP="00D360D1">
      <w:pPr>
        <w:autoSpaceDE w:val="0"/>
        <w:autoSpaceDN w:val="0"/>
        <w:adjustRightInd w:val="0"/>
        <w:ind w:firstLine="425"/>
        <w:rPr>
          <w:b/>
          <w:bCs/>
          <w:sz w:val="20"/>
        </w:rPr>
      </w:pPr>
      <w:r>
        <w:rPr>
          <w:sz w:val="20"/>
        </w:rPr>
        <w:t xml:space="preserve">³ </w:t>
      </w:r>
      <w:proofErr w:type="gramStart"/>
      <w:r>
        <w:rPr>
          <w:sz w:val="20"/>
        </w:rPr>
        <w:t>Указывается</w:t>
      </w:r>
      <w:proofErr w:type="gramEnd"/>
      <w:r>
        <w:rPr>
          <w:sz w:val="20"/>
        </w:rPr>
        <w:t xml:space="preserve"> вид земельного участка (пая, доли): под индивидуальное жилищное строительство, дачный, садовый, приусадебный, огородный и другие.</w:t>
      </w:r>
      <w:r>
        <w:rPr>
          <w:sz w:val="24"/>
          <w:szCs w:val="24"/>
        </w:rPr>
        <w:tab/>
      </w:r>
      <w:bookmarkStart w:id="1" w:name="_GoBack"/>
      <w:bookmarkEnd w:id="1"/>
    </w:p>
    <w:p w:rsidR="000254B9" w:rsidRDefault="000254B9" w:rsidP="000254B9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3.2. Транспортные средства</w:t>
      </w:r>
    </w:p>
    <w:p w:rsidR="000254B9" w:rsidRDefault="000254B9" w:rsidP="000254B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9674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875"/>
        <w:gridCol w:w="3344"/>
        <w:gridCol w:w="3007"/>
        <w:gridCol w:w="2448"/>
      </w:tblGrid>
      <w:tr w:rsidR="000254B9" w:rsidTr="000254B9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54B9" w:rsidRPr="00BB0523" w:rsidRDefault="000254B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B0523">
              <w:rPr>
                <w:szCs w:val="28"/>
              </w:rPr>
              <w:t>№</w:t>
            </w:r>
          </w:p>
          <w:p w:rsidR="000254B9" w:rsidRPr="00BB0523" w:rsidRDefault="000254B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B0523">
              <w:rPr>
                <w:szCs w:val="28"/>
              </w:rPr>
              <w:t xml:space="preserve"> п/п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54B9" w:rsidRPr="00BB0523" w:rsidRDefault="000254B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B0523">
              <w:rPr>
                <w:szCs w:val="28"/>
              </w:rPr>
              <w:t xml:space="preserve">Вид, марка, модель транспортного </w:t>
            </w:r>
          </w:p>
          <w:p w:rsidR="000254B9" w:rsidRPr="00BB0523" w:rsidRDefault="000254B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B0523">
              <w:rPr>
                <w:szCs w:val="28"/>
              </w:rPr>
              <w:t>средства, год изготовления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54B9" w:rsidRPr="00BB0523" w:rsidRDefault="000254B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B0523">
              <w:rPr>
                <w:szCs w:val="28"/>
              </w:rPr>
              <w:t>Вид собственности ¹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54B9" w:rsidRPr="00BB0523" w:rsidRDefault="000254B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B0523">
              <w:rPr>
                <w:szCs w:val="28"/>
              </w:rPr>
              <w:t>Место регистрации</w:t>
            </w:r>
          </w:p>
        </w:tc>
      </w:tr>
      <w:tr w:rsidR="000254B9" w:rsidTr="00BB0523">
        <w:trPr>
          <w:trHeight w:val="194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54B9" w:rsidRPr="00D360D1" w:rsidRDefault="000254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360D1">
              <w:rPr>
                <w:sz w:val="24"/>
                <w:szCs w:val="24"/>
              </w:rPr>
              <w:t>1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54B9" w:rsidRPr="00D360D1" w:rsidRDefault="000254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360D1">
              <w:rPr>
                <w:sz w:val="24"/>
                <w:szCs w:val="24"/>
              </w:rPr>
              <w:t>2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54B9" w:rsidRPr="00D360D1" w:rsidRDefault="000254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360D1">
              <w:rPr>
                <w:sz w:val="24"/>
                <w:szCs w:val="24"/>
              </w:rPr>
              <w:t>3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54B9" w:rsidRPr="00D360D1" w:rsidRDefault="000254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360D1">
              <w:rPr>
                <w:sz w:val="24"/>
                <w:szCs w:val="24"/>
              </w:rPr>
              <w:t>4</w:t>
            </w:r>
          </w:p>
        </w:tc>
      </w:tr>
      <w:tr w:rsidR="000254B9" w:rsidTr="000254B9"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54B9" w:rsidRPr="00BB0523" w:rsidRDefault="000254B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BB0523">
              <w:rPr>
                <w:szCs w:val="28"/>
              </w:rPr>
              <w:t>Автомобили легковые: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54B9" w:rsidRPr="00BB0523" w:rsidRDefault="000254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54B9" w:rsidRPr="00BB0523" w:rsidRDefault="000254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254B9" w:rsidTr="000254B9">
        <w:tc>
          <w:tcPr>
            <w:tcW w:w="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4B9" w:rsidRDefault="000254B9">
            <w:pPr>
              <w:jc w:val="left"/>
            </w:pPr>
          </w:p>
        </w:tc>
        <w:tc>
          <w:tcPr>
            <w:tcW w:w="33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54B9" w:rsidRPr="00BB0523" w:rsidRDefault="000254B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BB0523">
              <w:rPr>
                <w:szCs w:val="28"/>
              </w:rPr>
              <w:t>1)</w:t>
            </w:r>
          </w:p>
        </w:tc>
        <w:tc>
          <w:tcPr>
            <w:tcW w:w="30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54B9" w:rsidRPr="00BB0523" w:rsidRDefault="000254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54B9" w:rsidRPr="00BB0523" w:rsidRDefault="000254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254B9" w:rsidTr="000254B9">
        <w:tc>
          <w:tcPr>
            <w:tcW w:w="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4B9" w:rsidRDefault="000254B9">
            <w:pPr>
              <w:jc w:val="left"/>
            </w:pPr>
          </w:p>
        </w:tc>
        <w:tc>
          <w:tcPr>
            <w:tcW w:w="3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54B9" w:rsidRPr="00BB0523" w:rsidRDefault="000254B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BB0523">
              <w:rPr>
                <w:szCs w:val="28"/>
              </w:rPr>
              <w:t>2)</w:t>
            </w:r>
          </w:p>
        </w:tc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54B9" w:rsidRPr="00BB0523" w:rsidRDefault="000254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54B9" w:rsidRPr="00BB0523" w:rsidRDefault="000254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254B9" w:rsidTr="000254B9">
        <w:trPr>
          <w:trHeight w:val="340"/>
        </w:trPr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54B9" w:rsidRPr="00BB0523" w:rsidRDefault="000254B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BB0523">
              <w:rPr>
                <w:szCs w:val="28"/>
              </w:rPr>
              <w:t>Автомобили грузовые: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54B9" w:rsidRPr="00BB0523" w:rsidRDefault="000254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54B9" w:rsidRPr="00BB0523" w:rsidRDefault="000254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254B9" w:rsidTr="000254B9">
        <w:trPr>
          <w:trHeight w:val="340"/>
        </w:trPr>
        <w:tc>
          <w:tcPr>
            <w:tcW w:w="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4B9" w:rsidRDefault="000254B9">
            <w:pPr>
              <w:jc w:val="left"/>
            </w:pPr>
          </w:p>
        </w:tc>
        <w:tc>
          <w:tcPr>
            <w:tcW w:w="33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54B9" w:rsidRPr="00BB0523" w:rsidRDefault="000254B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BB0523">
              <w:rPr>
                <w:szCs w:val="28"/>
              </w:rPr>
              <w:t>1)</w:t>
            </w:r>
          </w:p>
        </w:tc>
        <w:tc>
          <w:tcPr>
            <w:tcW w:w="3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4B9" w:rsidRPr="00BB0523" w:rsidRDefault="000254B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4B9" w:rsidRPr="00BB0523" w:rsidRDefault="000254B9">
            <w:pPr>
              <w:jc w:val="left"/>
              <w:rPr>
                <w:sz w:val="24"/>
                <w:szCs w:val="24"/>
              </w:rPr>
            </w:pPr>
          </w:p>
        </w:tc>
      </w:tr>
      <w:tr w:rsidR="000254B9" w:rsidTr="000254B9">
        <w:trPr>
          <w:trHeight w:val="340"/>
        </w:trPr>
        <w:tc>
          <w:tcPr>
            <w:tcW w:w="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4B9" w:rsidRDefault="000254B9">
            <w:pPr>
              <w:jc w:val="left"/>
            </w:pPr>
          </w:p>
        </w:tc>
        <w:tc>
          <w:tcPr>
            <w:tcW w:w="3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54B9" w:rsidRPr="00BB0523" w:rsidRDefault="000254B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BB0523">
              <w:rPr>
                <w:szCs w:val="28"/>
              </w:rPr>
              <w:t>2)</w:t>
            </w:r>
          </w:p>
        </w:tc>
        <w:tc>
          <w:tcPr>
            <w:tcW w:w="3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4B9" w:rsidRPr="00BB0523" w:rsidRDefault="000254B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4B9" w:rsidRPr="00BB0523" w:rsidRDefault="000254B9">
            <w:pPr>
              <w:jc w:val="left"/>
              <w:rPr>
                <w:sz w:val="24"/>
                <w:szCs w:val="24"/>
              </w:rPr>
            </w:pPr>
          </w:p>
        </w:tc>
      </w:tr>
      <w:tr w:rsidR="000254B9" w:rsidTr="00D360D1">
        <w:trPr>
          <w:trHeight w:val="145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54B9" w:rsidRPr="00BB0523" w:rsidRDefault="00D360D1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proofErr w:type="spellStart"/>
            <w:r>
              <w:rPr>
                <w:szCs w:val="28"/>
              </w:rPr>
              <w:t>Мототранспортные</w:t>
            </w:r>
            <w:proofErr w:type="spellEnd"/>
            <w:r>
              <w:rPr>
                <w:szCs w:val="28"/>
              </w:rPr>
              <w:t xml:space="preserve"> средства:</w:t>
            </w:r>
          </w:p>
          <w:p w:rsidR="000254B9" w:rsidRPr="00BB0523" w:rsidRDefault="000254B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BB0523">
              <w:rPr>
                <w:szCs w:val="28"/>
              </w:rPr>
              <w:t>1)</w:t>
            </w:r>
          </w:p>
          <w:p w:rsidR="000254B9" w:rsidRPr="00BB0523" w:rsidRDefault="000254B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  <w:p w:rsidR="000254B9" w:rsidRPr="00BB0523" w:rsidRDefault="000254B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BB0523">
              <w:rPr>
                <w:szCs w:val="28"/>
              </w:rPr>
              <w:t>2)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54B9" w:rsidRPr="00BB0523" w:rsidRDefault="000254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54B9" w:rsidRPr="00BB0523" w:rsidRDefault="000254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254B9" w:rsidTr="000254B9"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54B9" w:rsidRPr="00BB0523" w:rsidRDefault="000254B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BB0523">
              <w:rPr>
                <w:szCs w:val="28"/>
              </w:rPr>
              <w:t>Сельскохозяйственная техника: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54B9" w:rsidRPr="00BB0523" w:rsidRDefault="000254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54B9" w:rsidRPr="00BB0523" w:rsidRDefault="000254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254B9" w:rsidTr="000254B9">
        <w:tc>
          <w:tcPr>
            <w:tcW w:w="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4B9" w:rsidRDefault="000254B9">
            <w:pPr>
              <w:jc w:val="left"/>
            </w:pPr>
          </w:p>
        </w:tc>
        <w:tc>
          <w:tcPr>
            <w:tcW w:w="33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54B9" w:rsidRPr="00BB0523" w:rsidRDefault="000254B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BB0523">
              <w:rPr>
                <w:szCs w:val="28"/>
              </w:rPr>
              <w:t>1)</w:t>
            </w:r>
          </w:p>
        </w:tc>
        <w:tc>
          <w:tcPr>
            <w:tcW w:w="30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54B9" w:rsidRPr="00BB0523" w:rsidRDefault="000254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54B9" w:rsidRPr="00BB0523" w:rsidRDefault="000254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254B9" w:rsidTr="000254B9">
        <w:tc>
          <w:tcPr>
            <w:tcW w:w="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4B9" w:rsidRDefault="000254B9">
            <w:pPr>
              <w:jc w:val="left"/>
            </w:pPr>
          </w:p>
        </w:tc>
        <w:tc>
          <w:tcPr>
            <w:tcW w:w="3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54B9" w:rsidRPr="00BB0523" w:rsidRDefault="000254B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BB0523">
              <w:rPr>
                <w:szCs w:val="28"/>
              </w:rPr>
              <w:t>2)</w:t>
            </w:r>
          </w:p>
        </w:tc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54B9" w:rsidRPr="00BB0523" w:rsidRDefault="000254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54B9" w:rsidRPr="00BB0523" w:rsidRDefault="000254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254B9" w:rsidTr="000254B9"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54B9" w:rsidRPr="00BB0523" w:rsidRDefault="000254B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BB0523">
              <w:rPr>
                <w:szCs w:val="28"/>
              </w:rPr>
              <w:t>Водный транспорт: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54B9" w:rsidRPr="00BB0523" w:rsidRDefault="000254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54B9" w:rsidRPr="00BB0523" w:rsidRDefault="000254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254B9" w:rsidTr="000254B9">
        <w:tc>
          <w:tcPr>
            <w:tcW w:w="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4B9" w:rsidRDefault="000254B9">
            <w:pPr>
              <w:jc w:val="left"/>
            </w:pPr>
          </w:p>
        </w:tc>
        <w:tc>
          <w:tcPr>
            <w:tcW w:w="33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54B9" w:rsidRPr="00BB0523" w:rsidRDefault="000254B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BB0523">
              <w:rPr>
                <w:szCs w:val="28"/>
              </w:rPr>
              <w:t>1)</w:t>
            </w:r>
          </w:p>
        </w:tc>
        <w:tc>
          <w:tcPr>
            <w:tcW w:w="30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54B9" w:rsidRPr="00BB0523" w:rsidRDefault="000254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54B9" w:rsidRPr="00BB0523" w:rsidRDefault="000254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254B9" w:rsidTr="000254B9">
        <w:tc>
          <w:tcPr>
            <w:tcW w:w="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4B9" w:rsidRDefault="000254B9">
            <w:pPr>
              <w:jc w:val="left"/>
            </w:pPr>
          </w:p>
        </w:tc>
        <w:tc>
          <w:tcPr>
            <w:tcW w:w="3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54B9" w:rsidRPr="00BB0523" w:rsidRDefault="000254B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BB0523">
              <w:rPr>
                <w:szCs w:val="28"/>
              </w:rPr>
              <w:t>2)</w:t>
            </w:r>
          </w:p>
        </w:tc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54B9" w:rsidRPr="00BB0523" w:rsidRDefault="000254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54B9" w:rsidRPr="00BB0523" w:rsidRDefault="000254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254B9" w:rsidTr="000254B9"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54B9" w:rsidRPr="00BB0523" w:rsidRDefault="000254B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BB0523">
              <w:rPr>
                <w:szCs w:val="28"/>
              </w:rPr>
              <w:t>Воздушный транспорт: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54B9" w:rsidRPr="00BB0523" w:rsidRDefault="000254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54B9" w:rsidRPr="00BB0523" w:rsidRDefault="000254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254B9" w:rsidTr="000254B9">
        <w:tc>
          <w:tcPr>
            <w:tcW w:w="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4B9" w:rsidRDefault="000254B9">
            <w:pPr>
              <w:jc w:val="left"/>
            </w:pPr>
          </w:p>
        </w:tc>
        <w:tc>
          <w:tcPr>
            <w:tcW w:w="33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54B9" w:rsidRPr="00BB0523" w:rsidRDefault="000254B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BB0523">
              <w:rPr>
                <w:szCs w:val="28"/>
              </w:rPr>
              <w:t>1)</w:t>
            </w:r>
          </w:p>
        </w:tc>
        <w:tc>
          <w:tcPr>
            <w:tcW w:w="30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54B9" w:rsidRPr="00BB0523" w:rsidRDefault="000254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54B9" w:rsidRPr="00BB0523" w:rsidRDefault="000254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254B9" w:rsidTr="000254B9">
        <w:tc>
          <w:tcPr>
            <w:tcW w:w="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4B9" w:rsidRDefault="000254B9">
            <w:pPr>
              <w:jc w:val="left"/>
            </w:pPr>
          </w:p>
        </w:tc>
        <w:tc>
          <w:tcPr>
            <w:tcW w:w="3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54B9" w:rsidRPr="00BB0523" w:rsidRDefault="000254B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BB0523">
              <w:rPr>
                <w:szCs w:val="28"/>
              </w:rPr>
              <w:t>2)</w:t>
            </w:r>
          </w:p>
        </w:tc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54B9" w:rsidRPr="00BB0523" w:rsidRDefault="000254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54B9" w:rsidRPr="00BB0523" w:rsidRDefault="000254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254B9" w:rsidTr="000254B9"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54B9" w:rsidRDefault="000254B9" w:rsidP="00BB052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54B9" w:rsidRPr="00BB0523" w:rsidRDefault="00D360D1" w:rsidP="00D360D1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Иные </w:t>
            </w:r>
            <w:r w:rsidR="000254B9" w:rsidRPr="00BB0523">
              <w:rPr>
                <w:szCs w:val="28"/>
              </w:rPr>
              <w:t>транспортные средства: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54B9" w:rsidRPr="00BB0523" w:rsidRDefault="000254B9" w:rsidP="00BB05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54B9" w:rsidRPr="00BB0523" w:rsidRDefault="000254B9" w:rsidP="00BB05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254B9" w:rsidTr="000254B9">
        <w:tc>
          <w:tcPr>
            <w:tcW w:w="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4B9" w:rsidRDefault="000254B9" w:rsidP="00BB0523">
            <w:pPr>
              <w:jc w:val="left"/>
            </w:pPr>
          </w:p>
        </w:tc>
        <w:tc>
          <w:tcPr>
            <w:tcW w:w="33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54B9" w:rsidRPr="00BB0523" w:rsidRDefault="000254B9" w:rsidP="00BB0523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BB0523">
              <w:rPr>
                <w:szCs w:val="28"/>
              </w:rPr>
              <w:t>1)</w:t>
            </w:r>
          </w:p>
        </w:tc>
        <w:tc>
          <w:tcPr>
            <w:tcW w:w="30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54B9" w:rsidRPr="00BB0523" w:rsidRDefault="000254B9" w:rsidP="00BB05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54B9" w:rsidRPr="00BB0523" w:rsidRDefault="000254B9" w:rsidP="00BB05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254B9" w:rsidTr="000254B9">
        <w:tc>
          <w:tcPr>
            <w:tcW w:w="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4B9" w:rsidRDefault="000254B9" w:rsidP="00BB0523">
            <w:pPr>
              <w:jc w:val="left"/>
            </w:pPr>
          </w:p>
        </w:tc>
        <w:tc>
          <w:tcPr>
            <w:tcW w:w="3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54B9" w:rsidRPr="00BB0523" w:rsidRDefault="000254B9" w:rsidP="00BB0523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BB0523">
              <w:rPr>
                <w:szCs w:val="28"/>
              </w:rPr>
              <w:t>2)</w:t>
            </w:r>
          </w:p>
        </w:tc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54B9" w:rsidRPr="00BB0523" w:rsidRDefault="000254B9" w:rsidP="00BB05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54B9" w:rsidRPr="00BB0523" w:rsidRDefault="000254B9" w:rsidP="00BB05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0254B9" w:rsidRDefault="000254B9" w:rsidP="000254B9">
      <w:pPr>
        <w:pStyle w:val="ConsPlusNonformat"/>
        <w:rPr>
          <w:b/>
          <w:bCs/>
        </w:rPr>
      </w:pPr>
      <w:r>
        <w:rPr>
          <w:b/>
          <w:bCs/>
        </w:rPr>
        <w:t>________________</w:t>
      </w:r>
    </w:p>
    <w:p w:rsidR="00D360D1" w:rsidRPr="00D360D1" w:rsidRDefault="000254B9" w:rsidP="00D360D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 </w:t>
      </w:r>
      <w:r>
        <w:rPr>
          <w:rFonts w:ascii="Times New Roman" w:hAnsi="Times New Roman" w:cs="Times New Roman"/>
          <w:bCs/>
        </w:rPr>
        <w:t xml:space="preserve">¹ </w:t>
      </w:r>
      <w:proofErr w:type="gramStart"/>
      <w:r>
        <w:rPr>
          <w:rFonts w:ascii="Times New Roman" w:hAnsi="Times New Roman" w:cs="Times New Roman"/>
          <w:bCs/>
        </w:rPr>
        <w:t>Указывается</w:t>
      </w:r>
      <w:proofErr w:type="gramEnd"/>
      <w:r>
        <w:rPr>
          <w:rFonts w:ascii="Times New Roman" w:hAnsi="Times New Roman" w:cs="Times New Roman"/>
          <w:bCs/>
        </w:rPr>
        <w:t xml:space="preserve">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0254B9" w:rsidRDefault="000254B9" w:rsidP="000254B9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4. Сведения о счетах в банках и иных кредитных организациях</w:t>
      </w:r>
    </w:p>
    <w:p w:rsidR="000254B9" w:rsidRDefault="000254B9" w:rsidP="000254B9">
      <w:pPr>
        <w:widowControl w:val="0"/>
        <w:autoSpaceDE w:val="0"/>
        <w:autoSpaceDN w:val="0"/>
        <w:adjustRightInd w:val="0"/>
      </w:pPr>
    </w:p>
    <w:tbl>
      <w:tblPr>
        <w:tblW w:w="9674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64"/>
        <w:gridCol w:w="2699"/>
        <w:gridCol w:w="1560"/>
        <w:gridCol w:w="1277"/>
        <w:gridCol w:w="1560"/>
        <w:gridCol w:w="2014"/>
      </w:tblGrid>
      <w:tr w:rsidR="000254B9" w:rsidTr="000254B9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№</w:t>
            </w:r>
          </w:p>
          <w:p w:rsidR="000254B9" w:rsidRDefault="000254B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п/п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Наименование и </w:t>
            </w:r>
          </w:p>
          <w:p w:rsidR="000254B9" w:rsidRDefault="000254B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адрес банка или </w:t>
            </w:r>
          </w:p>
          <w:p w:rsidR="000254B9" w:rsidRDefault="000254B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иной кредитной организации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Вид </w:t>
            </w:r>
          </w:p>
          <w:p w:rsidR="000254B9" w:rsidRDefault="000254B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и валюта счета 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>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Дата открытия счета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Остаток на счете ² (руб.)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Сумма </w:t>
            </w:r>
          </w:p>
          <w:p w:rsidR="000254B9" w:rsidRDefault="000254B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поступивших </w:t>
            </w:r>
          </w:p>
          <w:p w:rsidR="000254B9" w:rsidRDefault="000254B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на счет </w:t>
            </w:r>
          </w:p>
          <w:p w:rsidR="000254B9" w:rsidRDefault="000254B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денежных </w:t>
            </w:r>
          </w:p>
          <w:p w:rsidR="000254B9" w:rsidRDefault="000254B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средств ³ </w:t>
            </w:r>
          </w:p>
          <w:p w:rsidR="000254B9" w:rsidRDefault="000254B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(руб.)</w:t>
            </w:r>
          </w:p>
        </w:tc>
      </w:tr>
      <w:tr w:rsidR="000254B9" w:rsidTr="000254B9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0254B9" w:rsidTr="000254B9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254B9" w:rsidTr="000254B9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254B9" w:rsidTr="000254B9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</w:tbl>
    <w:p w:rsidR="000254B9" w:rsidRDefault="000254B9" w:rsidP="000254B9">
      <w:pPr>
        <w:autoSpaceDE w:val="0"/>
        <w:autoSpaceDN w:val="0"/>
        <w:adjustRightInd w:val="0"/>
        <w:ind w:firstLine="540"/>
        <w:rPr>
          <w:rFonts w:cs="Calibri"/>
          <w:b/>
        </w:rPr>
      </w:pPr>
    </w:p>
    <w:p w:rsidR="000254B9" w:rsidRDefault="000254B9" w:rsidP="000254B9">
      <w:pPr>
        <w:pStyle w:val="ConsPlusNonformat"/>
        <w:rPr>
          <w:sz w:val="24"/>
          <w:szCs w:val="24"/>
        </w:rPr>
      </w:pPr>
      <w:bookmarkStart w:id="2" w:name="Par361"/>
      <w:bookmarkEnd w:id="2"/>
      <w:r>
        <w:rPr>
          <w:sz w:val="24"/>
          <w:szCs w:val="24"/>
        </w:rPr>
        <w:t xml:space="preserve">    </w:t>
      </w:r>
    </w:p>
    <w:p w:rsidR="000254B9" w:rsidRDefault="000254B9" w:rsidP="000254B9">
      <w:pPr>
        <w:pStyle w:val="ConsPlusNonformat"/>
        <w:rPr>
          <w:sz w:val="24"/>
          <w:szCs w:val="24"/>
        </w:rPr>
      </w:pPr>
    </w:p>
    <w:p w:rsidR="000254B9" w:rsidRDefault="000254B9" w:rsidP="000254B9">
      <w:pPr>
        <w:pStyle w:val="ConsPlusNonformat"/>
        <w:rPr>
          <w:sz w:val="24"/>
          <w:szCs w:val="24"/>
        </w:rPr>
      </w:pPr>
    </w:p>
    <w:p w:rsidR="000254B9" w:rsidRDefault="000254B9" w:rsidP="000254B9">
      <w:pPr>
        <w:pStyle w:val="ConsPlusNonformat"/>
        <w:rPr>
          <w:sz w:val="24"/>
          <w:szCs w:val="24"/>
        </w:rPr>
      </w:pPr>
    </w:p>
    <w:p w:rsidR="000254B9" w:rsidRDefault="000254B9" w:rsidP="000254B9">
      <w:pPr>
        <w:pStyle w:val="ConsPlusNonformat"/>
        <w:rPr>
          <w:sz w:val="24"/>
          <w:szCs w:val="24"/>
        </w:rPr>
      </w:pPr>
    </w:p>
    <w:p w:rsidR="000254B9" w:rsidRDefault="000254B9" w:rsidP="000254B9">
      <w:pPr>
        <w:pStyle w:val="ConsPlusNonformat"/>
        <w:rPr>
          <w:sz w:val="24"/>
          <w:szCs w:val="24"/>
        </w:rPr>
      </w:pPr>
    </w:p>
    <w:p w:rsidR="000254B9" w:rsidRDefault="000254B9" w:rsidP="000254B9">
      <w:pPr>
        <w:pStyle w:val="ConsPlusNonformat"/>
        <w:rPr>
          <w:sz w:val="24"/>
          <w:szCs w:val="24"/>
        </w:rPr>
      </w:pPr>
    </w:p>
    <w:p w:rsidR="000254B9" w:rsidRDefault="000254B9" w:rsidP="000254B9">
      <w:pPr>
        <w:pStyle w:val="ConsPlusNonformat"/>
        <w:rPr>
          <w:sz w:val="24"/>
          <w:szCs w:val="24"/>
        </w:rPr>
      </w:pPr>
    </w:p>
    <w:p w:rsidR="000254B9" w:rsidRDefault="000254B9" w:rsidP="000254B9">
      <w:pPr>
        <w:pStyle w:val="ConsPlusNonformat"/>
        <w:rPr>
          <w:sz w:val="24"/>
          <w:szCs w:val="24"/>
        </w:rPr>
      </w:pPr>
    </w:p>
    <w:p w:rsidR="000254B9" w:rsidRDefault="000254B9" w:rsidP="000254B9">
      <w:pPr>
        <w:pStyle w:val="ConsPlusNonformat"/>
        <w:rPr>
          <w:sz w:val="24"/>
          <w:szCs w:val="24"/>
        </w:rPr>
      </w:pPr>
    </w:p>
    <w:p w:rsidR="000254B9" w:rsidRDefault="000254B9" w:rsidP="000254B9">
      <w:pPr>
        <w:pStyle w:val="ConsPlusNonformat"/>
        <w:rPr>
          <w:sz w:val="24"/>
          <w:szCs w:val="24"/>
        </w:rPr>
      </w:pPr>
    </w:p>
    <w:p w:rsidR="000254B9" w:rsidRDefault="000254B9" w:rsidP="000254B9">
      <w:pPr>
        <w:pStyle w:val="ConsPlusNonformat"/>
        <w:rPr>
          <w:sz w:val="24"/>
          <w:szCs w:val="24"/>
        </w:rPr>
      </w:pPr>
    </w:p>
    <w:p w:rsidR="000254B9" w:rsidRDefault="000254B9" w:rsidP="000254B9">
      <w:pPr>
        <w:pStyle w:val="ConsPlusNonformat"/>
        <w:rPr>
          <w:sz w:val="24"/>
          <w:szCs w:val="24"/>
        </w:rPr>
      </w:pPr>
    </w:p>
    <w:p w:rsidR="000254B9" w:rsidRDefault="000254B9" w:rsidP="000254B9">
      <w:pPr>
        <w:pStyle w:val="ConsPlusNonformat"/>
        <w:rPr>
          <w:sz w:val="24"/>
          <w:szCs w:val="24"/>
        </w:rPr>
      </w:pPr>
    </w:p>
    <w:p w:rsidR="000254B9" w:rsidRDefault="000254B9" w:rsidP="000254B9">
      <w:pPr>
        <w:pStyle w:val="ConsPlusNonformat"/>
        <w:rPr>
          <w:sz w:val="24"/>
          <w:szCs w:val="24"/>
        </w:rPr>
      </w:pPr>
    </w:p>
    <w:p w:rsidR="000254B9" w:rsidRDefault="000254B9" w:rsidP="000254B9">
      <w:pPr>
        <w:pStyle w:val="ConsPlusNonformat"/>
        <w:rPr>
          <w:sz w:val="24"/>
          <w:szCs w:val="24"/>
        </w:rPr>
      </w:pPr>
    </w:p>
    <w:p w:rsidR="000254B9" w:rsidRDefault="000254B9" w:rsidP="000254B9">
      <w:pPr>
        <w:pStyle w:val="ConsPlusNonformat"/>
        <w:rPr>
          <w:sz w:val="24"/>
          <w:szCs w:val="24"/>
        </w:rPr>
      </w:pPr>
    </w:p>
    <w:p w:rsidR="000254B9" w:rsidRDefault="000254B9" w:rsidP="000254B9">
      <w:pPr>
        <w:pStyle w:val="ConsPlusNonformat"/>
        <w:rPr>
          <w:sz w:val="24"/>
          <w:szCs w:val="24"/>
        </w:rPr>
      </w:pPr>
    </w:p>
    <w:p w:rsidR="00D360D1" w:rsidRDefault="00D360D1" w:rsidP="000254B9">
      <w:pPr>
        <w:pStyle w:val="ConsPlusNonformat"/>
        <w:rPr>
          <w:sz w:val="24"/>
          <w:szCs w:val="24"/>
        </w:rPr>
      </w:pPr>
    </w:p>
    <w:p w:rsidR="00D360D1" w:rsidRDefault="00D360D1" w:rsidP="000254B9">
      <w:pPr>
        <w:pStyle w:val="ConsPlusNonformat"/>
        <w:rPr>
          <w:sz w:val="24"/>
          <w:szCs w:val="24"/>
        </w:rPr>
      </w:pPr>
    </w:p>
    <w:p w:rsidR="000254B9" w:rsidRDefault="000254B9" w:rsidP="000254B9">
      <w:pPr>
        <w:pStyle w:val="ConsPlusNonformat"/>
        <w:rPr>
          <w:sz w:val="24"/>
          <w:szCs w:val="24"/>
        </w:rPr>
      </w:pPr>
    </w:p>
    <w:p w:rsidR="000254B9" w:rsidRDefault="000254B9" w:rsidP="000254B9">
      <w:pPr>
        <w:pStyle w:val="ConsPlusNonformat"/>
        <w:rPr>
          <w:sz w:val="24"/>
          <w:szCs w:val="24"/>
        </w:rPr>
      </w:pPr>
    </w:p>
    <w:p w:rsidR="000254B9" w:rsidRDefault="000254B9" w:rsidP="000254B9">
      <w:pPr>
        <w:pStyle w:val="ConsPlusNonformat"/>
        <w:rPr>
          <w:sz w:val="24"/>
          <w:szCs w:val="24"/>
        </w:rPr>
      </w:pPr>
    </w:p>
    <w:p w:rsidR="000254B9" w:rsidRDefault="000254B9" w:rsidP="000254B9">
      <w:pPr>
        <w:pStyle w:val="ConsPlusNonformat"/>
        <w:rPr>
          <w:sz w:val="24"/>
          <w:szCs w:val="24"/>
        </w:rPr>
      </w:pPr>
    </w:p>
    <w:p w:rsidR="000254B9" w:rsidRDefault="000254B9" w:rsidP="000254B9">
      <w:pPr>
        <w:pStyle w:val="ConsPlusNonformat"/>
        <w:rPr>
          <w:sz w:val="24"/>
          <w:szCs w:val="24"/>
        </w:rPr>
      </w:pPr>
    </w:p>
    <w:p w:rsidR="000254B9" w:rsidRDefault="000254B9" w:rsidP="000254B9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_________________</w:t>
      </w:r>
    </w:p>
    <w:p w:rsidR="000254B9" w:rsidRDefault="000254B9" w:rsidP="000254B9">
      <w:pPr>
        <w:pStyle w:val="ConsPlusNonformat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¹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Указываются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вид счета (депозитный, текущий, расчетный, ссудный и другие) и валюта счета.</w:t>
      </w:r>
    </w:p>
    <w:p w:rsidR="000254B9" w:rsidRDefault="000254B9" w:rsidP="000254B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² 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0254B9" w:rsidRPr="00BB0523" w:rsidRDefault="000254B9" w:rsidP="00BB05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³ </w:t>
      </w:r>
      <w:proofErr w:type="gramStart"/>
      <w:r>
        <w:rPr>
          <w:rFonts w:ascii="Times New Roman" w:hAnsi="Times New Roman" w:cs="Times New Roman"/>
          <w:sz w:val="24"/>
          <w:szCs w:val="24"/>
        </w:rPr>
        <w:t>Указывается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  <w:p w:rsidR="00D360D1" w:rsidRDefault="00D360D1" w:rsidP="000254B9">
      <w:pPr>
        <w:pStyle w:val="ConsPlusNonformat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0254B9" w:rsidRDefault="000254B9" w:rsidP="000254B9">
      <w:pPr>
        <w:pStyle w:val="ConsPlusNonformat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5. Сведения о ценных бумагах</w:t>
      </w:r>
    </w:p>
    <w:p w:rsidR="000254B9" w:rsidRDefault="000254B9" w:rsidP="000254B9">
      <w:pPr>
        <w:pStyle w:val="ConsPlusNonformat"/>
        <w:ind w:firstLine="708"/>
        <w:rPr>
          <w:rFonts w:ascii="Times New Roman" w:hAnsi="Times New Roman" w:cs="Times New Roman"/>
          <w:b/>
          <w:sz w:val="24"/>
          <w:szCs w:val="24"/>
        </w:rPr>
      </w:pPr>
      <w:bookmarkStart w:id="3" w:name="Par363"/>
      <w:bookmarkEnd w:id="3"/>
      <w:r>
        <w:rPr>
          <w:rFonts w:ascii="Times New Roman" w:hAnsi="Times New Roman" w:cs="Times New Roman"/>
          <w:b/>
          <w:sz w:val="24"/>
          <w:szCs w:val="24"/>
        </w:rPr>
        <w:t>5.1. Акции и иное участие в коммерческих организациях и фондах</w:t>
      </w:r>
    </w:p>
    <w:p w:rsidR="000254B9" w:rsidRDefault="000254B9" w:rsidP="000254B9">
      <w:pPr>
        <w:pStyle w:val="ConsPlusNonformat"/>
        <w:ind w:firstLine="708"/>
        <w:rPr>
          <w:rFonts w:ascii="Calibri" w:hAnsi="Calibri" w:cs="Calibri"/>
          <w:b/>
          <w:sz w:val="24"/>
          <w:szCs w:val="24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50"/>
        <w:gridCol w:w="2506"/>
        <w:gridCol w:w="2212"/>
        <w:gridCol w:w="1567"/>
        <w:gridCol w:w="1232"/>
        <w:gridCol w:w="1540"/>
      </w:tblGrid>
      <w:tr w:rsidR="000254B9" w:rsidTr="000254B9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№ п/п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Наименование и организационно-правовая форма организации </w:t>
            </w:r>
            <w:r>
              <w:rPr>
                <w:bCs/>
              </w:rPr>
              <w:t>¹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Местонахождение организации (адрес)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Уставный капитал ² (руб.)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Доля участия 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Основание участия </w:t>
            </w:r>
            <w:r>
              <w:rPr>
                <w:rStyle w:val="a5"/>
              </w:rPr>
              <w:t>4</w:t>
            </w:r>
            <w:r>
              <w:t xml:space="preserve"> </w:t>
            </w:r>
          </w:p>
        </w:tc>
      </w:tr>
      <w:tr w:rsidR="000254B9" w:rsidTr="000254B9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0254B9" w:rsidTr="000254B9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254B9" w:rsidTr="000254B9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254B9" w:rsidTr="000254B9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254B9" w:rsidTr="000254B9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254B9" w:rsidTr="000254B9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0254B9" w:rsidRDefault="000254B9" w:rsidP="000254B9">
      <w:pPr>
        <w:widowControl w:val="0"/>
        <w:autoSpaceDE w:val="0"/>
        <w:autoSpaceDN w:val="0"/>
        <w:adjustRightInd w:val="0"/>
      </w:pPr>
    </w:p>
    <w:p w:rsidR="000254B9" w:rsidRDefault="000254B9" w:rsidP="000254B9">
      <w:pPr>
        <w:pStyle w:val="ConsPlusNonformat"/>
        <w:rPr>
          <w:sz w:val="24"/>
          <w:szCs w:val="24"/>
        </w:rPr>
      </w:pPr>
    </w:p>
    <w:p w:rsidR="000254B9" w:rsidRDefault="000254B9" w:rsidP="000254B9">
      <w:pPr>
        <w:pStyle w:val="ConsPlusNonformat"/>
        <w:rPr>
          <w:sz w:val="24"/>
          <w:szCs w:val="24"/>
        </w:rPr>
      </w:pPr>
    </w:p>
    <w:p w:rsidR="000254B9" w:rsidRDefault="000254B9" w:rsidP="000254B9">
      <w:pPr>
        <w:pStyle w:val="ConsPlusNonformat"/>
        <w:rPr>
          <w:sz w:val="24"/>
          <w:szCs w:val="24"/>
        </w:rPr>
      </w:pPr>
    </w:p>
    <w:p w:rsidR="000254B9" w:rsidRDefault="000254B9" w:rsidP="000254B9">
      <w:pPr>
        <w:pStyle w:val="ConsPlusNonformat"/>
        <w:rPr>
          <w:sz w:val="24"/>
          <w:szCs w:val="24"/>
        </w:rPr>
      </w:pPr>
    </w:p>
    <w:p w:rsidR="000254B9" w:rsidRDefault="000254B9" w:rsidP="000254B9">
      <w:pPr>
        <w:pStyle w:val="ConsPlusNonformat"/>
        <w:rPr>
          <w:sz w:val="24"/>
          <w:szCs w:val="24"/>
        </w:rPr>
      </w:pPr>
    </w:p>
    <w:p w:rsidR="000254B9" w:rsidRDefault="000254B9" w:rsidP="000254B9">
      <w:pPr>
        <w:pStyle w:val="ConsPlusNonformat"/>
        <w:rPr>
          <w:sz w:val="24"/>
          <w:szCs w:val="24"/>
        </w:rPr>
      </w:pPr>
    </w:p>
    <w:p w:rsidR="000254B9" w:rsidRDefault="000254B9" w:rsidP="000254B9">
      <w:pPr>
        <w:pStyle w:val="ConsPlusNonformat"/>
        <w:rPr>
          <w:sz w:val="24"/>
          <w:szCs w:val="24"/>
        </w:rPr>
      </w:pPr>
    </w:p>
    <w:p w:rsidR="000254B9" w:rsidRDefault="000254B9" w:rsidP="000254B9">
      <w:pPr>
        <w:pStyle w:val="ConsPlusNonformat"/>
        <w:rPr>
          <w:sz w:val="24"/>
          <w:szCs w:val="24"/>
        </w:rPr>
      </w:pPr>
    </w:p>
    <w:p w:rsidR="000254B9" w:rsidRDefault="000254B9" w:rsidP="000254B9">
      <w:pPr>
        <w:pStyle w:val="ConsPlusNonformat"/>
        <w:rPr>
          <w:sz w:val="24"/>
          <w:szCs w:val="24"/>
        </w:rPr>
      </w:pPr>
    </w:p>
    <w:p w:rsidR="000254B9" w:rsidRDefault="000254B9" w:rsidP="000254B9">
      <w:pPr>
        <w:pStyle w:val="ConsPlusNonformat"/>
        <w:rPr>
          <w:sz w:val="24"/>
          <w:szCs w:val="24"/>
        </w:rPr>
      </w:pPr>
    </w:p>
    <w:p w:rsidR="000254B9" w:rsidRDefault="000254B9" w:rsidP="000254B9">
      <w:pPr>
        <w:pStyle w:val="ConsPlusNonformat"/>
        <w:rPr>
          <w:sz w:val="24"/>
          <w:szCs w:val="24"/>
        </w:rPr>
      </w:pPr>
    </w:p>
    <w:p w:rsidR="000254B9" w:rsidRDefault="000254B9" w:rsidP="000254B9">
      <w:pPr>
        <w:pStyle w:val="ConsPlusNonformat"/>
        <w:rPr>
          <w:sz w:val="24"/>
          <w:szCs w:val="24"/>
        </w:rPr>
      </w:pPr>
    </w:p>
    <w:p w:rsidR="000254B9" w:rsidRDefault="000254B9" w:rsidP="000254B9">
      <w:pPr>
        <w:pStyle w:val="ConsPlusNonformat"/>
        <w:rPr>
          <w:sz w:val="24"/>
          <w:szCs w:val="24"/>
        </w:rPr>
      </w:pPr>
    </w:p>
    <w:p w:rsidR="000254B9" w:rsidRDefault="000254B9" w:rsidP="000254B9">
      <w:pPr>
        <w:pStyle w:val="ConsPlusNonformat"/>
        <w:rPr>
          <w:sz w:val="24"/>
          <w:szCs w:val="24"/>
        </w:rPr>
      </w:pPr>
    </w:p>
    <w:p w:rsidR="000254B9" w:rsidRDefault="000254B9" w:rsidP="000254B9">
      <w:pPr>
        <w:pStyle w:val="ConsPlusNonformat"/>
        <w:rPr>
          <w:sz w:val="24"/>
          <w:szCs w:val="24"/>
        </w:rPr>
      </w:pPr>
    </w:p>
    <w:p w:rsidR="000254B9" w:rsidRDefault="000254B9" w:rsidP="000254B9">
      <w:pPr>
        <w:pStyle w:val="ConsPlusNonformat"/>
        <w:rPr>
          <w:sz w:val="24"/>
          <w:szCs w:val="24"/>
        </w:rPr>
      </w:pPr>
    </w:p>
    <w:p w:rsidR="000254B9" w:rsidRDefault="000254B9" w:rsidP="000254B9">
      <w:pPr>
        <w:pStyle w:val="ConsPlusNonformat"/>
        <w:rPr>
          <w:sz w:val="24"/>
          <w:szCs w:val="24"/>
        </w:rPr>
      </w:pPr>
    </w:p>
    <w:p w:rsidR="00D360D1" w:rsidRDefault="00D360D1" w:rsidP="000254B9">
      <w:pPr>
        <w:pStyle w:val="ConsPlusNonformat"/>
        <w:rPr>
          <w:sz w:val="24"/>
          <w:szCs w:val="24"/>
        </w:rPr>
      </w:pPr>
    </w:p>
    <w:p w:rsidR="000254B9" w:rsidRDefault="000254B9" w:rsidP="000254B9">
      <w:pPr>
        <w:pStyle w:val="ConsPlusNonformat"/>
        <w:rPr>
          <w:sz w:val="24"/>
          <w:szCs w:val="24"/>
        </w:rPr>
      </w:pPr>
    </w:p>
    <w:p w:rsidR="000254B9" w:rsidRDefault="000254B9" w:rsidP="000254B9">
      <w:pPr>
        <w:pStyle w:val="ConsPlusNonformat"/>
        <w:rPr>
          <w:sz w:val="24"/>
          <w:szCs w:val="24"/>
        </w:rPr>
      </w:pPr>
    </w:p>
    <w:p w:rsidR="000254B9" w:rsidRDefault="000254B9" w:rsidP="000254B9">
      <w:pPr>
        <w:pStyle w:val="ConsPlusNonformat"/>
        <w:rPr>
          <w:sz w:val="24"/>
          <w:szCs w:val="24"/>
        </w:rPr>
      </w:pPr>
    </w:p>
    <w:p w:rsidR="000254B9" w:rsidRDefault="000254B9" w:rsidP="000254B9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_________________</w:t>
      </w:r>
    </w:p>
    <w:p w:rsidR="000254B9" w:rsidRDefault="000254B9" w:rsidP="000254B9">
      <w:pPr>
        <w:pStyle w:val="ConsPlusNonformat"/>
        <w:tabs>
          <w:tab w:val="left" w:pos="426"/>
        </w:tabs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¹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Указываются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0254B9" w:rsidRDefault="000254B9" w:rsidP="000254B9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²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0254B9" w:rsidRDefault="000254B9" w:rsidP="000254B9">
      <w:pPr>
        <w:pStyle w:val="ConsPlusNonformat"/>
        <w:tabs>
          <w:tab w:val="left" w:pos="426"/>
        </w:tabs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³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0254B9" w:rsidRDefault="000254B9" w:rsidP="000254B9">
      <w:pPr>
        <w:pStyle w:val="ConsPlusNonformat"/>
        <w:tabs>
          <w:tab w:val="left" w:pos="567"/>
        </w:tabs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Style w:val="a5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0254B9" w:rsidRDefault="000254B9" w:rsidP="000254B9">
      <w:pPr>
        <w:pStyle w:val="ConsPlusNonformat"/>
        <w:rPr>
          <w:sz w:val="24"/>
          <w:szCs w:val="24"/>
        </w:rPr>
      </w:pPr>
    </w:p>
    <w:p w:rsidR="000254B9" w:rsidRDefault="000254B9" w:rsidP="000254B9">
      <w:pPr>
        <w:pStyle w:val="ConsPlusNonformat"/>
        <w:ind w:firstLine="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5.2. Иные ценные бумаги</w:t>
      </w:r>
    </w:p>
    <w:p w:rsidR="000254B9" w:rsidRDefault="000254B9" w:rsidP="000254B9">
      <w:pPr>
        <w:pStyle w:val="ConsPlusNonformat"/>
        <w:ind w:firstLine="540"/>
        <w:rPr>
          <w:rFonts w:ascii="Calibri" w:hAnsi="Calibri" w:cs="Calibri"/>
          <w:sz w:val="24"/>
          <w:szCs w:val="24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22"/>
        <w:gridCol w:w="1330"/>
        <w:gridCol w:w="1946"/>
        <w:gridCol w:w="2547"/>
        <w:gridCol w:w="1652"/>
        <w:gridCol w:w="1535"/>
      </w:tblGrid>
      <w:tr w:rsidR="000254B9" w:rsidTr="000254B9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№ п/п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Вид ценной бумаги </w:t>
            </w:r>
            <w:r>
              <w:rPr>
                <w:bCs/>
              </w:rPr>
              <w:t>¹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Лицо, выпустившее ценную бумагу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Номинальная </w:t>
            </w:r>
          </w:p>
          <w:p w:rsidR="000254B9" w:rsidRDefault="000254B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величина </w:t>
            </w:r>
          </w:p>
          <w:p w:rsidR="000254B9" w:rsidRDefault="000254B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обязательства </w:t>
            </w:r>
          </w:p>
          <w:p w:rsidR="000254B9" w:rsidRDefault="000254B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(руб.)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Общее количество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Общая стоимость ² (руб.)</w:t>
            </w:r>
          </w:p>
        </w:tc>
      </w:tr>
      <w:tr w:rsidR="000254B9" w:rsidTr="000254B9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0254B9" w:rsidTr="000254B9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254B9" w:rsidTr="000254B9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254B9" w:rsidTr="000254B9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254B9" w:rsidTr="000254B9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254B9" w:rsidTr="000254B9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254B9" w:rsidTr="000254B9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0254B9" w:rsidRDefault="000254B9" w:rsidP="000254B9">
      <w:pPr>
        <w:widowControl w:val="0"/>
        <w:autoSpaceDE w:val="0"/>
        <w:autoSpaceDN w:val="0"/>
        <w:adjustRightInd w:val="0"/>
      </w:pPr>
    </w:p>
    <w:p w:rsidR="000254B9" w:rsidRDefault="000254B9" w:rsidP="000254B9">
      <w:pPr>
        <w:pStyle w:val="ConsPlusNonformat"/>
        <w:ind w:right="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Итого по </w:t>
      </w:r>
      <w:hyperlink r:id="rId5" w:anchor="Par361" w:history="1">
        <w:r>
          <w:rPr>
            <w:rStyle w:val="a6"/>
            <w:rFonts w:ascii="Times New Roman" w:hAnsi="Times New Roman" w:cs="Times New Roman"/>
            <w:sz w:val="24"/>
            <w:szCs w:val="24"/>
          </w:rPr>
          <w:t>разделу 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«Сведения о ценных бумагах» суммарная декларированная стоимость ценных бумаг, включая доли участия в коммерческих организациях (руб.),   ________________</w:t>
      </w:r>
      <w:r w:rsidR="00BB0523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0254B9" w:rsidRDefault="000254B9" w:rsidP="000254B9">
      <w:pPr>
        <w:autoSpaceDE w:val="0"/>
        <w:autoSpaceDN w:val="0"/>
        <w:adjustRightInd w:val="0"/>
        <w:ind w:right="-285"/>
        <w:rPr>
          <w:b/>
        </w:rPr>
      </w:pPr>
      <w:r>
        <w:rPr>
          <w:b/>
        </w:rPr>
        <w:t>__________________________________</w:t>
      </w:r>
      <w:r w:rsidR="00BB0523">
        <w:rPr>
          <w:b/>
        </w:rPr>
        <w:t>______________________________</w:t>
      </w:r>
      <w:r>
        <w:rPr>
          <w:b/>
        </w:rPr>
        <w:t>____</w:t>
      </w:r>
      <w:r>
        <w:t>.</w:t>
      </w:r>
    </w:p>
    <w:p w:rsidR="000254B9" w:rsidRDefault="000254B9" w:rsidP="000254B9">
      <w:pPr>
        <w:autoSpaceDE w:val="0"/>
        <w:autoSpaceDN w:val="0"/>
        <w:adjustRightInd w:val="0"/>
        <w:ind w:right="-285"/>
        <w:rPr>
          <w:b/>
        </w:rPr>
      </w:pPr>
    </w:p>
    <w:p w:rsidR="000254B9" w:rsidRDefault="000254B9" w:rsidP="000254B9">
      <w:pPr>
        <w:autoSpaceDE w:val="0"/>
        <w:autoSpaceDN w:val="0"/>
        <w:adjustRightInd w:val="0"/>
        <w:rPr>
          <w:b/>
          <w:bCs/>
        </w:rPr>
      </w:pPr>
    </w:p>
    <w:p w:rsidR="000254B9" w:rsidRDefault="000254B9" w:rsidP="000254B9">
      <w:pPr>
        <w:autoSpaceDE w:val="0"/>
        <w:autoSpaceDN w:val="0"/>
        <w:adjustRightInd w:val="0"/>
        <w:rPr>
          <w:b/>
          <w:bCs/>
        </w:rPr>
      </w:pPr>
    </w:p>
    <w:p w:rsidR="000254B9" w:rsidRDefault="000254B9" w:rsidP="000254B9">
      <w:pPr>
        <w:autoSpaceDE w:val="0"/>
        <w:autoSpaceDN w:val="0"/>
        <w:adjustRightInd w:val="0"/>
        <w:rPr>
          <w:b/>
          <w:bCs/>
        </w:rPr>
      </w:pPr>
    </w:p>
    <w:p w:rsidR="000254B9" w:rsidRDefault="000254B9" w:rsidP="000254B9">
      <w:pPr>
        <w:autoSpaceDE w:val="0"/>
        <w:autoSpaceDN w:val="0"/>
        <w:adjustRightInd w:val="0"/>
        <w:rPr>
          <w:b/>
          <w:bCs/>
        </w:rPr>
      </w:pPr>
    </w:p>
    <w:p w:rsidR="000254B9" w:rsidRDefault="000254B9" w:rsidP="000254B9">
      <w:pPr>
        <w:autoSpaceDE w:val="0"/>
        <w:autoSpaceDN w:val="0"/>
        <w:adjustRightInd w:val="0"/>
        <w:rPr>
          <w:b/>
          <w:bCs/>
        </w:rPr>
      </w:pPr>
    </w:p>
    <w:p w:rsidR="000254B9" w:rsidRDefault="000254B9" w:rsidP="000254B9">
      <w:pPr>
        <w:autoSpaceDE w:val="0"/>
        <w:autoSpaceDN w:val="0"/>
        <w:adjustRightInd w:val="0"/>
        <w:rPr>
          <w:b/>
          <w:bCs/>
        </w:rPr>
      </w:pPr>
    </w:p>
    <w:p w:rsidR="000254B9" w:rsidRDefault="000254B9" w:rsidP="000254B9">
      <w:pPr>
        <w:autoSpaceDE w:val="0"/>
        <w:autoSpaceDN w:val="0"/>
        <w:adjustRightInd w:val="0"/>
        <w:rPr>
          <w:b/>
          <w:bCs/>
        </w:rPr>
      </w:pPr>
    </w:p>
    <w:p w:rsidR="000254B9" w:rsidRDefault="000254B9" w:rsidP="000254B9">
      <w:pPr>
        <w:autoSpaceDE w:val="0"/>
        <w:autoSpaceDN w:val="0"/>
        <w:adjustRightInd w:val="0"/>
        <w:rPr>
          <w:b/>
          <w:bCs/>
        </w:rPr>
      </w:pPr>
    </w:p>
    <w:p w:rsidR="000254B9" w:rsidRDefault="000254B9" w:rsidP="000254B9">
      <w:pPr>
        <w:autoSpaceDE w:val="0"/>
        <w:autoSpaceDN w:val="0"/>
        <w:adjustRightInd w:val="0"/>
        <w:rPr>
          <w:b/>
          <w:bCs/>
        </w:rPr>
      </w:pPr>
    </w:p>
    <w:p w:rsidR="000254B9" w:rsidRDefault="000254B9" w:rsidP="000254B9">
      <w:pPr>
        <w:autoSpaceDE w:val="0"/>
        <w:autoSpaceDN w:val="0"/>
        <w:adjustRightInd w:val="0"/>
        <w:rPr>
          <w:b/>
          <w:bCs/>
        </w:rPr>
      </w:pPr>
    </w:p>
    <w:p w:rsidR="000254B9" w:rsidRDefault="000254B9" w:rsidP="000254B9">
      <w:pPr>
        <w:autoSpaceDE w:val="0"/>
        <w:autoSpaceDN w:val="0"/>
        <w:adjustRightInd w:val="0"/>
        <w:rPr>
          <w:b/>
          <w:bCs/>
        </w:rPr>
      </w:pPr>
    </w:p>
    <w:p w:rsidR="000254B9" w:rsidRDefault="000254B9" w:rsidP="000254B9">
      <w:pPr>
        <w:autoSpaceDE w:val="0"/>
        <w:autoSpaceDN w:val="0"/>
        <w:adjustRightInd w:val="0"/>
        <w:rPr>
          <w:b/>
          <w:bCs/>
        </w:rPr>
      </w:pPr>
    </w:p>
    <w:p w:rsidR="00CF3484" w:rsidRDefault="00CF3484" w:rsidP="000254B9">
      <w:pPr>
        <w:autoSpaceDE w:val="0"/>
        <w:autoSpaceDN w:val="0"/>
        <w:adjustRightInd w:val="0"/>
        <w:rPr>
          <w:b/>
          <w:bCs/>
        </w:rPr>
      </w:pPr>
    </w:p>
    <w:p w:rsidR="00CF3484" w:rsidRDefault="00CF3484" w:rsidP="000254B9">
      <w:pPr>
        <w:autoSpaceDE w:val="0"/>
        <w:autoSpaceDN w:val="0"/>
        <w:adjustRightInd w:val="0"/>
        <w:rPr>
          <w:b/>
          <w:bCs/>
        </w:rPr>
      </w:pPr>
    </w:p>
    <w:p w:rsidR="00CF3484" w:rsidRDefault="00CF3484" w:rsidP="000254B9">
      <w:pPr>
        <w:autoSpaceDE w:val="0"/>
        <w:autoSpaceDN w:val="0"/>
        <w:adjustRightInd w:val="0"/>
        <w:rPr>
          <w:b/>
          <w:bCs/>
        </w:rPr>
      </w:pPr>
    </w:p>
    <w:p w:rsidR="000254B9" w:rsidRDefault="000254B9" w:rsidP="000254B9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_________________</w:t>
      </w:r>
    </w:p>
    <w:p w:rsidR="000254B9" w:rsidRPr="00CF3484" w:rsidRDefault="000254B9" w:rsidP="000254B9">
      <w:pPr>
        <w:autoSpaceDE w:val="0"/>
        <w:autoSpaceDN w:val="0"/>
        <w:adjustRightInd w:val="0"/>
        <w:ind w:right="140"/>
        <w:rPr>
          <w:b/>
          <w:sz w:val="24"/>
          <w:szCs w:val="24"/>
        </w:rPr>
      </w:pPr>
      <w:r w:rsidRPr="00CF3484">
        <w:rPr>
          <w:b/>
          <w:bCs/>
          <w:sz w:val="24"/>
          <w:szCs w:val="24"/>
        </w:rPr>
        <w:t xml:space="preserve">           </w:t>
      </w:r>
      <w:r w:rsidRPr="00CF3484">
        <w:rPr>
          <w:bCs/>
          <w:sz w:val="24"/>
          <w:szCs w:val="24"/>
        </w:rPr>
        <w:t xml:space="preserve">¹ </w:t>
      </w:r>
      <w:proofErr w:type="gramStart"/>
      <w:r w:rsidRPr="00CF3484">
        <w:rPr>
          <w:bCs/>
          <w:sz w:val="24"/>
          <w:szCs w:val="24"/>
        </w:rPr>
        <w:t>Указываются</w:t>
      </w:r>
      <w:proofErr w:type="gramEnd"/>
      <w:r w:rsidRPr="00CF3484">
        <w:rPr>
          <w:bCs/>
          <w:sz w:val="24"/>
          <w:szCs w:val="24"/>
        </w:rPr>
        <w:t xml:space="preserve"> все ценные бумаги по видам (облигации, векселя и другие), за исключением акций, указанных в подразделе 5.1 «Акции и иное участие в коммерческих организациях и фондах».</w:t>
      </w:r>
    </w:p>
    <w:p w:rsidR="000254B9" w:rsidRPr="00CF3484" w:rsidRDefault="000254B9" w:rsidP="000254B9">
      <w:pPr>
        <w:autoSpaceDE w:val="0"/>
        <w:autoSpaceDN w:val="0"/>
        <w:adjustRightInd w:val="0"/>
        <w:ind w:right="140" w:firstLine="540"/>
        <w:rPr>
          <w:b/>
          <w:sz w:val="24"/>
          <w:szCs w:val="24"/>
        </w:rPr>
      </w:pPr>
      <w:r w:rsidRPr="00CF3484">
        <w:rPr>
          <w:sz w:val="24"/>
          <w:szCs w:val="24"/>
        </w:rPr>
        <w:t xml:space="preserve">² </w:t>
      </w:r>
      <w:proofErr w:type="gramStart"/>
      <w:r w:rsidRPr="00CF3484">
        <w:rPr>
          <w:sz w:val="24"/>
          <w:szCs w:val="24"/>
        </w:rPr>
        <w:t>Указывается</w:t>
      </w:r>
      <w:proofErr w:type="gramEnd"/>
      <w:r w:rsidRPr="00CF3484">
        <w:rPr>
          <w:sz w:val="24"/>
          <w:szCs w:val="24"/>
        </w:rPr>
        <w:t xml:space="preserve"> общая стоимость ценных бумаг данного вида исходя из стоимости их приобретения (если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BB0523" w:rsidRPr="00CF3484" w:rsidRDefault="00BB0523" w:rsidP="000254B9">
      <w:pPr>
        <w:autoSpaceDE w:val="0"/>
        <w:autoSpaceDN w:val="0"/>
        <w:adjustRightInd w:val="0"/>
        <w:ind w:right="-285" w:firstLine="540"/>
        <w:rPr>
          <w:b/>
          <w:sz w:val="24"/>
          <w:szCs w:val="24"/>
        </w:rPr>
      </w:pPr>
    </w:p>
    <w:p w:rsidR="00D360D1" w:rsidRDefault="00D360D1" w:rsidP="000254B9">
      <w:pPr>
        <w:autoSpaceDE w:val="0"/>
        <w:autoSpaceDN w:val="0"/>
        <w:adjustRightInd w:val="0"/>
        <w:ind w:right="-285" w:firstLine="540"/>
        <w:rPr>
          <w:b/>
        </w:rPr>
      </w:pPr>
    </w:p>
    <w:p w:rsidR="000254B9" w:rsidRDefault="000254B9" w:rsidP="000254B9">
      <w:pPr>
        <w:pStyle w:val="ConsPlusNonformat"/>
        <w:ind w:firstLine="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6. Сведения об обязательствах имущественного характера</w:t>
      </w:r>
    </w:p>
    <w:p w:rsidR="000254B9" w:rsidRDefault="000254B9" w:rsidP="000254B9">
      <w:pPr>
        <w:pStyle w:val="ConsPlusNonformat"/>
        <w:ind w:firstLine="540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6.1. Объекты недвижимого имущества, находящиеся в пользовании </w:t>
      </w:r>
      <w:r>
        <w:rPr>
          <w:rFonts w:ascii="Times New Roman" w:hAnsi="Times New Roman" w:cs="Times New Roman"/>
          <w:bCs/>
          <w:sz w:val="24"/>
          <w:szCs w:val="24"/>
        </w:rPr>
        <w:t>¹</w:t>
      </w:r>
    </w:p>
    <w:p w:rsidR="000254B9" w:rsidRDefault="000254B9" w:rsidP="000254B9">
      <w:pPr>
        <w:widowControl w:val="0"/>
        <w:autoSpaceDE w:val="0"/>
        <w:autoSpaceDN w:val="0"/>
        <w:adjustRightInd w:val="0"/>
        <w:rPr>
          <w:rFonts w:cs="Calibri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22"/>
        <w:gridCol w:w="1722"/>
        <w:gridCol w:w="1932"/>
        <w:gridCol w:w="1805"/>
        <w:gridCol w:w="2134"/>
        <w:gridCol w:w="1559"/>
      </w:tblGrid>
      <w:tr w:rsidR="000254B9" w:rsidTr="000254B9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№ п/п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Вид имущества ²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Вид и сроки пользования </w:t>
            </w:r>
            <w:r>
              <w:rPr>
                <w:rStyle w:val="a5"/>
              </w:rPr>
              <w:t>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Основание пользования </w:t>
            </w:r>
            <w:r>
              <w:rPr>
                <w:rStyle w:val="a5"/>
              </w:rPr>
              <w:t>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Местонахождение (адрес)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Площадь</w:t>
            </w:r>
          </w:p>
          <w:p w:rsidR="000254B9" w:rsidRDefault="000254B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(кв. м)</w:t>
            </w:r>
          </w:p>
        </w:tc>
      </w:tr>
      <w:tr w:rsidR="000254B9" w:rsidTr="000254B9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0254B9" w:rsidTr="000254B9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254B9" w:rsidTr="000254B9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254B9" w:rsidTr="000254B9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0254B9" w:rsidRDefault="000254B9" w:rsidP="000254B9">
      <w:pPr>
        <w:widowControl w:val="0"/>
        <w:autoSpaceDE w:val="0"/>
        <w:autoSpaceDN w:val="0"/>
        <w:adjustRightInd w:val="0"/>
        <w:rPr>
          <w:rFonts w:cs="Calibri"/>
        </w:rPr>
      </w:pPr>
    </w:p>
    <w:p w:rsidR="000254B9" w:rsidRDefault="000254B9" w:rsidP="000254B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254B9" w:rsidRDefault="000254B9" w:rsidP="000254B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254B9" w:rsidRDefault="000254B9" w:rsidP="000254B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254B9" w:rsidRDefault="000254B9" w:rsidP="000254B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254B9" w:rsidRDefault="000254B9" w:rsidP="000254B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254B9" w:rsidRDefault="000254B9" w:rsidP="000254B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254B9" w:rsidRDefault="000254B9" w:rsidP="000254B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254B9" w:rsidRDefault="000254B9" w:rsidP="000254B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254B9" w:rsidRDefault="000254B9" w:rsidP="000254B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254B9" w:rsidRDefault="000254B9" w:rsidP="000254B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254B9" w:rsidRDefault="000254B9" w:rsidP="000254B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254B9" w:rsidRDefault="000254B9" w:rsidP="000254B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254B9" w:rsidRDefault="000254B9" w:rsidP="000254B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254B9" w:rsidRDefault="000254B9" w:rsidP="000254B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254B9" w:rsidRDefault="000254B9" w:rsidP="000254B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254B9" w:rsidRDefault="000254B9" w:rsidP="000254B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254B9" w:rsidRDefault="000254B9" w:rsidP="000254B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254B9" w:rsidRDefault="000254B9" w:rsidP="000254B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254B9" w:rsidRDefault="000254B9" w:rsidP="000254B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254B9" w:rsidRDefault="000254B9" w:rsidP="000254B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254B9" w:rsidRDefault="000254B9" w:rsidP="000254B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254B9" w:rsidRDefault="000254B9" w:rsidP="000254B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254B9" w:rsidRDefault="000254B9" w:rsidP="000254B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254B9" w:rsidRDefault="000254B9" w:rsidP="000254B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254B9" w:rsidRDefault="000254B9" w:rsidP="000254B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254B9" w:rsidRDefault="000254B9" w:rsidP="000254B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F3484" w:rsidRDefault="00CF3484" w:rsidP="000254B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254B9" w:rsidRDefault="000254B9" w:rsidP="000254B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254B9" w:rsidRDefault="000254B9" w:rsidP="000254B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254B9" w:rsidRDefault="000254B9" w:rsidP="000254B9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_________________</w:t>
      </w:r>
    </w:p>
    <w:p w:rsidR="000254B9" w:rsidRDefault="000254B9" w:rsidP="000254B9">
      <w:pPr>
        <w:pStyle w:val="ConsPlusNonforma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¹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Указываются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по состоянию на отчетную дату.</w:t>
      </w:r>
    </w:p>
    <w:p w:rsidR="000254B9" w:rsidRDefault="000254B9" w:rsidP="000254B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²  Указывается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вид недвижимого имущества (земельный участок, жилой дом, дача и другие).</w:t>
      </w:r>
    </w:p>
    <w:p w:rsidR="000254B9" w:rsidRDefault="000254B9" w:rsidP="000254B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Style w:val="a5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Указываются вид пользования (аренда, безвозмездное пользование и другие) и сроки пользования.</w:t>
      </w:r>
    </w:p>
    <w:p w:rsidR="000254B9" w:rsidRDefault="000254B9" w:rsidP="000254B9">
      <w:pPr>
        <w:pStyle w:val="ConsPlusNonformat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Style w:val="a5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Указываются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0254B9" w:rsidRDefault="000254B9" w:rsidP="000254B9">
      <w:pPr>
        <w:pStyle w:val="ConsPlusNonformat"/>
        <w:ind w:firstLine="540"/>
        <w:rPr>
          <w:rFonts w:ascii="Times New Roman" w:hAnsi="Times New Roman" w:cs="Times New Roman"/>
          <w:sz w:val="24"/>
          <w:szCs w:val="24"/>
        </w:rPr>
      </w:pPr>
    </w:p>
    <w:p w:rsidR="000254B9" w:rsidRDefault="000254B9" w:rsidP="000254B9">
      <w:pPr>
        <w:pStyle w:val="ConsPlusNonformat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6.2. Срочные обязательства финансового характера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¹</w:t>
      </w:r>
    </w:p>
    <w:p w:rsidR="000254B9" w:rsidRDefault="000254B9" w:rsidP="000254B9">
      <w:pPr>
        <w:widowControl w:val="0"/>
        <w:autoSpaceDE w:val="0"/>
        <w:autoSpaceDN w:val="0"/>
        <w:adjustRightInd w:val="0"/>
        <w:rPr>
          <w:rFonts w:cs="Calibri"/>
        </w:rPr>
      </w:pPr>
    </w:p>
    <w:tbl>
      <w:tblPr>
        <w:tblW w:w="9674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1792"/>
        <w:gridCol w:w="1456"/>
        <w:gridCol w:w="1844"/>
        <w:gridCol w:w="2635"/>
        <w:gridCol w:w="1370"/>
      </w:tblGrid>
      <w:tr w:rsidR="000254B9" w:rsidTr="000254B9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№ п/п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Содержание обязательства </w:t>
            </w:r>
            <w:r>
              <w:rPr>
                <w:rStyle w:val="a5"/>
              </w:rPr>
              <w:t>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Кредитор (должник) </w:t>
            </w:r>
            <w:r>
              <w:rPr>
                <w:rStyle w:val="a5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Основание возникновения </w:t>
            </w:r>
            <w:r>
              <w:rPr>
                <w:rStyle w:val="a5"/>
              </w:rPr>
              <w:t>4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Сумма обязательства/размер обязательства по состоянию на отчетную дату </w:t>
            </w:r>
            <w:r>
              <w:rPr>
                <w:rStyle w:val="a5"/>
              </w:rPr>
              <w:t>5</w:t>
            </w:r>
            <w:r>
              <w:t xml:space="preserve"> (руб.)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Условия обязательства </w:t>
            </w:r>
            <w:r>
              <w:rPr>
                <w:rStyle w:val="a5"/>
              </w:rPr>
              <w:t>6</w:t>
            </w:r>
          </w:p>
        </w:tc>
      </w:tr>
      <w:tr w:rsidR="000254B9" w:rsidTr="000254B9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0254B9" w:rsidTr="000254B9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/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254B9" w:rsidTr="000254B9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/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254B9" w:rsidTr="000254B9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/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0254B9" w:rsidRDefault="000254B9" w:rsidP="000254B9">
      <w:pPr>
        <w:widowControl w:val="0"/>
        <w:autoSpaceDE w:val="0"/>
        <w:autoSpaceDN w:val="0"/>
        <w:adjustRightInd w:val="0"/>
        <w:rPr>
          <w:rFonts w:cs="Calibri"/>
        </w:rPr>
      </w:pPr>
    </w:p>
    <w:p w:rsidR="000254B9" w:rsidRDefault="000254B9" w:rsidP="000254B9">
      <w:pPr>
        <w:widowControl w:val="0"/>
        <w:autoSpaceDE w:val="0"/>
        <w:autoSpaceDN w:val="0"/>
        <w:adjustRightInd w:val="0"/>
        <w:rPr>
          <w:rFonts w:cs="Calibri"/>
        </w:rPr>
      </w:pPr>
    </w:p>
    <w:p w:rsidR="000254B9" w:rsidRDefault="000254B9" w:rsidP="000254B9">
      <w:pPr>
        <w:widowControl w:val="0"/>
        <w:autoSpaceDE w:val="0"/>
        <w:autoSpaceDN w:val="0"/>
        <w:adjustRightInd w:val="0"/>
        <w:rPr>
          <w:rFonts w:cs="Calibri"/>
        </w:rPr>
      </w:pPr>
    </w:p>
    <w:p w:rsidR="000254B9" w:rsidRDefault="000254B9" w:rsidP="000254B9">
      <w:pPr>
        <w:widowControl w:val="0"/>
        <w:autoSpaceDE w:val="0"/>
        <w:autoSpaceDN w:val="0"/>
        <w:adjustRightInd w:val="0"/>
        <w:rPr>
          <w:rFonts w:cs="Calibri"/>
        </w:rPr>
      </w:pPr>
    </w:p>
    <w:p w:rsidR="000254B9" w:rsidRDefault="000254B9" w:rsidP="000254B9">
      <w:pPr>
        <w:widowControl w:val="0"/>
        <w:autoSpaceDE w:val="0"/>
        <w:autoSpaceDN w:val="0"/>
        <w:adjustRightInd w:val="0"/>
        <w:rPr>
          <w:rFonts w:cs="Calibri"/>
        </w:rPr>
      </w:pPr>
    </w:p>
    <w:p w:rsidR="000254B9" w:rsidRDefault="000254B9" w:rsidP="000254B9">
      <w:pPr>
        <w:widowControl w:val="0"/>
        <w:autoSpaceDE w:val="0"/>
        <w:autoSpaceDN w:val="0"/>
        <w:adjustRightInd w:val="0"/>
        <w:rPr>
          <w:rFonts w:cs="Calibri"/>
        </w:rPr>
      </w:pPr>
    </w:p>
    <w:p w:rsidR="000254B9" w:rsidRDefault="000254B9" w:rsidP="000254B9">
      <w:pPr>
        <w:widowControl w:val="0"/>
        <w:autoSpaceDE w:val="0"/>
        <w:autoSpaceDN w:val="0"/>
        <w:adjustRightInd w:val="0"/>
        <w:rPr>
          <w:rFonts w:cs="Calibri"/>
        </w:rPr>
      </w:pPr>
    </w:p>
    <w:p w:rsidR="000254B9" w:rsidRDefault="000254B9" w:rsidP="000254B9">
      <w:pPr>
        <w:widowControl w:val="0"/>
        <w:autoSpaceDE w:val="0"/>
        <w:autoSpaceDN w:val="0"/>
        <w:adjustRightInd w:val="0"/>
        <w:rPr>
          <w:rFonts w:cs="Calibri"/>
        </w:rPr>
      </w:pPr>
    </w:p>
    <w:p w:rsidR="000254B9" w:rsidRDefault="000254B9" w:rsidP="000254B9">
      <w:pPr>
        <w:widowControl w:val="0"/>
        <w:autoSpaceDE w:val="0"/>
        <w:autoSpaceDN w:val="0"/>
        <w:adjustRightInd w:val="0"/>
        <w:rPr>
          <w:rFonts w:cs="Calibri"/>
        </w:rPr>
      </w:pPr>
    </w:p>
    <w:p w:rsidR="000254B9" w:rsidRDefault="000254B9" w:rsidP="000254B9">
      <w:pPr>
        <w:widowControl w:val="0"/>
        <w:autoSpaceDE w:val="0"/>
        <w:autoSpaceDN w:val="0"/>
        <w:adjustRightInd w:val="0"/>
        <w:rPr>
          <w:rFonts w:cs="Calibri"/>
        </w:rPr>
      </w:pPr>
    </w:p>
    <w:p w:rsidR="000254B9" w:rsidRDefault="000254B9" w:rsidP="000254B9">
      <w:pPr>
        <w:widowControl w:val="0"/>
        <w:autoSpaceDE w:val="0"/>
        <w:autoSpaceDN w:val="0"/>
        <w:adjustRightInd w:val="0"/>
        <w:rPr>
          <w:rFonts w:cs="Calibri"/>
        </w:rPr>
      </w:pPr>
    </w:p>
    <w:p w:rsidR="000254B9" w:rsidRDefault="000254B9" w:rsidP="000254B9">
      <w:pPr>
        <w:widowControl w:val="0"/>
        <w:autoSpaceDE w:val="0"/>
        <w:autoSpaceDN w:val="0"/>
        <w:adjustRightInd w:val="0"/>
        <w:rPr>
          <w:rFonts w:cs="Calibri"/>
        </w:rPr>
      </w:pPr>
    </w:p>
    <w:p w:rsidR="000254B9" w:rsidRDefault="000254B9" w:rsidP="000254B9">
      <w:pPr>
        <w:widowControl w:val="0"/>
        <w:autoSpaceDE w:val="0"/>
        <w:autoSpaceDN w:val="0"/>
        <w:adjustRightInd w:val="0"/>
        <w:rPr>
          <w:rFonts w:cs="Calibri"/>
        </w:rPr>
      </w:pPr>
    </w:p>
    <w:p w:rsidR="000254B9" w:rsidRDefault="000254B9" w:rsidP="000254B9">
      <w:pPr>
        <w:widowControl w:val="0"/>
        <w:autoSpaceDE w:val="0"/>
        <w:autoSpaceDN w:val="0"/>
        <w:adjustRightInd w:val="0"/>
        <w:rPr>
          <w:rFonts w:cs="Calibri"/>
        </w:rPr>
      </w:pPr>
    </w:p>
    <w:p w:rsidR="000254B9" w:rsidRDefault="000254B9" w:rsidP="000254B9">
      <w:pPr>
        <w:widowControl w:val="0"/>
        <w:autoSpaceDE w:val="0"/>
        <w:autoSpaceDN w:val="0"/>
        <w:adjustRightInd w:val="0"/>
        <w:rPr>
          <w:rFonts w:cs="Calibri"/>
        </w:rPr>
      </w:pPr>
    </w:p>
    <w:p w:rsidR="000254B9" w:rsidRDefault="000254B9" w:rsidP="000254B9">
      <w:pPr>
        <w:widowControl w:val="0"/>
        <w:autoSpaceDE w:val="0"/>
        <w:autoSpaceDN w:val="0"/>
        <w:adjustRightInd w:val="0"/>
        <w:rPr>
          <w:rFonts w:cs="Calibri"/>
        </w:rPr>
      </w:pPr>
    </w:p>
    <w:p w:rsidR="000254B9" w:rsidRDefault="000254B9" w:rsidP="000254B9">
      <w:pPr>
        <w:widowControl w:val="0"/>
        <w:autoSpaceDE w:val="0"/>
        <w:autoSpaceDN w:val="0"/>
        <w:adjustRightInd w:val="0"/>
        <w:rPr>
          <w:rFonts w:cs="Calibri"/>
        </w:rPr>
      </w:pPr>
    </w:p>
    <w:p w:rsidR="000254B9" w:rsidRDefault="000254B9" w:rsidP="000254B9">
      <w:pPr>
        <w:widowControl w:val="0"/>
        <w:autoSpaceDE w:val="0"/>
        <w:autoSpaceDN w:val="0"/>
        <w:adjustRightInd w:val="0"/>
        <w:rPr>
          <w:rFonts w:cs="Calibri"/>
        </w:rPr>
      </w:pPr>
    </w:p>
    <w:p w:rsidR="000254B9" w:rsidRDefault="000254B9" w:rsidP="000254B9">
      <w:pPr>
        <w:widowControl w:val="0"/>
        <w:autoSpaceDE w:val="0"/>
        <w:autoSpaceDN w:val="0"/>
        <w:adjustRightInd w:val="0"/>
        <w:rPr>
          <w:rFonts w:cs="Calibri"/>
        </w:rPr>
      </w:pPr>
    </w:p>
    <w:p w:rsidR="000254B9" w:rsidRPr="00BB0523" w:rsidRDefault="000254B9" w:rsidP="000254B9">
      <w:pPr>
        <w:widowControl w:val="0"/>
        <w:autoSpaceDE w:val="0"/>
        <w:autoSpaceDN w:val="0"/>
        <w:adjustRightInd w:val="0"/>
        <w:rPr>
          <w:rFonts w:cs="Calibri"/>
          <w:sz w:val="24"/>
          <w:szCs w:val="24"/>
        </w:rPr>
      </w:pPr>
      <w:r>
        <w:rPr>
          <w:b/>
          <w:bCs/>
        </w:rPr>
        <w:t xml:space="preserve">           </w:t>
      </w:r>
      <w:r>
        <w:rPr>
          <w:bCs/>
        </w:rPr>
        <w:t xml:space="preserve">¹ </w:t>
      </w:r>
      <w:proofErr w:type="gramStart"/>
      <w:r w:rsidRPr="00BB0523">
        <w:rPr>
          <w:bCs/>
          <w:sz w:val="24"/>
          <w:szCs w:val="24"/>
        </w:rPr>
        <w:t>Указываются</w:t>
      </w:r>
      <w:proofErr w:type="gramEnd"/>
      <w:r w:rsidRPr="00BB0523">
        <w:rPr>
          <w:bCs/>
          <w:sz w:val="24"/>
          <w:szCs w:val="24"/>
        </w:rPr>
        <w:t xml:space="preserve"> имеющиеся на отчетную дату срочные обязательства финансового характера на сумму, равную или превышающую 500 000 руб., кредитором или должником по которым является лицо, сведения об обязательствах которого представляются.</w:t>
      </w:r>
    </w:p>
    <w:p w:rsidR="000254B9" w:rsidRDefault="000254B9" w:rsidP="000254B9">
      <w:pPr>
        <w:pStyle w:val="ConsPlusNonforma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rStyle w:val="a5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Указывается существо обязательства (заем, кредит и другие).</w:t>
      </w:r>
    </w:p>
    <w:p w:rsidR="000254B9" w:rsidRDefault="000254B9" w:rsidP="000254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Style w:val="a5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0254B9" w:rsidRDefault="000254B9" w:rsidP="000254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Style w:val="a5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Указываются основание возникновения обязательства, а также реквизиты (дата, номер) соответствующего договора или акта.</w:t>
      </w:r>
    </w:p>
    <w:p w:rsidR="000254B9" w:rsidRDefault="000254B9" w:rsidP="000254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Style w:val="a5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 Указываются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0254B9" w:rsidRDefault="000254B9" w:rsidP="000254B9">
      <w:pPr>
        <w:pStyle w:val="ConsPlusNonformat"/>
        <w:tabs>
          <w:tab w:val="left" w:pos="426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a5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0254B9" w:rsidRDefault="000254B9" w:rsidP="000254B9">
      <w:pPr>
        <w:jc w:val="left"/>
        <w:sectPr w:rsidR="000254B9" w:rsidSect="00D360D1">
          <w:pgSz w:w="11906" w:h="16838"/>
          <w:pgMar w:top="1135" w:right="849" w:bottom="709" w:left="1418" w:header="709" w:footer="709" w:gutter="0"/>
          <w:cols w:space="720"/>
        </w:sectPr>
      </w:pPr>
    </w:p>
    <w:p w:rsidR="000254B9" w:rsidRDefault="000254B9" w:rsidP="000254B9">
      <w:pPr>
        <w:pStyle w:val="ConsPlusNonformat"/>
        <w:ind w:right="-28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Сведения о недвижимом имуществе, транспортных средствах и ценных бумагах, отчужденных в течение отчетного периода в результате безвозмездной сделки:</w:t>
      </w:r>
    </w:p>
    <w:p w:rsidR="000254B9" w:rsidRDefault="000254B9" w:rsidP="000254B9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2438"/>
        <w:gridCol w:w="2975"/>
        <w:gridCol w:w="3263"/>
      </w:tblGrid>
      <w:tr w:rsidR="000254B9" w:rsidTr="000254B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№ п/п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Вид имущества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Приобретатель имущества </w:t>
            </w:r>
            <w:r>
              <w:br/>
              <w:t>по сделке &lt;1&gt;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Основание отчуждения имущества &lt;2&gt;</w:t>
            </w:r>
          </w:p>
        </w:tc>
      </w:tr>
      <w:tr w:rsidR="000254B9" w:rsidTr="000254B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</w:tr>
      <w:tr w:rsidR="000254B9" w:rsidTr="000254B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4B9" w:rsidRDefault="000254B9" w:rsidP="00BB0523">
            <w:pPr>
              <w:widowControl w:val="0"/>
              <w:autoSpaceDE w:val="0"/>
              <w:autoSpaceDN w:val="0"/>
              <w:adjustRightInd w:val="0"/>
              <w:jc w:val="left"/>
            </w:pPr>
            <w:r>
              <w:t>Земельные участки:</w:t>
            </w:r>
          </w:p>
          <w:p w:rsidR="000254B9" w:rsidRDefault="000254B9" w:rsidP="00BB0523">
            <w:pPr>
              <w:widowControl w:val="0"/>
              <w:autoSpaceDE w:val="0"/>
              <w:autoSpaceDN w:val="0"/>
              <w:adjustRightInd w:val="0"/>
              <w:jc w:val="left"/>
            </w:pPr>
            <w:r>
              <w:t>1)</w:t>
            </w:r>
          </w:p>
          <w:p w:rsidR="000254B9" w:rsidRDefault="000254B9" w:rsidP="00BB0523">
            <w:pPr>
              <w:widowControl w:val="0"/>
              <w:autoSpaceDE w:val="0"/>
              <w:autoSpaceDN w:val="0"/>
              <w:adjustRightInd w:val="0"/>
              <w:jc w:val="left"/>
            </w:pPr>
            <w:r>
              <w:t>2)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254B9" w:rsidTr="000254B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4B9" w:rsidRDefault="000254B9" w:rsidP="00BB0523">
            <w:pPr>
              <w:widowControl w:val="0"/>
              <w:autoSpaceDE w:val="0"/>
              <w:autoSpaceDN w:val="0"/>
              <w:adjustRightInd w:val="0"/>
              <w:jc w:val="left"/>
            </w:pPr>
            <w:r>
              <w:t>Иное недвижимое имущество:</w:t>
            </w:r>
          </w:p>
          <w:p w:rsidR="000254B9" w:rsidRDefault="000254B9" w:rsidP="00BB0523">
            <w:pPr>
              <w:widowControl w:val="0"/>
              <w:autoSpaceDE w:val="0"/>
              <w:autoSpaceDN w:val="0"/>
              <w:adjustRightInd w:val="0"/>
              <w:jc w:val="left"/>
            </w:pPr>
            <w:r>
              <w:t>1)</w:t>
            </w:r>
          </w:p>
          <w:p w:rsidR="000254B9" w:rsidRDefault="000254B9" w:rsidP="00BB0523">
            <w:pPr>
              <w:widowControl w:val="0"/>
              <w:autoSpaceDE w:val="0"/>
              <w:autoSpaceDN w:val="0"/>
              <w:adjustRightInd w:val="0"/>
              <w:jc w:val="left"/>
            </w:pPr>
            <w:r>
              <w:t>2)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254B9" w:rsidTr="000254B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4B9" w:rsidRDefault="000254B9" w:rsidP="00BB0523">
            <w:pPr>
              <w:widowControl w:val="0"/>
              <w:autoSpaceDE w:val="0"/>
              <w:autoSpaceDN w:val="0"/>
              <w:adjustRightInd w:val="0"/>
              <w:jc w:val="left"/>
            </w:pPr>
            <w:r>
              <w:t>Транспортные средства:</w:t>
            </w:r>
          </w:p>
          <w:p w:rsidR="000254B9" w:rsidRDefault="000254B9" w:rsidP="00BB0523">
            <w:pPr>
              <w:widowControl w:val="0"/>
              <w:autoSpaceDE w:val="0"/>
              <w:autoSpaceDN w:val="0"/>
              <w:adjustRightInd w:val="0"/>
              <w:jc w:val="left"/>
            </w:pPr>
            <w:r>
              <w:t>1)</w:t>
            </w:r>
          </w:p>
          <w:p w:rsidR="000254B9" w:rsidRDefault="000254B9" w:rsidP="00BB0523">
            <w:pPr>
              <w:widowControl w:val="0"/>
              <w:autoSpaceDE w:val="0"/>
              <w:autoSpaceDN w:val="0"/>
              <w:adjustRightInd w:val="0"/>
              <w:jc w:val="left"/>
            </w:pPr>
            <w:r>
              <w:t>2)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254B9" w:rsidTr="000254B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4B9" w:rsidRDefault="000254B9" w:rsidP="00BB0523">
            <w:pPr>
              <w:widowControl w:val="0"/>
              <w:autoSpaceDE w:val="0"/>
              <w:autoSpaceDN w:val="0"/>
              <w:adjustRightInd w:val="0"/>
              <w:jc w:val="left"/>
            </w:pPr>
            <w:r>
              <w:t>Ценные бумаги:</w:t>
            </w:r>
          </w:p>
          <w:p w:rsidR="000254B9" w:rsidRDefault="000254B9" w:rsidP="00BB0523">
            <w:pPr>
              <w:widowControl w:val="0"/>
              <w:autoSpaceDE w:val="0"/>
              <w:autoSpaceDN w:val="0"/>
              <w:adjustRightInd w:val="0"/>
              <w:jc w:val="left"/>
            </w:pPr>
            <w:r>
              <w:t>1)</w:t>
            </w:r>
          </w:p>
          <w:p w:rsidR="000254B9" w:rsidRDefault="000254B9" w:rsidP="00BB0523">
            <w:pPr>
              <w:widowControl w:val="0"/>
              <w:autoSpaceDE w:val="0"/>
              <w:autoSpaceDN w:val="0"/>
              <w:adjustRightInd w:val="0"/>
              <w:jc w:val="left"/>
            </w:pPr>
            <w:r>
              <w:t>2)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B9" w:rsidRDefault="000254B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0254B9" w:rsidRDefault="000254B9" w:rsidP="000254B9">
      <w:pPr>
        <w:pStyle w:val="ConsPlusNormal"/>
        <w:jc w:val="both"/>
        <w:rPr>
          <w:sz w:val="24"/>
          <w:szCs w:val="24"/>
        </w:rPr>
      </w:pPr>
    </w:p>
    <w:p w:rsidR="000254B9" w:rsidRDefault="000254B9" w:rsidP="000254B9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--------------------------------</w:t>
      </w:r>
    </w:p>
    <w:p w:rsidR="000254B9" w:rsidRDefault="000254B9" w:rsidP="000254B9">
      <w:pPr>
        <w:widowControl w:val="0"/>
        <w:autoSpaceDE w:val="0"/>
        <w:autoSpaceDN w:val="0"/>
        <w:adjustRightInd w:val="0"/>
        <w:rPr>
          <w:bCs/>
          <w:sz w:val="20"/>
        </w:rPr>
      </w:pPr>
      <w:r>
        <w:rPr>
          <w:bCs/>
          <w:sz w:val="20"/>
        </w:rPr>
        <w:t>&lt;1&gt; Указываются фамилия, имя, отчество,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индивидуальный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  <w:p w:rsidR="000254B9" w:rsidRDefault="000254B9" w:rsidP="000254B9">
      <w:pPr>
        <w:widowControl w:val="0"/>
        <w:autoSpaceDE w:val="0"/>
        <w:autoSpaceDN w:val="0"/>
        <w:adjustRightInd w:val="0"/>
        <w:rPr>
          <w:bCs/>
          <w:sz w:val="20"/>
        </w:rPr>
      </w:pPr>
    </w:p>
    <w:p w:rsidR="000254B9" w:rsidRDefault="000254B9" w:rsidP="000254B9">
      <w:pPr>
        <w:widowControl w:val="0"/>
        <w:autoSpaceDE w:val="0"/>
        <w:autoSpaceDN w:val="0"/>
        <w:adjustRightInd w:val="0"/>
        <w:rPr>
          <w:bCs/>
          <w:sz w:val="20"/>
        </w:rPr>
      </w:pPr>
      <w:r>
        <w:rPr>
          <w:bCs/>
          <w:sz w:val="20"/>
        </w:rPr>
        <w:t>&lt;2&gt; Указываются основания прекращения права собственности (наименование и реквизиты (дата, номер) соответствующего договора или акта).</w:t>
      </w:r>
    </w:p>
    <w:p w:rsidR="000254B9" w:rsidRDefault="000254B9" w:rsidP="000254B9">
      <w:pPr>
        <w:widowControl w:val="0"/>
        <w:autoSpaceDE w:val="0"/>
        <w:autoSpaceDN w:val="0"/>
        <w:adjustRightInd w:val="0"/>
        <w:rPr>
          <w:rFonts w:cs="Calibri"/>
        </w:rPr>
      </w:pPr>
    </w:p>
    <w:p w:rsidR="000254B9" w:rsidRDefault="000254B9" w:rsidP="000254B9">
      <w:pPr>
        <w:widowControl w:val="0"/>
        <w:autoSpaceDE w:val="0"/>
        <w:autoSpaceDN w:val="0"/>
        <w:adjustRightInd w:val="0"/>
        <w:rPr>
          <w:rFonts w:cs="Calibri"/>
        </w:rPr>
      </w:pPr>
    </w:p>
    <w:p w:rsidR="000254B9" w:rsidRDefault="000254B9" w:rsidP="000254B9">
      <w:pPr>
        <w:widowControl w:val="0"/>
        <w:autoSpaceDE w:val="0"/>
        <w:autoSpaceDN w:val="0"/>
        <w:adjustRightInd w:val="0"/>
        <w:rPr>
          <w:rFonts w:cs="Calibri"/>
        </w:rPr>
      </w:pPr>
    </w:p>
    <w:p w:rsidR="000254B9" w:rsidRDefault="000254B9" w:rsidP="000254B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Достоверность и полноту настоящих сведений подтверждаю.</w:t>
      </w:r>
    </w:p>
    <w:p w:rsidR="000254B9" w:rsidRDefault="000254B9" w:rsidP="000254B9">
      <w:pPr>
        <w:pStyle w:val="ConsPlusNonformat"/>
        <w:rPr>
          <w:sz w:val="24"/>
          <w:szCs w:val="24"/>
        </w:rPr>
      </w:pPr>
    </w:p>
    <w:p w:rsidR="000254B9" w:rsidRDefault="000254B9" w:rsidP="000254B9">
      <w:pPr>
        <w:pStyle w:val="ConsPlusNonformat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"__" _______________ 20__ г.</w:t>
      </w:r>
      <w:r>
        <w:rPr>
          <w:sz w:val="24"/>
          <w:szCs w:val="24"/>
        </w:rPr>
        <w:t xml:space="preserve"> _________________________________________</w:t>
      </w:r>
    </w:p>
    <w:p w:rsidR="000254B9" w:rsidRDefault="000254B9" w:rsidP="000254B9">
      <w:pPr>
        <w:pStyle w:val="ConsPlusNonformat"/>
        <w:ind w:left="3540" w:firstLine="708"/>
      </w:pPr>
      <w:r>
        <w:rPr>
          <w:rFonts w:ascii="Times New Roman" w:hAnsi="Times New Roman" w:cs="Times New Roman"/>
        </w:rPr>
        <w:t>(подпись лица, представляющего сведения)</w:t>
      </w:r>
    </w:p>
    <w:p w:rsidR="000254B9" w:rsidRDefault="000254B9" w:rsidP="000254B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254B9" w:rsidRDefault="000254B9" w:rsidP="000254B9">
      <w:pPr>
        <w:pStyle w:val="ConsPlusNonforma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</w:t>
      </w:r>
    </w:p>
    <w:p w:rsidR="000254B9" w:rsidRDefault="000254B9" w:rsidP="000254B9">
      <w:pPr>
        <w:pStyle w:val="ConsPlusNonformat"/>
        <w:jc w:val="center"/>
      </w:pPr>
      <w:r>
        <w:rPr>
          <w:rFonts w:ascii="Times New Roman" w:hAnsi="Times New Roman" w:cs="Times New Roman"/>
        </w:rPr>
        <w:t>(Ф.И.О. и подпись лица, принявшего справку)</w:t>
      </w:r>
    </w:p>
    <w:p w:rsidR="00A36FB9" w:rsidRDefault="00A36FB9"/>
    <w:sectPr w:rsidR="00A36F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4B9"/>
    <w:rsid w:val="000254B9"/>
    <w:rsid w:val="0012134B"/>
    <w:rsid w:val="006260FE"/>
    <w:rsid w:val="006E58EE"/>
    <w:rsid w:val="00A36FB9"/>
    <w:rsid w:val="00BB0523"/>
    <w:rsid w:val="00CF3484"/>
    <w:rsid w:val="00D3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FF2BC"/>
  <w15:chartTrackingRefBased/>
  <w15:docId w15:val="{678C66F3-B362-463D-89A7-7FA08CFDE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4B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qFormat/>
    <w:rsid w:val="000254B9"/>
    <w:pPr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54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 Indent"/>
    <w:basedOn w:val="a"/>
    <w:link w:val="a4"/>
    <w:semiHidden/>
    <w:unhideWhenUsed/>
    <w:rsid w:val="000254B9"/>
    <w:pPr>
      <w:ind w:firstLine="720"/>
      <w:jc w:val="left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semiHidden/>
    <w:rsid w:val="000254B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0254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">
    <w:name w:val="Heading"/>
    <w:rsid w:val="000254B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rmal">
    <w:name w:val="ConsPlusNormal"/>
    <w:rsid w:val="000254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a5">
    <w:name w:val="footnote reference"/>
    <w:semiHidden/>
    <w:unhideWhenUsed/>
    <w:rsid w:val="000254B9"/>
    <w:rPr>
      <w:rFonts w:ascii="Times New Roman" w:hAnsi="Times New Roman" w:cs="Times New Roman" w:hint="default"/>
      <w:vertAlign w:val="superscript"/>
    </w:rPr>
  </w:style>
  <w:style w:type="character" w:styleId="a6">
    <w:name w:val="Hyperlink"/>
    <w:basedOn w:val="a0"/>
    <w:uiPriority w:val="99"/>
    <w:semiHidden/>
    <w:unhideWhenUsed/>
    <w:rsid w:val="000254B9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D360D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F348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F348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2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file:///C:\Users\BOR-6P~1\AppData\Local\Temp\padm-05-243-a_2017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4E14B-0361-409F-A42E-91E21A52E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12</Pages>
  <Words>2235</Words>
  <Characters>12740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bor-6 pc</dc:creator>
  <cp:keywords/>
  <dc:description/>
  <cp:lastModifiedBy>bor-6 pc</cp:lastModifiedBy>
  <cp:revision>3</cp:revision>
  <cp:lastPrinted>2018-09-17T12:13:00Z</cp:lastPrinted>
  <dcterms:created xsi:type="dcterms:W3CDTF">2018-09-17T11:16:00Z</dcterms:created>
  <dcterms:modified xsi:type="dcterms:W3CDTF">2018-09-17T12:15:00Z</dcterms:modified>
</cp:coreProperties>
</file>