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A" w:rsidRPr="00A33A3A" w:rsidRDefault="00A33A3A" w:rsidP="00A33A3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33A3A">
        <w:rPr>
          <w:rStyle w:val="normaltextrun"/>
          <w:b/>
          <w:bCs/>
          <w:sz w:val="28"/>
          <w:szCs w:val="28"/>
        </w:rPr>
        <w:t xml:space="preserve">Отчет о работе Комиссии по противодействию коррупции в администрации </w:t>
      </w:r>
      <w:r w:rsidRPr="00A33A3A">
        <w:rPr>
          <w:rStyle w:val="normaltextrun"/>
          <w:b/>
          <w:bCs/>
          <w:sz w:val="28"/>
          <w:szCs w:val="28"/>
        </w:rPr>
        <w:t>Борского</w:t>
      </w:r>
      <w:r w:rsidRPr="00A33A3A">
        <w:rPr>
          <w:rStyle w:val="normaltextrun"/>
          <w:b/>
          <w:bCs/>
          <w:sz w:val="28"/>
          <w:szCs w:val="28"/>
        </w:rPr>
        <w:t xml:space="preserve"> сельского поселения за 2019 год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 xml:space="preserve">В 2019 году работа комиссии по противодействию и профилактике коррупции в администрации </w:t>
      </w:r>
      <w:r w:rsidRPr="00A33A3A">
        <w:rPr>
          <w:rStyle w:val="normaltextrun"/>
          <w:sz w:val="28"/>
          <w:szCs w:val="28"/>
        </w:rPr>
        <w:t>Борского</w:t>
      </w:r>
      <w:r w:rsidRPr="00A33A3A">
        <w:rPr>
          <w:rStyle w:val="normaltextrun"/>
          <w:sz w:val="28"/>
          <w:szCs w:val="28"/>
        </w:rPr>
        <w:t xml:space="preserve">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</w:t>
      </w:r>
      <w:r>
        <w:rPr>
          <w:rStyle w:val="normaltextrun"/>
          <w:sz w:val="28"/>
          <w:szCs w:val="28"/>
        </w:rPr>
        <w:t>нностью</w:t>
      </w:r>
      <w:r w:rsidRPr="00A33A3A">
        <w:rPr>
          <w:rStyle w:val="normaltextrun"/>
          <w:sz w:val="28"/>
          <w:szCs w:val="28"/>
        </w:rPr>
        <w:t xml:space="preserve">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</w:t>
      </w:r>
      <w:r w:rsidRPr="00A33A3A">
        <w:rPr>
          <w:rStyle w:val="normaltextrun"/>
          <w:sz w:val="28"/>
          <w:szCs w:val="28"/>
        </w:rPr>
        <w:t>Борского</w:t>
      </w:r>
      <w:r>
        <w:rPr>
          <w:rStyle w:val="normaltextrun"/>
          <w:sz w:val="28"/>
          <w:szCs w:val="28"/>
        </w:rPr>
        <w:t xml:space="preserve"> сельского поселения.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В 2019 году заседания комиссии проводились ежеквартально, в соответствии с Положением о комиссии. Всего в 2019 году поведено 4 заседания Комиссии.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В 2019 году на заседаниях Комиссии были рассмотрены следующие вопросы:</w:t>
      </w:r>
      <w:r w:rsidRPr="00A33A3A">
        <w:rPr>
          <w:rStyle w:val="eop"/>
          <w:sz w:val="28"/>
          <w:szCs w:val="28"/>
        </w:rPr>
        <w:t> </w:t>
      </w:r>
    </w:p>
    <w:p w:rsidR="00A33A3A" w:rsidRPr="00A33A3A" w:rsidRDefault="001967B9" w:rsidP="001967B9">
      <w:pPr>
        <w:pStyle w:val="paragraph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A33A3A" w:rsidRPr="00A33A3A">
        <w:rPr>
          <w:rStyle w:val="normaltextrun"/>
          <w:b/>
          <w:bCs/>
          <w:sz w:val="28"/>
          <w:szCs w:val="28"/>
        </w:rPr>
        <w:t>2</w:t>
      </w:r>
      <w:r w:rsidR="00A33A3A">
        <w:rPr>
          <w:rStyle w:val="normaltextrun"/>
          <w:b/>
          <w:bCs/>
          <w:sz w:val="28"/>
          <w:szCs w:val="28"/>
        </w:rPr>
        <w:t>6</w:t>
      </w:r>
      <w:r w:rsidR="00A33A3A" w:rsidRPr="00A33A3A">
        <w:rPr>
          <w:rStyle w:val="normaltextrun"/>
          <w:b/>
          <w:bCs/>
          <w:sz w:val="28"/>
          <w:szCs w:val="28"/>
        </w:rPr>
        <w:t xml:space="preserve"> апреля 2019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1.Проверка правильности заполнения предоставленных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>сведений о доходах,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contextualspellingandgrammarerror"/>
          <w:color w:val="000000"/>
          <w:sz w:val="28"/>
          <w:szCs w:val="28"/>
        </w:rPr>
        <w:t>расходах,</w:t>
      </w:r>
      <w:r w:rsidRPr="00A33A3A">
        <w:rPr>
          <w:rStyle w:val="contextualspellingandgrammarerror"/>
          <w:color w:val="000000"/>
          <w:sz w:val="28"/>
          <w:szCs w:val="28"/>
        </w:rPr>
        <w:t xml:space="preserve"> об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>имуществе и обязательствах имуществен</w:t>
      </w:r>
      <w:r>
        <w:rPr>
          <w:rStyle w:val="normaltextrun"/>
          <w:color w:val="000000"/>
          <w:sz w:val="28"/>
          <w:szCs w:val="28"/>
        </w:rPr>
        <w:t>ного характера, предоставляемых</w:t>
      </w:r>
      <w:r w:rsidRPr="00A33A3A">
        <w:rPr>
          <w:rStyle w:val="normaltextrun"/>
          <w:color w:val="000000"/>
          <w:sz w:val="28"/>
          <w:szCs w:val="28"/>
        </w:rPr>
        <w:t xml:space="preserve"> муниципальными служащими администрации </w:t>
      </w:r>
      <w:r w:rsidRPr="00A33A3A">
        <w:rPr>
          <w:rStyle w:val="normaltextrun"/>
          <w:color w:val="000000"/>
          <w:sz w:val="28"/>
          <w:szCs w:val="28"/>
        </w:rPr>
        <w:t>Борского</w:t>
      </w:r>
      <w:r w:rsidRPr="00A33A3A">
        <w:rPr>
          <w:rStyle w:val="normaltextrun"/>
          <w:color w:val="000000"/>
          <w:sz w:val="28"/>
          <w:szCs w:val="28"/>
        </w:rPr>
        <w:t xml:space="preserve"> сельского поселения.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color w:val="000000"/>
          <w:sz w:val="28"/>
          <w:szCs w:val="28"/>
        </w:rPr>
        <w:t>2. О проверке достоверности сведений, представленных в справках о доходах,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contextualspellingandgrammarerror"/>
          <w:color w:val="000000"/>
          <w:sz w:val="28"/>
          <w:szCs w:val="28"/>
        </w:rPr>
        <w:t>расходах,</w:t>
      </w:r>
      <w:r w:rsidRPr="00A33A3A">
        <w:rPr>
          <w:rStyle w:val="contextualspellingandgrammarerror"/>
          <w:color w:val="000000"/>
          <w:sz w:val="28"/>
          <w:szCs w:val="28"/>
        </w:rPr>
        <w:t xml:space="preserve"> об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>имуществе и обязательствах имуществен</w:t>
      </w:r>
      <w:r>
        <w:rPr>
          <w:rStyle w:val="normaltextrun"/>
          <w:color w:val="000000"/>
          <w:sz w:val="28"/>
          <w:szCs w:val="28"/>
        </w:rPr>
        <w:t>ного характера, предоставляемых</w:t>
      </w:r>
      <w:r w:rsidRPr="00A33A3A">
        <w:rPr>
          <w:rStyle w:val="normaltextrun"/>
          <w:color w:val="000000"/>
          <w:sz w:val="28"/>
          <w:szCs w:val="28"/>
        </w:rPr>
        <w:t xml:space="preserve"> муниципальными служащими администрации </w:t>
      </w:r>
      <w:r w:rsidRPr="00A33A3A">
        <w:rPr>
          <w:rStyle w:val="normaltextrun"/>
          <w:color w:val="000000"/>
          <w:sz w:val="28"/>
          <w:szCs w:val="28"/>
        </w:rPr>
        <w:t>Борского</w:t>
      </w:r>
      <w:r w:rsidRPr="00A33A3A">
        <w:rPr>
          <w:rStyle w:val="normaltextrun"/>
          <w:color w:val="000000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3.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 xml:space="preserve">О размещении сведений о доходах, имуществе, обязательствах имущественного характера муниципальных служащих администрации </w:t>
      </w:r>
      <w:r w:rsidRPr="00A33A3A">
        <w:rPr>
          <w:rStyle w:val="normaltextrun"/>
          <w:color w:val="000000"/>
          <w:sz w:val="28"/>
          <w:szCs w:val="28"/>
        </w:rPr>
        <w:t>Борского</w:t>
      </w:r>
      <w:r w:rsidRPr="00A33A3A">
        <w:rPr>
          <w:rStyle w:val="normaltextrun"/>
          <w:color w:val="000000"/>
          <w:sz w:val="28"/>
          <w:szCs w:val="28"/>
        </w:rPr>
        <w:t xml:space="preserve"> сельского поселения за 2018г. на официальном сайте поселения.</w:t>
      </w:r>
    </w:p>
    <w:p w:rsidR="00A33A3A" w:rsidRPr="00A33A3A" w:rsidRDefault="00A33A3A" w:rsidP="001967B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и</w:t>
      </w:r>
      <w:r w:rsidRPr="00A33A3A">
        <w:rPr>
          <w:rStyle w:val="normaltextrun"/>
          <w:b/>
          <w:bCs/>
          <w:sz w:val="28"/>
          <w:szCs w:val="28"/>
        </w:rPr>
        <w:t>юня 2019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hanging="35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</w:t>
      </w:r>
      <w:r w:rsidR="001967B9"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 xml:space="preserve"> 1. </w:t>
      </w:r>
      <w:r w:rsidRPr="00A33A3A">
        <w:rPr>
          <w:rStyle w:val="normaltextrun"/>
          <w:sz w:val="28"/>
          <w:szCs w:val="28"/>
        </w:rPr>
        <w:t>Проверка заполнения официального</w:t>
      </w:r>
      <w:r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сайта</w:t>
      </w:r>
      <w:r w:rsidRPr="00A33A3A">
        <w:rPr>
          <w:rStyle w:val="contextualspellingandgrammarerror"/>
          <w:sz w:val="28"/>
          <w:szCs w:val="28"/>
        </w:rPr>
        <w:t xml:space="preserve"> </w:t>
      </w:r>
      <w:r w:rsidRPr="00A33A3A">
        <w:rPr>
          <w:rStyle w:val="contextualspellingandgrammarerror"/>
          <w:sz w:val="28"/>
          <w:szCs w:val="28"/>
        </w:rPr>
        <w:t>Борского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sz w:val="28"/>
          <w:szCs w:val="28"/>
        </w:rPr>
        <w:t>сельского поселения и обновление данных в разделе «О деят</w:t>
      </w:r>
      <w:r>
        <w:rPr>
          <w:rStyle w:val="normaltextrun"/>
          <w:sz w:val="28"/>
          <w:szCs w:val="28"/>
        </w:rPr>
        <w:t>ельности администрации (8-ФЗ)».</w:t>
      </w:r>
    </w:p>
    <w:p w:rsidR="00A33A3A" w:rsidRPr="00A33A3A" w:rsidRDefault="001967B9" w:rsidP="001967B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</w:t>
      </w:r>
      <w:r w:rsidR="00A33A3A" w:rsidRPr="00A33A3A">
        <w:rPr>
          <w:rStyle w:val="normaltextrun"/>
          <w:b/>
          <w:bCs/>
          <w:sz w:val="28"/>
          <w:szCs w:val="28"/>
        </w:rPr>
        <w:t>ктября 2019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hanging="35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="001967B9"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>1.</w:t>
      </w:r>
      <w:r w:rsidRPr="00A33A3A">
        <w:rPr>
          <w:rStyle w:val="normaltextrun"/>
          <w:sz w:val="28"/>
          <w:szCs w:val="28"/>
        </w:rPr>
        <w:t>Проверка заполнения официального</w:t>
      </w:r>
      <w:r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сайта</w:t>
      </w:r>
      <w:r w:rsidRPr="00A33A3A">
        <w:rPr>
          <w:rStyle w:val="contextualspellingandgrammarerror"/>
          <w:sz w:val="28"/>
          <w:szCs w:val="28"/>
        </w:rPr>
        <w:t xml:space="preserve"> </w:t>
      </w:r>
      <w:r w:rsidRPr="00A33A3A">
        <w:rPr>
          <w:rStyle w:val="contextualspellingandgrammarerror"/>
          <w:sz w:val="28"/>
          <w:szCs w:val="28"/>
        </w:rPr>
        <w:t>Борского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sz w:val="28"/>
          <w:szCs w:val="28"/>
        </w:rPr>
        <w:t>сельского поселения и обновление данных в разделе «О деят</w:t>
      </w:r>
      <w:r>
        <w:rPr>
          <w:rStyle w:val="normaltextrun"/>
          <w:sz w:val="28"/>
          <w:szCs w:val="28"/>
        </w:rPr>
        <w:t>ельности администрации (8-ФЗ)».</w:t>
      </w:r>
    </w:p>
    <w:p w:rsidR="00A33A3A" w:rsidRPr="00A33A3A" w:rsidRDefault="001967B9" w:rsidP="001967B9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</w:t>
      </w:r>
      <w:r w:rsidR="00A33A3A" w:rsidRPr="00A33A3A">
        <w:rPr>
          <w:rStyle w:val="normaltextrun"/>
          <w:b/>
          <w:bCs/>
          <w:sz w:val="28"/>
          <w:szCs w:val="28"/>
        </w:rPr>
        <w:t>екабря 2019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A33A3A">
        <w:rPr>
          <w:rStyle w:val="normaltextrun"/>
          <w:color w:val="000000"/>
          <w:sz w:val="28"/>
          <w:szCs w:val="28"/>
        </w:rPr>
        <w:t xml:space="preserve">О внесении изменений в состав Комиссии по противодействию и профилактике коррупции в администрации </w:t>
      </w:r>
      <w:r w:rsidRPr="00A33A3A">
        <w:rPr>
          <w:rStyle w:val="normaltextrun"/>
          <w:color w:val="000000"/>
          <w:sz w:val="28"/>
          <w:szCs w:val="28"/>
        </w:rPr>
        <w:t>Борского</w:t>
      </w:r>
      <w:r w:rsidRPr="00A33A3A">
        <w:rPr>
          <w:rStyle w:val="normaltextrun"/>
          <w:color w:val="000000"/>
          <w:sz w:val="28"/>
          <w:szCs w:val="28"/>
        </w:rPr>
        <w:t xml:space="preserve"> сельского поселения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2.</w:t>
      </w:r>
      <w:r w:rsidRPr="00A33A3A">
        <w:rPr>
          <w:rStyle w:val="normaltextrun"/>
          <w:sz w:val="28"/>
          <w:szCs w:val="28"/>
        </w:rPr>
        <w:t>Проведение соблюдения проверок муниципальными служащими ограничений, связанных с муниципальной службой.</w:t>
      </w:r>
    </w:p>
    <w:p w:rsidR="004A300C" w:rsidRPr="00A33A3A" w:rsidRDefault="004A300C" w:rsidP="00A33A3A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A300C" w:rsidRPr="00A3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69C"/>
    <w:multiLevelType w:val="hybridMultilevel"/>
    <w:tmpl w:val="20D6152C"/>
    <w:lvl w:ilvl="0" w:tplc="C26AEC48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32DE"/>
    <w:multiLevelType w:val="multilevel"/>
    <w:tmpl w:val="799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E6716"/>
    <w:multiLevelType w:val="multilevel"/>
    <w:tmpl w:val="1E309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C033C"/>
    <w:multiLevelType w:val="multilevel"/>
    <w:tmpl w:val="9CEC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07E86"/>
    <w:multiLevelType w:val="hybridMultilevel"/>
    <w:tmpl w:val="10168364"/>
    <w:lvl w:ilvl="0" w:tplc="1D1ABC44">
      <w:start w:val="18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A25B8"/>
    <w:multiLevelType w:val="hybridMultilevel"/>
    <w:tmpl w:val="025E3E50"/>
    <w:lvl w:ilvl="0" w:tplc="28BE78DC">
      <w:start w:val="26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A44A69"/>
    <w:multiLevelType w:val="multilevel"/>
    <w:tmpl w:val="AB4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263CC"/>
    <w:multiLevelType w:val="hybridMultilevel"/>
    <w:tmpl w:val="63EA5EB8"/>
    <w:lvl w:ilvl="0" w:tplc="CB6CA27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47BE"/>
    <w:multiLevelType w:val="hybridMultilevel"/>
    <w:tmpl w:val="CDF6EF30"/>
    <w:lvl w:ilvl="0" w:tplc="FA705128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CB3"/>
    <w:multiLevelType w:val="hybridMultilevel"/>
    <w:tmpl w:val="705E27DC"/>
    <w:lvl w:ilvl="0" w:tplc="BC32843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305E"/>
    <w:multiLevelType w:val="hybridMultilevel"/>
    <w:tmpl w:val="5472EBEE"/>
    <w:lvl w:ilvl="0" w:tplc="81C8614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F269B"/>
    <w:multiLevelType w:val="hybridMultilevel"/>
    <w:tmpl w:val="BC06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3A"/>
    <w:rsid w:val="001967B9"/>
    <w:rsid w:val="004A300C"/>
    <w:rsid w:val="00A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D73F"/>
  <w15:chartTrackingRefBased/>
  <w15:docId w15:val="{7FE95C22-A071-407B-B9F7-EBDDFF31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3A3A"/>
  </w:style>
  <w:style w:type="character" w:customStyle="1" w:styleId="eop">
    <w:name w:val="eop"/>
    <w:basedOn w:val="a0"/>
    <w:rsid w:val="00A33A3A"/>
  </w:style>
  <w:style w:type="character" w:customStyle="1" w:styleId="contextualspellingandgrammarerror">
    <w:name w:val="contextualspellingandgrammarerror"/>
    <w:basedOn w:val="a0"/>
    <w:rsid w:val="00A3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1</cp:revision>
  <dcterms:created xsi:type="dcterms:W3CDTF">2020-02-19T12:55:00Z</dcterms:created>
  <dcterms:modified xsi:type="dcterms:W3CDTF">2020-02-19T13:12:00Z</dcterms:modified>
</cp:coreProperties>
</file>