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AC71" w14:textId="77777777" w:rsidR="00EB26E0" w:rsidRPr="00D722DD" w:rsidRDefault="00EB26E0" w:rsidP="00EB26E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22DD">
        <w:rPr>
          <w:rFonts w:ascii="Times New Roman" w:hAnsi="Times New Roman"/>
          <w:b/>
          <w:sz w:val="24"/>
          <w:szCs w:val="24"/>
        </w:rPr>
        <w:t xml:space="preserve">Требования к служебному поведению муниципальных служащих </w:t>
      </w:r>
    </w:p>
    <w:p w14:paraId="079424E6" w14:textId="77777777" w:rsidR="00EB26E0" w:rsidRPr="00D722DD" w:rsidRDefault="00EB26E0" w:rsidP="00EB26E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722DD">
        <w:rPr>
          <w:rFonts w:ascii="Times New Roman" w:hAnsi="Times New Roman"/>
          <w:b/>
          <w:sz w:val="24"/>
          <w:szCs w:val="24"/>
        </w:rPr>
        <w:t>и понятие конфликта интересов</w:t>
      </w:r>
    </w:p>
    <w:p w14:paraId="595847B9" w14:textId="77777777" w:rsidR="00EB26E0" w:rsidRPr="00D722DD" w:rsidRDefault="00EB26E0" w:rsidP="00EB26E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AC45894" w14:textId="77777777" w:rsidR="00EB26E0" w:rsidRPr="00D722DD" w:rsidRDefault="00EB26E0" w:rsidP="00EB26E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722DD">
        <w:rPr>
          <w:rFonts w:ascii="Times New Roman" w:hAnsi="Times New Roman"/>
          <w:sz w:val="24"/>
          <w:szCs w:val="24"/>
        </w:rPr>
        <w:t xml:space="preserve">Требования к служебному поведению муниципальных служащих установлены </w:t>
      </w:r>
      <w:hyperlink r:id="rId6" w:history="1">
        <w:r w:rsidR="001D123B" w:rsidRPr="001D123B">
          <w:rPr>
            <w:rStyle w:val="a3"/>
            <w:rFonts w:ascii="Times New Roman" w:hAnsi="Times New Roman"/>
            <w:sz w:val="24"/>
            <w:szCs w:val="24"/>
          </w:rPr>
          <w:t xml:space="preserve">ст. 14_2 </w:t>
        </w:r>
        <w:r w:rsidRPr="001D123B">
          <w:rPr>
            <w:rStyle w:val="a3"/>
            <w:rFonts w:ascii="Times New Roman" w:hAnsi="Times New Roman"/>
            <w:sz w:val="24"/>
            <w:szCs w:val="24"/>
          </w:rPr>
          <w:t>Федеральным законом от 02.03.2007 №</w:t>
        </w:r>
        <w:r w:rsidR="00393BC4" w:rsidRPr="001D123B">
          <w:rPr>
            <w:rStyle w:val="a3"/>
            <w:rFonts w:ascii="Times New Roman" w:hAnsi="Times New Roman"/>
            <w:sz w:val="24"/>
            <w:szCs w:val="24"/>
          </w:rPr>
          <w:t> </w:t>
        </w:r>
        <w:r w:rsidRPr="001D123B">
          <w:rPr>
            <w:rStyle w:val="a3"/>
            <w:rFonts w:ascii="Times New Roman" w:hAnsi="Times New Roman"/>
            <w:sz w:val="24"/>
            <w:szCs w:val="24"/>
          </w:rPr>
          <w:t>25-ФЗ «</w:t>
        </w:r>
        <w:r w:rsidRPr="001D123B">
          <w:rPr>
            <w:rStyle w:val="a3"/>
            <w:rFonts w:ascii="Times New Roman" w:hAnsi="Times New Roman"/>
            <w:b/>
            <w:bCs/>
            <w:sz w:val="24"/>
            <w:szCs w:val="24"/>
          </w:rPr>
          <w:t>О муниципальной службе в Российской Федерации</w:t>
        </w:r>
        <w:r w:rsidRPr="001D123B">
          <w:rPr>
            <w:rStyle w:val="a3"/>
            <w:rFonts w:ascii="Times New Roman" w:hAnsi="Times New Roman"/>
            <w:sz w:val="24"/>
            <w:szCs w:val="24"/>
          </w:rPr>
          <w:t>»</w:t>
        </w:r>
      </w:hyperlink>
      <w:r w:rsidRPr="00D722DD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="00B54538" w:rsidRPr="00393BC4">
          <w:rPr>
            <w:rStyle w:val="a3"/>
            <w:rFonts w:ascii="Times New Roman" w:hAnsi="Times New Roman"/>
            <w:sz w:val="24"/>
            <w:szCs w:val="24"/>
          </w:rPr>
          <w:t>распоряже</w:t>
        </w:r>
        <w:r w:rsidRPr="00393BC4">
          <w:rPr>
            <w:rStyle w:val="a3"/>
            <w:rFonts w:ascii="Times New Roman" w:hAnsi="Times New Roman"/>
            <w:sz w:val="24"/>
            <w:szCs w:val="24"/>
          </w:rPr>
          <w:t xml:space="preserve">нием </w:t>
        </w:r>
        <w:r w:rsidR="00B54538" w:rsidRPr="00393BC4">
          <w:rPr>
            <w:rStyle w:val="a3"/>
            <w:rFonts w:ascii="Times New Roman" w:hAnsi="Times New Roman"/>
            <w:sz w:val="24"/>
            <w:szCs w:val="24"/>
          </w:rPr>
          <w:t>а</w:t>
        </w:r>
        <w:r w:rsidRPr="00393BC4">
          <w:rPr>
            <w:rStyle w:val="a3"/>
            <w:rFonts w:ascii="Times New Roman" w:hAnsi="Times New Roman"/>
            <w:sz w:val="24"/>
            <w:szCs w:val="24"/>
          </w:rPr>
          <w:t xml:space="preserve">дминистрации </w:t>
        </w:r>
        <w:r w:rsidR="00B54538" w:rsidRPr="00393BC4">
          <w:rPr>
            <w:rStyle w:val="a3"/>
            <w:rFonts w:ascii="Times New Roman" w:hAnsi="Times New Roman"/>
            <w:sz w:val="24"/>
            <w:szCs w:val="24"/>
          </w:rPr>
          <w:t xml:space="preserve">Тихвинского </w:t>
        </w:r>
        <w:r w:rsidRPr="00393BC4">
          <w:rPr>
            <w:rStyle w:val="a3"/>
            <w:rFonts w:ascii="Times New Roman" w:hAnsi="Times New Roman"/>
            <w:sz w:val="24"/>
            <w:szCs w:val="24"/>
          </w:rPr>
          <w:t xml:space="preserve">района от 02.03.2011 № </w:t>
        </w:r>
        <w:r w:rsidR="00B54538" w:rsidRPr="00393BC4">
          <w:rPr>
            <w:rStyle w:val="a3"/>
            <w:rFonts w:ascii="Times New Roman" w:hAnsi="Times New Roman"/>
            <w:sz w:val="24"/>
            <w:szCs w:val="24"/>
          </w:rPr>
          <w:t>01-34-ра</w:t>
        </w:r>
        <w:r w:rsidRPr="00393BC4">
          <w:rPr>
            <w:rStyle w:val="a3"/>
            <w:rFonts w:ascii="Times New Roman" w:hAnsi="Times New Roman"/>
            <w:sz w:val="24"/>
            <w:szCs w:val="24"/>
          </w:rPr>
          <w:t xml:space="preserve"> «</w:t>
        </w:r>
        <w:r w:rsidRPr="001D123B">
          <w:rPr>
            <w:rStyle w:val="a3"/>
            <w:rFonts w:ascii="Times New Roman" w:hAnsi="Times New Roman"/>
            <w:b/>
            <w:bCs/>
            <w:sz w:val="24"/>
            <w:szCs w:val="24"/>
          </w:rPr>
          <w:t xml:space="preserve">Об утверждении Кодекса этики и служебного поведения муниципальных </w:t>
        </w:r>
        <w:r w:rsidR="00393BC4" w:rsidRPr="001D123B">
          <w:rPr>
            <w:rStyle w:val="a3"/>
            <w:rFonts w:ascii="Times New Roman" w:hAnsi="Times New Roman"/>
            <w:b/>
            <w:bCs/>
            <w:sz w:val="24"/>
            <w:szCs w:val="24"/>
          </w:rPr>
          <w:t>служащих администрации</w:t>
        </w:r>
        <w:r w:rsidRPr="001D123B">
          <w:rPr>
            <w:rStyle w:val="a3"/>
            <w:rFonts w:ascii="Times New Roman" w:hAnsi="Times New Roman"/>
            <w:b/>
            <w:bCs/>
            <w:sz w:val="24"/>
            <w:szCs w:val="24"/>
          </w:rPr>
          <w:t xml:space="preserve"> </w:t>
        </w:r>
        <w:r w:rsidR="00393BC4" w:rsidRPr="001D123B">
          <w:rPr>
            <w:rStyle w:val="a3"/>
            <w:rFonts w:ascii="Times New Roman" w:hAnsi="Times New Roman"/>
            <w:b/>
            <w:bCs/>
            <w:sz w:val="24"/>
            <w:szCs w:val="24"/>
          </w:rPr>
          <w:t>Тихвинского района</w:t>
        </w:r>
        <w:r w:rsidRPr="00393BC4">
          <w:rPr>
            <w:rStyle w:val="a3"/>
            <w:rFonts w:ascii="Times New Roman" w:hAnsi="Times New Roman"/>
            <w:sz w:val="24"/>
            <w:szCs w:val="24"/>
          </w:rPr>
          <w:t>"</w:t>
        </w:r>
      </w:hyperlink>
      <w:r w:rsidRPr="00D722DD">
        <w:rPr>
          <w:rFonts w:ascii="Times New Roman" w:hAnsi="Times New Roman"/>
          <w:sz w:val="24"/>
          <w:szCs w:val="24"/>
        </w:rPr>
        <w:t>.</w:t>
      </w:r>
    </w:p>
    <w:p w14:paraId="4986ED79" w14:textId="77777777" w:rsidR="00EB26E0" w:rsidRPr="00D722DD" w:rsidRDefault="00EB26E0" w:rsidP="00EB26E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510E47" w14:textId="77777777" w:rsidR="00EB26E0" w:rsidRPr="00D722DD" w:rsidRDefault="00EB26E0" w:rsidP="00EB26E0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D722DD">
        <w:rPr>
          <w:rFonts w:ascii="Times New Roman" w:hAnsi="Times New Roman"/>
          <w:i/>
          <w:sz w:val="24"/>
          <w:szCs w:val="24"/>
        </w:rPr>
        <w:t>В соответствии со</w:t>
      </w:r>
      <w:hyperlink r:id="rId8" w:history="1">
        <w:r w:rsidRPr="00393BC4">
          <w:rPr>
            <w:rStyle w:val="a3"/>
            <w:rFonts w:ascii="Times New Roman" w:hAnsi="Times New Roman"/>
            <w:i/>
            <w:sz w:val="24"/>
            <w:szCs w:val="24"/>
          </w:rPr>
          <w:t xml:space="preserve"> </w:t>
        </w:r>
        <w:r w:rsidR="00393BC4" w:rsidRPr="00393BC4">
          <w:rPr>
            <w:rStyle w:val="a3"/>
            <w:rFonts w:ascii="Times New Roman" w:hAnsi="Times New Roman"/>
            <w:i/>
            <w:sz w:val="24"/>
            <w:szCs w:val="24"/>
          </w:rPr>
          <w:t>ст. </w:t>
        </w:r>
        <w:r w:rsidRPr="00393BC4">
          <w:rPr>
            <w:rStyle w:val="a3"/>
            <w:rFonts w:ascii="Times New Roman" w:hAnsi="Times New Roman"/>
            <w:i/>
            <w:sz w:val="24"/>
            <w:szCs w:val="24"/>
          </w:rPr>
          <w:t>12 Федерального закона от 02.03.2007 №</w:t>
        </w:r>
        <w:r w:rsidR="00393BC4" w:rsidRPr="00393BC4">
          <w:rPr>
            <w:rStyle w:val="a3"/>
            <w:rFonts w:ascii="Times New Roman" w:hAnsi="Times New Roman"/>
            <w:i/>
            <w:sz w:val="24"/>
            <w:szCs w:val="24"/>
          </w:rPr>
          <w:t> </w:t>
        </w:r>
        <w:r w:rsidRPr="00393BC4">
          <w:rPr>
            <w:rStyle w:val="a3"/>
            <w:rFonts w:ascii="Times New Roman" w:hAnsi="Times New Roman"/>
            <w:i/>
            <w:sz w:val="24"/>
            <w:szCs w:val="24"/>
          </w:rPr>
          <w:t>25-ФЗ</w:t>
        </w:r>
      </w:hyperlink>
      <w:r w:rsidRPr="00D722DD">
        <w:rPr>
          <w:rFonts w:ascii="Times New Roman" w:hAnsi="Times New Roman"/>
          <w:i/>
          <w:sz w:val="24"/>
          <w:szCs w:val="24"/>
        </w:rPr>
        <w:t xml:space="preserve"> «О</w:t>
      </w:r>
      <w:r w:rsidR="00393BC4">
        <w:rPr>
          <w:rFonts w:ascii="Times New Roman" w:hAnsi="Times New Roman"/>
          <w:i/>
          <w:sz w:val="24"/>
          <w:szCs w:val="24"/>
        </w:rPr>
        <w:t> </w:t>
      </w:r>
      <w:r w:rsidRPr="00D722DD">
        <w:rPr>
          <w:rFonts w:ascii="Times New Roman" w:hAnsi="Times New Roman"/>
          <w:i/>
          <w:sz w:val="24"/>
          <w:szCs w:val="24"/>
        </w:rPr>
        <w:t>муниципальной службе в Российской Федерации»:</w:t>
      </w:r>
    </w:p>
    <w:p w14:paraId="389D9309" w14:textId="77777777" w:rsidR="00EB26E0" w:rsidRPr="00D722DD" w:rsidRDefault="00EB26E0" w:rsidP="00EB26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01E8090" w14:textId="77777777" w:rsidR="00EB26E0" w:rsidRPr="00D722DD" w:rsidRDefault="00EB26E0" w:rsidP="00EB26E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722DD">
        <w:rPr>
          <w:rFonts w:ascii="Times New Roman" w:hAnsi="Times New Roman"/>
          <w:b/>
          <w:sz w:val="24"/>
          <w:szCs w:val="24"/>
        </w:rPr>
        <w:t>1. Муниципальный служащий обязан:</w:t>
      </w:r>
      <w:r w:rsidRPr="00D722DD">
        <w:rPr>
          <w:rFonts w:ascii="Times New Roman" w:hAnsi="Times New Roman"/>
          <w:sz w:val="24"/>
          <w:szCs w:val="24"/>
        </w:rPr>
        <w:t xml:space="preserve"> </w:t>
      </w:r>
    </w:p>
    <w:p w14:paraId="7D36C1F1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1) соблюдать </w:t>
      </w:r>
      <w:hyperlink r:id="rId9" w:anchor="64U0IK" w:history="1">
        <w:r w:rsidRPr="00393BC4">
          <w:rPr>
            <w:rFonts w:ascii="Times New Roman" w:hAnsi="Times New Roman"/>
            <w:color w:val="3451A0"/>
            <w:sz w:val="24"/>
            <w:szCs w:val="24"/>
            <w:u w:val="single"/>
            <w:lang w:eastAsia="ru-RU"/>
          </w:rPr>
          <w:t>Конституцию Российской Федерации</w:t>
        </w:r>
      </w:hyperlink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14:paraId="38BB2C25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14:paraId="7F994900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369282BB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br/>
        <w:t>5) поддерживать уровень квалификации, необходимый для надлежащего исполнения должностных обязанностей;</w:t>
      </w:r>
    </w:p>
    <w:p w14:paraId="2DAE11FB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09F4A00E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08ACF2B6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14:paraId="6DE7D761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723E84F8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 xml:space="preserve">9_1)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</w:t>
      </w: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63800B1D" w14:textId="77777777" w:rsidR="00197743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14:paraId="42373C77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5C176E68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14:paraId="09F36912" w14:textId="77777777" w:rsidR="00393BC4" w:rsidRPr="00393BC4" w:rsidRDefault="00393BC4" w:rsidP="00393BC4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393BC4">
        <w:rPr>
          <w:rFonts w:ascii="Times New Roman" w:hAnsi="Times New Roman"/>
          <w:color w:val="444444"/>
          <w:sz w:val="24"/>
          <w:szCs w:val="24"/>
          <w:lang w:eastAsia="ru-RU"/>
        </w:rPr>
        <w:t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14:paraId="5A12907C" w14:textId="77777777" w:rsidR="00EB26E0" w:rsidRDefault="00EB26E0" w:rsidP="00393BC4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3DC0B0" w14:textId="77777777" w:rsidR="00EB26E0" w:rsidRDefault="00393BC4" w:rsidP="00393BC4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B26E0" w:rsidRPr="00393BC4">
          <w:rPr>
            <w:rStyle w:val="a3"/>
            <w:rFonts w:ascii="Times New Roman" w:hAnsi="Times New Roman"/>
            <w:i/>
            <w:sz w:val="24"/>
            <w:szCs w:val="24"/>
          </w:rPr>
          <w:t>Статья 13 Федерального закона от 02.03.2007 г. № 25-ФЗ</w:t>
        </w:r>
      </w:hyperlink>
      <w:r w:rsidR="00EB26E0" w:rsidRPr="00D722DD">
        <w:rPr>
          <w:rFonts w:ascii="Times New Roman" w:hAnsi="Times New Roman"/>
          <w:i/>
          <w:sz w:val="24"/>
          <w:szCs w:val="24"/>
        </w:rPr>
        <w:t xml:space="preserve"> «О муниципальной службе в Российской Федерации» устанавливает следующие </w:t>
      </w:r>
      <w:r w:rsidR="00EB26E0" w:rsidRPr="00D722DD">
        <w:rPr>
          <w:rFonts w:ascii="Times New Roman" w:hAnsi="Times New Roman"/>
          <w:b/>
          <w:i/>
          <w:sz w:val="24"/>
          <w:szCs w:val="24"/>
        </w:rPr>
        <w:t>ограничения, связанные с муниципальной службой:</w:t>
      </w:r>
      <w:r w:rsidR="00EB26E0" w:rsidRPr="00D722DD">
        <w:rPr>
          <w:rFonts w:ascii="Times New Roman" w:hAnsi="Times New Roman"/>
          <w:sz w:val="24"/>
          <w:szCs w:val="24"/>
        </w:rPr>
        <w:t xml:space="preserve"> </w:t>
      </w:r>
    </w:p>
    <w:p w14:paraId="7D15D908" w14:textId="77777777" w:rsidR="00393BC4" w:rsidRPr="00393BC4" w:rsidRDefault="00393BC4" w:rsidP="00393BC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3BC4">
        <w:rPr>
          <w:rFonts w:ascii="Times New Roman" w:hAnsi="Times New Roman"/>
          <w:b/>
          <w:sz w:val="24"/>
          <w:szCs w:val="24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14:paraId="4A33F17B" w14:textId="77777777" w:rsidR="00197743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14:paraId="45C3D2FA" w14:textId="77777777" w:rsidR="00197743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14:paraId="04818BC1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14:paraId="78DB10CD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4) наличия заболевания, препятствующего поступлению на муниципальную службу или е</w:t>
      </w:r>
      <w:r w:rsidR="00197743">
        <w:rPr>
          <w:rFonts w:ascii="Times New Roman" w:hAnsi="Times New Roman"/>
          <w:bCs/>
          <w:sz w:val="24"/>
          <w:szCs w:val="24"/>
        </w:rPr>
        <w:t>ё</w:t>
      </w:r>
      <w:r w:rsidRPr="00393BC4">
        <w:rPr>
          <w:rFonts w:ascii="Times New Roman" w:hAnsi="Times New Roman"/>
          <w:bCs/>
          <w:sz w:val="24"/>
          <w:szCs w:val="24"/>
        </w:rPr>
        <w:t xml:space="preserve"> прохождению и </w:t>
      </w:r>
      <w:r w:rsidR="00197743" w:rsidRPr="00393BC4">
        <w:rPr>
          <w:rFonts w:ascii="Times New Roman" w:hAnsi="Times New Roman"/>
          <w:bCs/>
          <w:sz w:val="24"/>
          <w:szCs w:val="24"/>
        </w:rPr>
        <w:t>подтверждённого</w:t>
      </w:r>
      <w:r w:rsidRPr="00393BC4">
        <w:rPr>
          <w:rFonts w:ascii="Times New Roman" w:hAnsi="Times New Roman"/>
          <w:bCs/>
          <w:sz w:val="24"/>
          <w:szCs w:val="24"/>
        </w:rPr>
        <w:t xml:space="preserve"> заключением 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14:paraId="07207054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</w:t>
      </w:r>
      <w:r w:rsidR="00197743" w:rsidRPr="00393BC4">
        <w:rPr>
          <w:rFonts w:ascii="Times New Roman" w:hAnsi="Times New Roman"/>
          <w:bCs/>
          <w:sz w:val="24"/>
          <w:szCs w:val="24"/>
        </w:rPr>
        <w:t>подчинённостью</w:t>
      </w:r>
      <w:r w:rsidRPr="00393BC4">
        <w:rPr>
          <w:rFonts w:ascii="Times New Roman" w:hAnsi="Times New Roman"/>
          <w:bCs/>
          <w:sz w:val="24"/>
          <w:szCs w:val="24"/>
        </w:rPr>
        <w:t xml:space="preserve">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</w:t>
      </w:r>
      <w:r w:rsidR="00197743" w:rsidRPr="00393BC4">
        <w:rPr>
          <w:rFonts w:ascii="Times New Roman" w:hAnsi="Times New Roman"/>
          <w:bCs/>
          <w:sz w:val="24"/>
          <w:szCs w:val="24"/>
        </w:rPr>
        <w:t>подчинённостью</w:t>
      </w:r>
      <w:r w:rsidRPr="00393BC4">
        <w:rPr>
          <w:rFonts w:ascii="Times New Roman" w:hAnsi="Times New Roman"/>
          <w:bCs/>
          <w:sz w:val="24"/>
          <w:szCs w:val="24"/>
        </w:rPr>
        <w:t xml:space="preserve"> или подконтрольностью одного из них другому;</w:t>
      </w:r>
    </w:p>
    <w:p w14:paraId="0281F0B4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4DFBE6FB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53D910DD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14:paraId="4968CB6C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9) непредставления предусмотренных настоящим Федеральным законом, </w:t>
      </w:r>
      <w:hyperlink r:id="rId11" w:anchor="7D20K3" w:history="1">
        <w:r w:rsidRPr="00393BC4">
          <w:rPr>
            <w:rStyle w:val="a3"/>
            <w:rFonts w:ascii="Times New Roman" w:hAnsi="Times New Roman"/>
            <w:bCs/>
            <w:sz w:val="24"/>
            <w:szCs w:val="24"/>
          </w:rPr>
          <w:t>Федеральным законом от 25 декабря 2008 года N 273-ФЗ "О противодействии коррупции"</w:t>
        </w:r>
      </w:hyperlink>
      <w:r w:rsidRPr="00393BC4">
        <w:rPr>
          <w:rFonts w:ascii="Times New Roman" w:hAnsi="Times New Roman"/>
          <w:bCs/>
          <w:sz w:val="24"/>
          <w:szCs w:val="24"/>
        </w:rPr>
        <w:t> 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14:paraId="5450BF9B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9_1) непредставления сведений, предусмотренных </w:t>
      </w:r>
      <w:hyperlink r:id="rId12" w:anchor="8QK0M5" w:history="1">
        <w:r w:rsidR="00197743" w:rsidRPr="00393BC4">
          <w:rPr>
            <w:rStyle w:val="a3"/>
            <w:rFonts w:ascii="Times New Roman" w:hAnsi="Times New Roman"/>
            <w:bCs/>
            <w:sz w:val="24"/>
            <w:szCs w:val="24"/>
          </w:rPr>
          <w:t>статьёй</w:t>
        </w:r>
        <w:r w:rsidRPr="00393BC4">
          <w:rPr>
            <w:rStyle w:val="a3"/>
            <w:rFonts w:ascii="Times New Roman" w:hAnsi="Times New Roman"/>
            <w:bCs/>
            <w:sz w:val="24"/>
            <w:szCs w:val="24"/>
          </w:rPr>
          <w:t xml:space="preserve"> 15_1 настоящего Федерального закона</w:t>
        </w:r>
      </w:hyperlink>
      <w:r w:rsidRPr="00393BC4">
        <w:rPr>
          <w:rFonts w:ascii="Times New Roman" w:hAnsi="Times New Roman"/>
          <w:bCs/>
          <w:sz w:val="24"/>
          <w:szCs w:val="24"/>
        </w:rPr>
        <w:t>;</w:t>
      </w:r>
    </w:p>
    <w:p w14:paraId="38D38130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14:paraId="250FED26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11) приобретения им статуса иностранного агента.</w:t>
      </w:r>
    </w:p>
    <w:p w14:paraId="6F09950E" w14:textId="77777777" w:rsidR="00197743" w:rsidRDefault="00197743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DA83A83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 xml:space="preserve">1_1.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</w:p>
    <w:p w14:paraId="19D99A52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1_2. Гражданин не может быть назначен на должности председателя, заместителя председателя и аудитора контрольно-</w:t>
      </w:r>
      <w:r w:rsidR="00197743" w:rsidRPr="00393BC4">
        <w:rPr>
          <w:rFonts w:ascii="Times New Roman" w:hAnsi="Times New Roman"/>
          <w:bCs/>
          <w:sz w:val="24"/>
          <w:szCs w:val="24"/>
        </w:rPr>
        <w:t>счётного</w:t>
      </w:r>
      <w:r w:rsidRPr="00393BC4">
        <w:rPr>
          <w:rFonts w:ascii="Times New Roman" w:hAnsi="Times New Roman"/>
          <w:bCs/>
          <w:sz w:val="24"/>
          <w:szCs w:val="24"/>
        </w:rPr>
        <w:t xml:space="preserve">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</w:t>
      </w:r>
      <w:r w:rsidR="00197743" w:rsidRPr="00393BC4">
        <w:rPr>
          <w:rFonts w:ascii="Times New Roman" w:hAnsi="Times New Roman"/>
          <w:bCs/>
          <w:sz w:val="24"/>
          <w:szCs w:val="24"/>
        </w:rPr>
        <w:t>счётного</w:t>
      </w:r>
      <w:r w:rsidRPr="00393BC4">
        <w:rPr>
          <w:rFonts w:ascii="Times New Roman" w:hAnsi="Times New Roman"/>
          <w:bCs/>
          <w:sz w:val="24"/>
          <w:szCs w:val="24"/>
        </w:rPr>
        <w:t xml:space="preserve">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14:paraId="4C01F063" w14:textId="77777777" w:rsidR="00197743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14:paraId="016FF370" w14:textId="77777777" w:rsidR="00393BC4" w:rsidRPr="00393BC4" w:rsidRDefault="00393BC4" w:rsidP="00393BC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3BC4">
        <w:rPr>
          <w:rFonts w:ascii="Times New Roman" w:hAnsi="Times New Roman"/>
          <w:bCs/>
          <w:sz w:val="24"/>
          <w:szCs w:val="24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14:paraId="3EDAD1A0" w14:textId="77777777" w:rsidR="00EB26E0" w:rsidRDefault="00EB26E0" w:rsidP="00393BC4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A8BAF8" w14:textId="77777777" w:rsidR="00EB26E0" w:rsidRDefault="00197743" w:rsidP="00393BC4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B26E0" w:rsidRPr="00197743">
          <w:rPr>
            <w:rStyle w:val="a3"/>
            <w:rFonts w:ascii="Times New Roman" w:hAnsi="Times New Roman"/>
            <w:i/>
            <w:sz w:val="24"/>
            <w:szCs w:val="24"/>
          </w:rPr>
          <w:t>Статья</w:t>
        </w:r>
        <w:r>
          <w:rPr>
            <w:rStyle w:val="a3"/>
            <w:rFonts w:ascii="Times New Roman" w:hAnsi="Times New Roman"/>
            <w:i/>
            <w:sz w:val="24"/>
            <w:szCs w:val="24"/>
          </w:rPr>
          <w:t> </w:t>
        </w:r>
        <w:r w:rsidR="00EB26E0" w:rsidRPr="00197743">
          <w:rPr>
            <w:rStyle w:val="a3"/>
            <w:rFonts w:ascii="Times New Roman" w:hAnsi="Times New Roman"/>
            <w:i/>
            <w:sz w:val="24"/>
            <w:szCs w:val="24"/>
          </w:rPr>
          <w:t>14 Федерального закона от 02.03.2007 №</w:t>
        </w:r>
        <w:r>
          <w:rPr>
            <w:rStyle w:val="a3"/>
            <w:rFonts w:ascii="Times New Roman" w:hAnsi="Times New Roman"/>
            <w:i/>
            <w:sz w:val="24"/>
            <w:szCs w:val="24"/>
          </w:rPr>
          <w:t> </w:t>
        </w:r>
        <w:r w:rsidR="00EB26E0" w:rsidRPr="00197743">
          <w:rPr>
            <w:rStyle w:val="a3"/>
            <w:rFonts w:ascii="Times New Roman" w:hAnsi="Times New Roman"/>
            <w:i/>
            <w:sz w:val="24"/>
            <w:szCs w:val="24"/>
          </w:rPr>
          <w:t>25-ФЗ</w:t>
        </w:r>
      </w:hyperlink>
      <w:r w:rsidR="00EB26E0" w:rsidRPr="00D722DD">
        <w:rPr>
          <w:rFonts w:ascii="Times New Roman" w:hAnsi="Times New Roman"/>
          <w:i/>
          <w:sz w:val="24"/>
          <w:szCs w:val="24"/>
        </w:rPr>
        <w:t xml:space="preserve"> «</w:t>
      </w:r>
      <w:r w:rsidR="00EB26E0" w:rsidRPr="00197743">
        <w:rPr>
          <w:rFonts w:ascii="Times New Roman" w:hAnsi="Times New Roman"/>
          <w:b/>
          <w:bCs/>
          <w:i/>
          <w:sz w:val="24"/>
          <w:szCs w:val="24"/>
        </w:rPr>
        <w:t>О муниципальной службе в Российской Федерации</w:t>
      </w:r>
      <w:r w:rsidR="00EB26E0" w:rsidRPr="00D722DD">
        <w:rPr>
          <w:rFonts w:ascii="Times New Roman" w:hAnsi="Times New Roman"/>
          <w:i/>
          <w:sz w:val="24"/>
          <w:szCs w:val="24"/>
        </w:rPr>
        <w:t>»:</w:t>
      </w:r>
      <w:r w:rsidR="00EB26E0" w:rsidRPr="00D722DD">
        <w:rPr>
          <w:rFonts w:ascii="Times New Roman" w:hAnsi="Times New Roman"/>
          <w:sz w:val="24"/>
          <w:szCs w:val="24"/>
        </w:rPr>
        <w:t xml:space="preserve"> </w:t>
      </w:r>
    </w:p>
    <w:p w14:paraId="4319AB36" w14:textId="77777777" w:rsidR="00EB26E0" w:rsidRDefault="00EB26E0" w:rsidP="00556731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22DD">
        <w:rPr>
          <w:rFonts w:ascii="Times New Roman" w:hAnsi="Times New Roman"/>
          <w:b/>
          <w:sz w:val="24"/>
          <w:szCs w:val="24"/>
        </w:rPr>
        <w:t>Запреты, связанные с муниципальной службой:</w:t>
      </w:r>
    </w:p>
    <w:p w14:paraId="4ACA1ED8" w14:textId="77777777" w:rsidR="00EB26E0" w:rsidRDefault="00EB26E0" w:rsidP="00EB26E0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22DD">
        <w:rPr>
          <w:rFonts w:ascii="Times New Roman" w:hAnsi="Times New Roman"/>
          <w:b/>
          <w:sz w:val="24"/>
          <w:szCs w:val="24"/>
        </w:rPr>
        <w:t xml:space="preserve">1. В связи с прохождением муниципальной службы муниципальному служащему запрещается: </w:t>
      </w:r>
    </w:p>
    <w:p w14:paraId="470E1158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97743">
        <w:rPr>
          <w:rFonts w:ascii="Times New Roman" w:hAnsi="Times New Roman"/>
          <w:sz w:val="24"/>
          <w:szCs w:val="24"/>
        </w:rPr>
        <w:t xml:space="preserve">1) пункт утратил силу с 1 января 2015 года </w:t>
      </w:r>
    </w:p>
    <w:p w14:paraId="01BC44C0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2) замещать должность муниципальной службы в случае:</w:t>
      </w:r>
    </w:p>
    <w:p w14:paraId="2EA61CD1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14:paraId="35AC5811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б) избрания или назначения на муниципальную должность;</w:t>
      </w:r>
    </w:p>
    <w:p w14:paraId="2FBB625D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14:paraId="42B949A0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3) участвовать в управлении коммерческой или некоммерческой организацией, за исключением следующих случаев:</w:t>
      </w:r>
    </w:p>
    <w:p w14:paraId="594A4FAC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12DF5D71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14:paraId="1E10775E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78C01747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7C49FF97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д) иные случаи, предусмотренные федеральными законами;</w:t>
      </w:r>
    </w:p>
    <w:p w14:paraId="3DDF4D59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3_1) заниматься предпринимательской деятельностью лично или через доверенных лиц;</w:t>
      </w:r>
    </w:p>
    <w:p w14:paraId="3AA73529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14:paraId="3BAF39F7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 </w:t>
      </w:r>
      <w:hyperlink r:id="rId14" w:anchor="7D20K3" w:history="1">
        <w:r w:rsidRPr="00197743">
          <w:rPr>
            <w:rStyle w:val="a3"/>
            <w:rFonts w:ascii="Times New Roman" w:hAnsi="Times New Roman"/>
            <w:sz w:val="24"/>
            <w:szCs w:val="24"/>
          </w:rPr>
          <w:t>Гражданским кодексом Российской Федерации</w:t>
        </w:r>
      </w:hyperlink>
      <w:r w:rsidRPr="00197743">
        <w:rPr>
          <w:rFonts w:ascii="Times New Roman" w:hAnsi="Times New Roman"/>
          <w:sz w:val="24"/>
          <w:szCs w:val="24"/>
        </w:rPr>
        <w:t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4C4F8AED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6) выезжать в командировки за счёт средств физических и юридических лиц, за исключением командировок, осуществляемых на взаимной основе по договорённости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14:paraId="229189E7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14:paraId="44643AA9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8) разглашать или использовать в целях, не связанных с муниципальной службой, сведения, отнесённые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14:paraId="542B33C5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14:paraId="186DE642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10) принимать без письменного разрешения главы муниципального образования награды, почётные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14:paraId="4B2735B6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14:paraId="3A4468C0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12) использовать своё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14:paraId="6D735B39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14:paraId="7D7F92DD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14:paraId="22321D8D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77A46809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79381BD9" w14:textId="77777777" w:rsid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78915A53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7B432426" w14:textId="77777777" w:rsidR="00197743" w:rsidRPr="00197743" w:rsidRDefault="00197743" w:rsidP="0019774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43">
        <w:rPr>
          <w:rFonts w:ascii="Times New Roman" w:hAnsi="Times New Roman"/>
          <w:sz w:val="24"/>
          <w:szCs w:val="24"/>
        </w:rPr>
        <w:t>4. Гражданин, замещавший должность муниципальной службы, включённую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устанавливаемом нормативными правовыми актами Российской Федерации.</w:t>
      </w:r>
    </w:p>
    <w:p w14:paraId="59CECBB3" w14:textId="77777777" w:rsidR="00A77D32" w:rsidRDefault="00EB26E0" w:rsidP="00556731">
      <w:pPr>
        <w:keepNext/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D722DD">
        <w:rPr>
          <w:rFonts w:ascii="Times New Roman" w:hAnsi="Times New Roman"/>
          <w:sz w:val="24"/>
          <w:szCs w:val="24"/>
        </w:rPr>
        <w:t>Понятие «</w:t>
      </w:r>
      <w:r w:rsidRPr="00197743">
        <w:rPr>
          <w:rFonts w:ascii="Times New Roman" w:hAnsi="Times New Roman"/>
          <w:b/>
          <w:bCs/>
          <w:sz w:val="24"/>
          <w:szCs w:val="24"/>
        </w:rPr>
        <w:t>конфликт интересов</w:t>
      </w:r>
      <w:r w:rsidRPr="00D722DD">
        <w:rPr>
          <w:rFonts w:ascii="Times New Roman" w:hAnsi="Times New Roman"/>
          <w:sz w:val="24"/>
          <w:szCs w:val="24"/>
        </w:rPr>
        <w:t xml:space="preserve">» устанавливается </w:t>
      </w:r>
      <w:hyperlink r:id="rId15" w:history="1">
        <w:r w:rsidR="00197743" w:rsidRPr="00197743">
          <w:rPr>
            <w:rStyle w:val="a3"/>
            <w:rFonts w:ascii="Times New Roman" w:hAnsi="Times New Roman"/>
            <w:sz w:val="24"/>
            <w:szCs w:val="24"/>
          </w:rPr>
          <w:t>статьёй</w:t>
        </w:r>
        <w:r w:rsidRPr="00197743">
          <w:rPr>
            <w:rStyle w:val="a3"/>
            <w:rFonts w:ascii="Times New Roman" w:hAnsi="Times New Roman"/>
            <w:sz w:val="24"/>
            <w:szCs w:val="24"/>
          </w:rPr>
          <w:t xml:space="preserve"> 14.1 Федерального закона от 02.03.2007 №</w:t>
        </w:r>
        <w:r w:rsidR="00197743">
          <w:rPr>
            <w:rStyle w:val="a3"/>
            <w:rFonts w:ascii="Times New Roman" w:hAnsi="Times New Roman"/>
            <w:sz w:val="24"/>
            <w:szCs w:val="24"/>
            <w:lang w:val="en-US"/>
          </w:rPr>
          <w:t> </w:t>
        </w:r>
        <w:r w:rsidRPr="00197743">
          <w:rPr>
            <w:rStyle w:val="a3"/>
            <w:rFonts w:ascii="Times New Roman" w:hAnsi="Times New Roman"/>
            <w:sz w:val="24"/>
            <w:szCs w:val="24"/>
          </w:rPr>
          <w:t>25-ФЗ</w:t>
        </w:r>
      </w:hyperlink>
      <w:r w:rsidRPr="00D722DD">
        <w:rPr>
          <w:rFonts w:ascii="Times New Roman" w:hAnsi="Times New Roman"/>
          <w:sz w:val="24"/>
          <w:szCs w:val="24"/>
        </w:rPr>
        <w:t xml:space="preserve"> «</w:t>
      </w:r>
      <w:r w:rsidRPr="00197743">
        <w:rPr>
          <w:rFonts w:ascii="Times New Roman" w:hAnsi="Times New Roman"/>
          <w:b/>
          <w:bCs/>
          <w:sz w:val="24"/>
          <w:szCs w:val="24"/>
        </w:rPr>
        <w:t>О муниципальной службе в Российской Федерации</w:t>
      </w:r>
      <w:r w:rsidRPr="00D722DD">
        <w:rPr>
          <w:rFonts w:ascii="Times New Roman" w:hAnsi="Times New Roman"/>
          <w:sz w:val="24"/>
          <w:szCs w:val="24"/>
        </w:rPr>
        <w:t xml:space="preserve">» </w:t>
      </w:r>
      <w:r w:rsidR="001D123B" w:rsidRPr="001D123B">
        <w:rPr>
          <w:rFonts w:ascii="Times New Roman" w:hAnsi="Times New Roman"/>
          <w:sz w:val="24"/>
          <w:szCs w:val="24"/>
        </w:rPr>
        <w:t>с о</w:t>
      </w:r>
      <w:r w:rsidR="001D123B">
        <w:rPr>
          <w:rFonts w:ascii="Times New Roman" w:hAnsi="Times New Roman"/>
          <w:sz w:val="24"/>
          <w:szCs w:val="24"/>
        </w:rPr>
        <w:t>т</w:t>
      </w:r>
      <w:r w:rsidR="001D123B" w:rsidRPr="001D123B">
        <w:rPr>
          <w:rFonts w:ascii="Times New Roman" w:hAnsi="Times New Roman"/>
          <w:sz w:val="24"/>
          <w:szCs w:val="24"/>
        </w:rPr>
        <w:t>сылкой к</w:t>
      </w:r>
      <w:r w:rsidRPr="00D722D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1D123B" w:rsidRPr="00197743">
          <w:rPr>
            <w:rStyle w:val="a3"/>
            <w:rFonts w:ascii="Times New Roman" w:hAnsi="Times New Roman"/>
            <w:sz w:val="24"/>
            <w:szCs w:val="24"/>
          </w:rPr>
          <w:t>статьёй</w:t>
        </w:r>
        <w:r w:rsidRPr="00197743">
          <w:rPr>
            <w:rStyle w:val="a3"/>
            <w:rFonts w:ascii="Times New Roman" w:hAnsi="Times New Roman"/>
            <w:sz w:val="24"/>
            <w:szCs w:val="24"/>
          </w:rPr>
          <w:t xml:space="preserve"> 10 Федерального закона от 25.12.2008 №</w:t>
        </w:r>
        <w:r w:rsidR="001D123B">
          <w:rPr>
            <w:rStyle w:val="a3"/>
            <w:rFonts w:ascii="Times New Roman" w:hAnsi="Times New Roman"/>
            <w:sz w:val="24"/>
            <w:szCs w:val="24"/>
          </w:rPr>
          <w:t> </w:t>
        </w:r>
        <w:r w:rsidRPr="00197743">
          <w:rPr>
            <w:rStyle w:val="a3"/>
            <w:rFonts w:ascii="Times New Roman" w:hAnsi="Times New Roman"/>
            <w:sz w:val="24"/>
            <w:szCs w:val="24"/>
          </w:rPr>
          <w:t>273</w:t>
        </w:r>
      </w:hyperlink>
      <w:r w:rsidRPr="00D722DD">
        <w:rPr>
          <w:rFonts w:ascii="Times New Roman" w:hAnsi="Times New Roman"/>
          <w:sz w:val="24"/>
          <w:szCs w:val="24"/>
        </w:rPr>
        <w:t xml:space="preserve"> «</w:t>
      </w:r>
      <w:r w:rsidRPr="00197743">
        <w:rPr>
          <w:rFonts w:ascii="Times New Roman" w:hAnsi="Times New Roman"/>
          <w:b/>
          <w:bCs/>
          <w:sz w:val="24"/>
          <w:szCs w:val="24"/>
        </w:rPr>
        <w:t>О противодействии коррупции</w:t>
      </w:r>
      <w:r w:rsidR="001D123B" w:rsidRPr="00D722DD">
        <w:rPr>
          <w:rFonts w:ascii="Times New Roman" w:hAnsi="Times New Roman"/>
          <w:sz w:val="24"/>
          <w:szCs w:val="24"/>
        </w:rPr>
        <w:t>»</w:t>
      </w:r>
    </w:p>
    <w:p w14:paraId="6D6982A4" w14:textId="77777777" w:rsidR="001D123B" w:rsidRPr="001D123B" w:rsidRDefault="001D123B" w:rsidP="00556731">
      <w:pPr>
        <w:keepNext/>
        <w:spacing w:after="120" w:line="240" w:lineRule="auto"/>
        <w:ind w:firstLine="709"/>
        <w:rPr>
          <w:rFonts w:ascii="Times New Roman" w:hAnsi="Times New Roman"/>
          <w:b/>
          <w:bCs/>
        </w:rPr>
      </w:pPr>
      <w:r w:rsidRPr="001D123B">
        <w:rPr>
          <w:rFonts w:ascii="Times New Roman" w:hAnsi="Times New Roman"/>
          <w:b/>
          <w:bCs/>
        </w:rPr>
        <w:t>Статья 10. Конфликт интересов</w:t>
      </w:r>
    </w:p>
    <w:p w14:paraId="03C5CE02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1D123B">
        <w:rPr>
          <w:rFonts w:ascii="Times New Roman" w:hAnsi="Times New Roman"/>
          <w:i/>
          <w:iCs/>
        </w:rPr>
        <w:t xml:space="preserve">1. Под </w:t>
      </w:r>
      <w:r w:rsidRPr="001D123B">
        <w:rPr>
          <w:rFonts w:ascii="Times New Roman" w:hAnsi="Times New Roman"/>
          <w:b/>
          <w:bCs/>
          <w:i/>
          <w:iCs/>
        </w:rPr>
        <w:t>конфликтом интересов</w:t>
      </w:r>
      <w:r w:rsidRPr="001D123B">
        <w:rPr>
          <w:rFonts w:ascii="Times New Roman" w:hAnsi="Times New Roman"/>
          <w:i/>
          <w:iCs/>
        </w:rPr>
        <w:t xml:space="preserve">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 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567CE317" w14:textId="77777777" w:rsidR="001D123B" w:rsidRDefault="001D123B" w:rsidP="00197743">
      <w:pPr>
        <w:spacing w:after="120" w:line="240" w:lineRule="auto"/>
        <w:ind w:firstLine="709"/>
      </w:pPr>
    </w:p>
    <w:p w14:paraId="1020C452" w14:textId="77777777" w:rsidR="001D123B" w:rsidRPr="001D123B" w:rsidRDefault="00350012" w:rsidP="001D123B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</w:rPr>
      </w:pPr>
      <w:hyperlink r:id="rId17" w:history="1">
        <w:r w:rsidR="001D123B" w:rsidRPr="001D123B">
          <w:rPr>
            <w:rStyle w:val="a3"/>
            <w:rFonts w:ascii="Times New Roman" w:hAnsi="Times New Roman"/>
            <w:b/>
            <w:bCs/>
          </w:rPr>
          <w:t xml:space="preserve">Статья 14_2. </w:t>
        </w:r>
        <w:r w:rsidR="001D123B" w:rsidRPr="00350012">
          <w:rPr>
            <w:rStyle w:val="a3"/>
            <w:rFonts w:ascii="Times New Roman" w:hAnsi="Times New Roman"/>
            <w:b/>
            <w:bCs/>
          </w:rPr>
          <w:t xml:space="preserve">25-ФЗ. </w:t>
        </w:r>
        <w:r w:rsidR="001D123B" w:rsidRPr="001D123B">
          <w:rPr>
            <w:rStyle w:val="a3"/>
            <w:rFonts w:ascii="Times New Roman" w:hAnsi="Times New Roman"/>
            <w:b/>
            <w:bCs/>
          </w:rPr>
          <w:t>Требования к служебному поведению муниципального служащего</w:t>
        </w:r>
      </w:hyperlink>
    </w:p>
    <w:p w14:paraId="541844E5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1. Муниципальный служащий обязан:</w:t>
      </w:r>
    </w:p>
    <w:p w14:paraId="4217ED7E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1) исполнять должностные обязанности добросовестно, на высоком профессиональном уровне;</w:t>
      </w:r>
    </w:p>
    <w:p w14:paraId="2AFECE9F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0C49670E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7034DE3" w14:textId="0BE6CF8D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</w:t>
      </w:r>
      <w:r w:rsidR="00556731">
        <w:rPr>
          <w:rFonts w:ascii="Times New Roman" w:hAnsi="Times New Roman"/>
          <w:lang w:val="en-US"/>
        </w:rPr>
        <w:t> </w:t>
      </w:r>
      <w:r w:rsidRPr="001D123B">
        <w:rPr>
          <w:rFonts w:ascii="Times New Roman" w:hAnsi="Times New Roman"/>
        </w:rPr>
        <w:t>религиозных объединений и иных организаций;</w:t>
      </w:r>
    </w:p>
    <w:p w14:paraId="54CFFA72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5) проявлять корректность в обращении с гражданами;</w:t>
      </w:r>
    </w:p>
    <w:p w14:paraId="49C7C05B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6) проявлять уважение к нравственным обычаям и традициям народов Российской Федерации;</w:t>
      </w:r>
    </w:p>
    <w:p w14:paraId="0F2B2DD7" w14:textId="2F1A0B7D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7) учитывать культурные и иные особенности различных этнических и социальных групп, а</w:t>
      </w:r>
      <w:r w:rsidR="00556731">
        <w:rPr>
          <w:rFonts w:ascii="Times New Roman" w:hAnsi="Times New Roman"/>
          <w:lang w:val="en-US"/>
        </w:rPr>
        <w:t> </w:t>
      </w:r>
      <w:r w:rsidRPr="001D123B">
        <w:rPr>
          <w:rFonts w:ascii="Times New Roman" w:hAnsi="Times New Roman"/>
        </w:rPr>
        <w:t>также конфессий;</w:t>
      </w:r>
    </w:p>
    <w:p w14:paraId="068A4F3A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8) способствовать межнациональному и межконфессиональному согласию;</w:t>
      </w:r>
    </w:p>
    <w:p w14:paraId="030E0771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14:paraId="4C402356" w14:textId="77777777" w:rsidR="001D123B" w:rsidRPr="001D123B" w:rsidRDefault="001D123B" w:rsidP="001D123B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1D123B">
        <w:rPr>
          <w:rFonts w:ascii="Times New Roman" w:hAnsi="Times New Roman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14:paraId="5398774E" w14:textId="77777777" w:rsidR="001D123B" w:rsidRDefault="001D123B" w:rsidP="00197743">
      <w:pPr>
        <w:spacing w:after="120" w:line="240" w:lineRule="auto"/>
        <w:ind w:firstLine="709"/>
      </w:pPr>
    </w:p>
    <w:sectPr w:rsidR="001D123B" w:rsidSect="000552DA">
      <w:headerReference w:type="default" r:id="rId18"/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DACF" w14:textId="77777777" w:rsidR="007253CE" w:rsidRDefault="007253CE" w:rsidP="00097A10">
      <w:pPr>
        <w:spacing w:after="0" w:line="240" w:lineRule="auto"/>
      </w:pPr>
      <w:r>
        <w:separator/>
      </w:r>
    </w:p>
  </w:endnote>
  <w:endnote w:type="continuationSeparator" w:id="0">
    <w:p w14:paraId="5D0AEC07" w14:textId="77777777" w:rsidR="007253CE" w:rsidRDefault="007253CE" w:rsidP="0009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FB64" w14:textId="77777777" w:rsidR="007253CE" w:rsidRDefault="007253CE" w:rsidP="00097A10">
      <w:pPr>
        <w:spacing w:after="0" w:line="240" w:lineRule="auto"/>
      </w:pPr>
      <w:r>
        <w:separator/>
      </w:r>
    </w:p>
  </w:footnote>
  <w:footnote w:type="continuationSeparator" w:id="0">
    <w:p w14:paraId="14A3B5FA" w14:textId="77777777" w:rsidR="007253CE" w:rsidRDefault="007253CE" w:rsidP="0009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FFAA" w14:textId="77777777" w:rsidR="00097A10" w:rsidRDefault="00097A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E0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6ED1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97A10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97743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23B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051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222C"/>
    <w:rsid w:val="00346E08"/>
    <w:rsid w:val="00350012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93BC4"/>
    <w:rsid w:val="003A0A74"/>
    <w:rsid w:val="003A36BB"/>
    <w:rsid w:val="003B2036"/>
    <w:rsid w:val="003B2A90"/>
    <w:rsid w:val="003C3BEF"/>
    <w:rsid w:val="003D12F9"/>
    <w:rsid w:val="003D30CC"/>
    <w:rsid w:val="003D5DC1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56731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9EC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253CE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4538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26E0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BAB4C"/>
  <w15:chartTrackingRefBased/>
  <w15:docId w15:val="{57FD8EB9-C079-418A-A09E-EE20CD5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6E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93BC4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393BC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097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7A10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097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97A1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?marker=7E20KE&amp;section=text" TargetMode="External"/><Relationship Id="rId13" Type="http://schemas.openxmlformats.org/officeDocument/2006/relationships/hyperlink" Target="https://docs.cntd.ru/document/902030664?marker=7DU0KB&amp;section=tex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ikhvin.org/zakonodat/doc/radm-01-34-ra_2011.pdf" TargetMode="External"/><Relationship Id="rId12" Type="http://schemas.openxmlformats.org/officeDocument/2006/relationships/hyperlink" Target="https://docs.cntd.ru/document/902030664" TargetMode="External"/><Relationship Id="rId17" Type="http://schemas.openxmlformats.org/officeDocument/2006/relationships/hyperlink" Target="https://docs.cntd.ru/document/902030664?marker=8QO0M9&amp;section=tex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135263?marker=RQI5G9&amp;section=tex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30664?marker=8QO0M9&amp;section=text" TargetMode="External"/><Relationship Id="rId11" Type="http://schemas.openxmlformats.org/officeDocument/2006/relationships/hyperlink" Target="https://docs.cntd.ru/document/9021352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902030664?marker=23AGE0S&amp;section=text" TargetMode="External"/><Relationship Id="rId10" Type="http://schemas.openxmlformats.org/officeDocument/2006/relationships/hyperlink" Target="https://docs.cntd.ru/document/902030664?marker=OQUB8H&amp;section=tex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служебному поведению муниципальных служащих </vt:lpstr>
    </vt:vector>
  </TitlesOfParts>
  <Company>2</Company>
  <LinksUpToDate>false</LinksUpToDate>
  <CharactersWithSpaces>22755</CharactersWithSpaces>
  <SharedDoc>false</SharedDoc>
  <HLinks>
    <vt:vector size="72" baseType="variant">
      <vt:variant>
        <vt:i4>6619179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https://docs.cntd.ru/document/902030664?marker=8QO0M9&amp;section=text</vt:lpwstr>
      </vt:variant>
      <vt:variant>
        <vt:lpwstr/>
      </vt:variant>
      <vt:variant>
        <vt:i4>2555949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https://docs.cntd.ru/document/902135263?marker=RQI5G9&amp;section=text</vt:lpwstr>
      </vt:variant>
      <vt:variant>
        <vt:lpwstr/>
      </vt:variant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https://docs.cntd.ru/document/902030664?marker=23AGE0S&amp;section=text</vt:lpwstr>
      </vt:variant>
      <vt:variant>
        <vt:lpwstr/>
      </vt:variant>
      <vt:variant>
        <vt:i4>3342438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https://docs.cntd.ru/document/9027690</vt:lpwstr>
      </vt:variant>
      <vt:variant>
        <vt:lpwstr>7D20K3</vt:lpwstr>
      </vt:variant>
      <vt:variant>
        <vt:i4>7733349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https://docs.cntd.ru/document/902030664?marker=7DU0KB&amp;section=text</vt:lpwstr>
      </vt:variant>
      <vt:variant>
        <vt:lpwstr/>
      </vt:variant>
      <vt:variant>
        <vt:i4>1572869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https://docs.cntd.ru/document/902030664</vt:lpwstr>
      </vt:variant>
      <vt:variant>
        <vt:lpwstr>8QK0M5</vt:lpwstr>
      </vt:variant>
      <vt:variant>
        <vt:i4>983121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https://docs.cntd.ru/document/902135263</vt:lpwstr>
      </vt:variant>
      <vt:variant>
        <vt:lpwstr>7D20K3</vt:lpwstr>
      </vt:variant>
      <vt:variant>
        <vt:i4>8192040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https://docs.cntd.ru/document/902030664?marker=OQUB8H&amp;section=text</vt:lpwstr>
      </vt:variant>
      <vt:variant>
        <vt:lpwstr/>
      </vt:variant>
      <vt:variant>
        <vt:i4>3276847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>64U0IK</vt:lpwstr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https://docs.cntd.ru/document/902030664?marker=7E20KE&amp;section=text</vt:lpwstr>
      </vt:variant>
      <vt:variant>
        <vt:lpwstr/>
      </vt:variant>
      <vt:variant>
        <vt:i4>7995419</vt:i4>
      </vt:variant>
      <vt:variant>
        <vt:i4>3</vt:i4>
      </vt:variant>
      <vt:variant>
        <vt:i4>0</vt:i4>
      </vt:variant>
      <vt:variant>
        <vt:i4>5</vt:i4>
      </vt:variant>
      <vt:variant>
        <vt:lpwstr>https://tikhvin.org/zakonodat/doc/radm-01-34-ra_2011.pdf</vt:lpwstr>
      </vt:variant>
      <vt:variant>
        <vt:lpwstr/>
      </vt:variant>
      <vt:variant>
        <vt:i4>6619179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https://docs.cntd.ru/document/902030664?marker=8QO0M9&amp;section=text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служебному поведению муниципальных служащих</dc:title>
  <dc:subject/>
  <dc:creator>2</dc:creator>
  <cp:keywords/>
  <dc:description/>
  <cp:lastModifiedBy>u</cp:lastModifiedBy>
  <cp:revision>3</cp:revision>
  <cp:lastPrinted>2023-01-25T11:43:00Z</cp:lastPrinted>
  <dcterms:created xsi:type="dcterms:W3CDTF">2025-01-12T17:17:00Z</dcterms:created>
  <dcterms:modified xsi:type="dcterms:W3CDTF">2025-01-12T17:19:00Z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