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2C693" w14:textId="77777777" w:rsidR="007925DD" w:rsidRPr="007925DD" w:rsidRDefault="007925DD" w:rsidP="007925DD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7925DD">
        <w:rPr>
          <w:b/>
          <w:bCs/>
          <w:color w:val="000000"/>
          <w:sz w:val="24"/>
          <w:szCs w:val="24"/>
        </w:rPr>
        <w:t>СОВЕТ ДЕПУТАТОВ</w:t>
      </w:r>
      <w:r w:rsidRPr="007925DD">
        <w:rPr>
          <w:b/>
          <w:bCs/>
          <w:color w:val="000000"/>
          <w:sz w:val="24"/>
          <w:szCs w:val="24"/>
        </w:rPr>
        <w:br/>
        <w:t>МУНИЦИПАЛЬНОГО ОБРАЗОВАНИЯ</w:t>
      </w:r>
      <w:r w:rsidRPr="007925DD">
        <w:rPr>
          <w:b/>
          <w:bCs/>
          <w:color w:val="000000"/>
          <w:sz w:val="24"/>
          <w:szCs w:val="24"/>
        </w:rPr>
        <w:br/>
        <w:t>ТИХВИНСКИЙ МУНИЦИПАЛЬНЫЙ РАЙОН</w:t>
      </w:r>
      <w:r w:rsidRPr="007925DD">
        <w:rPr>
          <w:b/>
          <w:bCs/>
          <w:color w:val="000000"/>
          <w:sz w:val="24"/>
          <w:szCs w:val="24"/>
        </w:rPr>
        <w:br/>
        <w:t>ЛЕНИНГРАДСКОЙ ОБЛАСТИ</w:t>
      </w:r>
      <w:r w:rsidRPr="007925DD">
        <w:rPr>
          <w:b/>
          <w:bCs/>
          <w:color w:val="000000"/>
          <w:sz w:val="24"/>
          <w:szCs w:val="24"/>
        </w:rPr>
        <w:br/>
        <w:t>(СОВЕТ ДЕПУТАТОВ ТИХВИНСКОГО РАЙОНА)</w:t>
      </w:r>
    </w:p>
    <w:p w14:paraId="5738B6AA" w14:textId="77777777" w:rsidR="007925DD" w:rsidRPr="007925DD" w:rsidRDefault="007925DD" w:rsidP="007925DD">
      <w:pPr>
        <w:autoSpaceDE w:val="0"/>
        <w:autoSpaceDN w:val="0"/>
        <w:adjustRightInd w:val="0"/>
        <w:spacing w:before="360" w:after="360"/>
        <w:jc w:val="center"/>
        <w:rPr>
          <w:b/>
          <w:bCs/>
          <w:color w:val="000000"/>
          <w:sz w:val="24"/>
          <w:szCs w:val="24"/>
        </w:rPr>
      </w:pPr>
      <w:r w:rsidRPr="007925DD">
        <w:rPr>
          <w:b/>
          <w:bCs/>
          <w:color w:val="000000"/>
          <w:sz w:val="24"/>
          <w:szCs w:val="24"/>
        </w:rPr>
        <w:t>РЕШЕНИЕ</w:t>
      </w:r>
    </w:p>
    <w:p w14:paraId="35C4799D" w14:textId="24DD15F5" w:rsidR="007925DD" w:rsidRDefault="007925DD" w:rsidP="007925DD">
      <w:pPr>
        <w:tabs>
          <w:tab w:val="center" w:pos="4678"/>
        </w:tabs>
        <w:autoSpaceDE w:val="0"/>
        <w:autoSpaceDN w:val="0"/>
        <w:adjustRightInd w:val="0"/>
        <w:spacing w:after="120"/>
        <w:rPr>
          <w:color w:val="000000"/>
          <w:sz w:val="24"/>
          <w:szCs w:val="24"/>
        </w:rPr>
      </w:pPr>
      <w:r w:rsidRPr="007925DD">
        <w:rPr>
          <w:color w:val="000000"/>
          <w:sz w:val="24"/>
          <w:szCs w:val="24"/>
        </w:rPr>
        <w:t>от 1</w:t>
      </w:r>
      <w:r w:rsidRPr="00D630A6">
        <w:rPr>
          <w:color w:val="000000"/>
          <w:sz w:val="24"/>
          <w:szCs w:val="24"/>
        </w:rPr>
        <w:t>6</w:t>
      </w:r>
      <w:r w:rsidRPr="007925D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февраля</w:t>
      </w:r>
      <w:r w:rsidRPr="007925DD">
        <w:rPr>
          <w:color w:val="000000"/>
          <w:sz w:val="24"/>
          <w:szCs w:val="24"/>
        </w:rPr>
        <w:t xml:space="preserve"> 20</w:t>
      </w:r>
      <w:r w:rsidRPr="00D630A6">
        <w:rPr>
          <w:color w:val="000000"/>
          <w:sz w:val="24"/>
          <w:szCs w:val="24"/>
        </w:rPr>
        <w:t>16</w:t>
      </w:r>
      <w:r w:rsidRPr="007925DD">
        <w:rPr>
          <w:color w:val="000000"/>
          <w:sz w:val="24"/>
          <w:szCs w:val="24"/>
        </w:rPr>
        <w:t xml:space="preserve"> г. </w:t>
      </w:r>
      <w:r w:rsidRPr="007925DD">
        <w:rPr>
          <w:color w:val="000000"/>
          <w:sz w:val="24"/>
          <w:szCs w:val="24"/>
        </w:rPr>
        <w:tab/>
      </w:r>
      <w:r w:rsidR="00D630A6">
        <w:rPr>
          <w:color w:val="000000"/>
          <w:sz w:val="24"/>
          <w:szCs w:val="24"/>
        </w:rPr>
        <w:t>№ </w:t>
      </w:r>
      <w:r w:rsidRPr="007925DD">
        <w:rPr>
          <w:color w:val="000000"/>
          <w:sz w:val="24"/>
          <w:szCs w:val="24"/>
        </w:rPr>
        <w:t>01-</w:t>
      </w:r>
      <w:r w:rsidRPr="00D630A6">
        <w:rPr>
          <w:color w:val="000000"/>
          <w:sz w:val="24"/>
          <w:szCs w:val="24"/>
        </w:rPr>
        <w:t>108</w:t>
      </w:r>
    </w:p>
    <w:p w14:paraId="4395F54A" w14:textId="38F4FC42" w:rsidR="00312535" w:rsidRPr="007925DD" w:rsidRDefault="00312535" w:rsidP="00312535">
      <w:pPr>
        <w:tabs>
          <w:tab w:val="center" w:pos="4678"/>
        </w:tabs>
        <w:autoSpaceDE w:val="0"/>
        <w:autoSpaceDN w:val="0"/>
        <w:adjustRightInd w:val="0"/>
        <w:spacing w:after="120"/>
        <w:jc w:val="center"/>
        <w:rPr>
          <w:b/>
          <w:bCs/>
          <w:i/>
          <w:iCs/>
          <w:color w:val="000000"/>
          <w:sz w:val="24"/>
          <w:szCs w:val="24"/>
        </w:rPr>
      </w:pPr>
      <w:r w:rsidRPr="00312535">
        <w:rPr>
          <w:b/>
          <w:bCs/>
          <w:i/>
          <w:iCs/>
          <w:color w:val="000000"/>
          <w:sz w:val="24"/>
          <w:szCs w:val="24"/>
        </w:rPr>
        <w:t>(В редакции решений совета депутатов Тихвинского района</w:t>
      </w:r>
      <w:r w:rsidRPr="00312535">
        <w:rPr>
          <w:b/>
          <w:bCs/>
          <w:i/>
          <w:iCs/>
          <w:color w:val="000000"/>
          <w:sz w:val="24"/>
          <w:szCs w:val="24"/>
        </w:rPr>
        <w:br/>
        <w:t xml:space="preserve">от 21.11.2017 № 01-192, </w:t>
      </w:r>
      <w:r w:rsidRPr="00312535">
        <w:rPr>
          <w:b/>
          <w:bCs/>
          <w:i/>
          <w:iCs/>
          <w:color w:val="000000"/>
          <w:sz w:val="24"/>
          <w:szCs w:val="24"/>
        </w:rPr>
        <w:t xml:space="preserve">от </w:t>
      </w:r>
      <w:r w:rsidRPr="00312535">
        <w:rPr>
          <w:b/>
          <w:bCs/>
          <w:i/>
          <w:iCs/>
          <w:color w:val="000000"/>
          <w:sz w:val="24"/>
          <w:szCs w:val="24"/>
        </w:rPr>
        <w:t>19</w:t>
      </w:r>
      <w:r w:rsidRPr="00312535">
        <w:rPr>
          <w:b/>
          <w:bCs/>
          <w:i/>
          <w:iCs/>
          <w:color w:val="000000"/>
          <w:sz w:val="24"/>
          <w:szCs w:val="24"/>
        </w:rPr>
        <w:t>.</w:t>
      </w:r>
      <w:r w:rsidRPr="00312535">
        <w:rPr>
          <w:b/>
          <w:bCs/>
          <w:i/>
          <w:iCs/>
          <w:color w:val="000000"/>
          <w:sz w:val="24"/>
          <w:szCs w:val="24"/>
        </w:rPr>
        <w:t>03</w:t>
      </w:r>
      <w:r w:rsidRPr="00312535">
        <w:rPr>
          <w:b/>
          <w:bCs/>
          <w:i/>
          <w:iCs/>
          <w:color w:val="000000"/>
          <w:sz w:val="24"/>
          <w:szCs w:val="24"/>
        </w:rPr>
        <w:t>.20</w:t>
      </w:r>
      <w:r w:rsidRPr="00312535">
        <w:rPr>
          <w:b/>
          <w:bCs/>
          <w:i/>
          <w:iCs/>
          <w:color w:val="000000"/>
          <w:sz w:val="24"/>
          <w:szCs w:val="24"/>
        </w:rPr>
        <w:t>24</w:t>
      </w:r>
      <w:r w:rsidRPr="00312535">
        <w:rPr>
          <w:b/>
          <w:bCs/>
          <w:i/>
          <w:iCs/>
          <w:color w:val="000000"/>
          <w:sz w:val="24"/>
          <w:szCs w:val="24"/>
        </w:rPr>
        <w:t xml:space="preserve"> № 01-</w:t>
      </w:r>
      <w:r w:rsidRPr="00312535">
        <w:rPr>
          <w:b/>
          <w:bCs/>
          <w:i/>
          <w:iCs/>
          <w:color w:val="000000"/>
          <w:sz w:val="24"/>
          <w:szCs w:val="24"/>
        </w:rPr>
        <w:t>208)</w:t>
      </w:r>
    </w:p>
    <w:p w14:paraId="4AA61711" w14:textId="658E9D59" w:rsidR="007925DD" w:rsidRPr="007925DD" w:rsidRDefault="007925DD" w:rsidP="00D630A6">
      <w:pPr>
        <w:spacing w:before="240" w:after="120"/>
        <w:ind w:right="4960"/>
        <w:rPr>
          <w:color w:val="000000"/>
          <w:sz w:val="24"/>
          <w:szCs w:val="24"/>
        </w:rPr>
      </w:pPr>
      <w:r w:rsidRPr="007925DD">
        <w:rPr>
          <w:color w:val="000000"/>
          <w:sz w:val="24"/>
          <w:szCs w:val="24"/>
        </w:rPr>
        <w:t>Об утверждении Положения о коми</w:t>
      </w:r>
      <w:r w:rsidRPr="007925DD">
        <w:rPr>
          <w:color w:val="000000"/>
          <w:sz w:val="24"/>
          <w:szCs w:val="24"/>
        </w:rPr>
        <w:t>с</w:t>
      </w:r>
      <w:r w:rsidRPr="007925DD">
        <w:rPr>
          <w:color w:val="000000"/>
          <w:sz w:val="24"/>
          <w:szCs w:val="24"/>
        </w:rPr>
        <w:t>сии по</w:t>
      </w:r>
      <w:r w:rsidR="00D630A6">
        <w:rPr>
          <w:color w:val="000000"/>
          <w:sz w:val="24"/>
          <w:szCs w:val="24"/>
        </w:rPr>
        <w:t> </w:t>
      </w:r>
      <w:r w:rsidRPr="007925DD">
        <w:rPr>
          <w:color w:val="000000"/>
          <w:sz w:val="24"/>
          <w:szCs w:val="24"/>
        </w:rPr>
        <w:t>соблюдению требований к служебн</w:t>
      </w:r>
      <w:r w:rsidRPr="007925DD">
        <w:rPr>
          <w:color w:val="000000"/>
          <w:sz w:val="24"/>
          <w:szCs w:val="24"/>
        </w:rPr>
        <w:t>о</w:t>
      </w:r>
      <w:r w:rsidRPr="007925DD">
        <w:rPr>
          <w:color w:val="000000"/>
          <w:sz w:val="24"/>
          <w:szCs w:val="24"/>
        </w:rPr>
        <w:t>му п</w:t>
      </w:r>
      <w:r w:rsidRPr="007925DD">
        <w:rPr>
          <w:color w:val="000000"/>
          <w:sz w:val="24"/>
          <w:szCs w:val="24"/>
        </w:rPr>
        <w:t>о</w:t>
      </w:r>
      <w:r w:rsidRPr="007925DD">
        <w:rPr>
          <w:color w:val="000000"/>
          <w:sz w:val="24"/>
          <w:szCs w:val="24"/>
        </w:rPr>
        <w:t>ведению муниципальных служащих органов местного самоуправления Ти</w:t>
      </w:r>
      <w:r w:rsidRPr="007925DD">
        <w:rPr>
          <w:color w:val="000000"/>
          <w:sz w:val="24"/>
          <w:szCs w:val="24"/>
        </w:rPr>
        <w:t>х</w:t>
      </w:r>
      <w:r w:rsidRPr="007925DD">
        <w:rPr>
          <w:color w:val="000000"/>
          <w:sz w:val="24"/>
          <w:szCs w:val="24"/>
        </w:rPr>
        <w:t>винского района и урегулированию ко</w:t>
      </w:r>
      <w:r w:rsidRPr="007925DD">
        <w:rPr>
          <w:color w:val="000000"/>
          <w:sz w:val="24"/>
          <w:szCs w:val="24"/>
        </w:rPr>
        <w:t>н</w:t>
      </w:r>
      <w:r w:rsidRPr="007925DD">
        <w:rPr>
          <w:color w:val="000000"/>
          <w:sz w:val="24"/>
          <w:szCs w:val="24"/>
        </w:rPr>
        <w:t>фликта инт</w:t>
      </w:r>
      <w:r w:rsidRPr="007925DD">
        <w:rPr>
          <w:color w:val="000000"/>
          <w:sz w:val="24"/>
          <w:szCs w:val="24"/>
        </w:rPr>
        <w:t>е</w:t>
      </w:r>
      <w:r w:rsidRPr="007925DD">
        <w:rPr>
          <w:color w:val="000000"/>
          <w:sz w:val="24"/>
          <w:szCs w:val="24"/>
        </w:rPr>
        <w:t xml:space="preserve">ресов </w:t>
      </w:r>
    </w:p>
    <w:p w14:paraId="60CFCBBA" w14:textId="77777777" w:rsidR="007925DD" w:rsidRPr="007925DD" w:rsidRDefault="007925DD" w:rsidP="00D630A6">
      <w:pPr>
        <w:spacing w:after="360"/>
        <w:rPr>
          <w:color w:val="000000"/>
          <w:sz w:val="24"/>
          <w:szCs w:val="24"/>
        </w:rPr>
      </w:pPr>
      <w:r w:rsidRPr="007925DD">
        <w:rPr>
          <w:color w:val="000000"/>
          <w:sz w:val="24"/>
          <w:szCs w:val="24"/>
        </w:rPr>
        <w:t xml:space="preserve">22, 0300 ДО </w:t>
      </w:r>
    </w:p>
    <w:p w14:paraId="05B6A920" w14:textId="68F19436" w:rsidR="00931515" w:rsidRPr="007925DD" w:rsidRDefault="00484BA4" w:rsidP="007925DD">
      <w:pPr>
        <w:spacing w:after="120"/>
        <w:ind w:firstLine="709"/>
        <w:rPr>
          <w:color w:val="000000"/>
          <w:szCs w:val="28"/>
        </w:rPr>
      </w:pPr>
      <w:r w:rsidRPr="007925DD">
        <w:rPr>
          <w:szCs w:val="28"/>
        </w:rPr>
        <w:t>В соответствии с Указом Президента Российской Федерации от 01</w:t>
      </w:r>
      <w:r w:rsidR="00931515" w:rsidRPr="007925DD">
        <w:rPr>
          <w:szCs w:val="28"/>
        </w:rPr>
        <w:t xml:space="preserve"> и</w:t>
      </w:r>
      <w:r w:rsidR="00931515" w:rsidRPr="007925DD">
        <w:rPr>
          <w:szCs w:val="28"/>
        </w:rPr>
        <w:t>ю</w:t>
      </w:r>
      <w:r w:rsidR="00931515" w:rsidRPr="007925DD">
        <w:rPr>
          <w:szCs w:val="28"/>
        </w:rPr>
        <w:t xml:space="preserve">ля </w:t>
      </w:r>
      <w:r w:rsidRPr="007925DD">
        <w:rPr>
          <w:szCs w:val="28"/>
        </w:rPr>
        <w:t xml:space="preserve">2010 </w:t>
      </w:r>
      <w:r w:rsidR="00931515" w:rsidRPr="007925DD">
        <w:rPr>
          <w:szCs w:val="28"/>
        </w:rPr>
        <w:t xml:space="preserve">года </w:t>
      </w:r>
      <w:r w:rsidR="00D630A6">
        <w:rPr>
          <w:szCs w:val="28"/>
        </w:rPr>
        <w:t>№ </w:t>
      </w:r>
      <w:r w:rsidRPr="007925DD">
        <w:rPr>
          <w:szCs w:val="28"/>
        </w:rPr>
        <w:t>821 «О комиссиях по соблюдению требований к служе</w:t>
      </w:r>
      <w:r w:rsidRPr="007925DD">
        <w:rPr>
          <w:szCs w:val="28"/>
        </w:rPr>
        <w:t>б</w:t>
      </w:r>
      <w:r w:rsidRPr="007925DD">
        <w:rPr>
          <w:szCs w:val="28"/>
        </w:rPr>
        <w:t>ному поведению федеральных государственных служащих и урегулированию ко</w:t>
      </w:r>
      <w:r w:rsidRPr="007925DD">
        <w:rPr>
          <w:szCs w:val="28"/>
        </w:rPr>
        <w:t>н</w:t>
      </w:r>
      <w:r w:rsidRPr="007925DD">
        <w:rPr>
          <w:szCs w:val="28"/>
        </w:rPr>
        <w:t>фликта интересов»</w:t>
      </w:r>
      <w:r w:rsidR="00931515" w:rsidRPr="007925DD">
        <w:rPr>
          <w:szCs w:val="28"/>
        </w:rPr>
        <w:t>;</w:t>
      </w:r>
      <w:r w:rsidRPr="007925DD">
        <w:rPr>
          <w:szCs w:val="28"/>
        </w:rPr>
        <w:t xml:space="preserve"> Федеральными законами</w:t>
      </w:r>
      <w:r w:rsidR="00931515" w:rsidRPr="007925DD">
        <w:rPr>
          <w:szCs w:val="28"/>
        </w:rPr>
        <w:t>:</w:t>
      </w:r>
      <w:r w:rsidRPr="007925DD">
        <w:rPr>
          <w:szCs w:val="28"/>
        </w:rPr>
        <w:t xml:space="preserve"> от 25</w:t>
      </w:r>
      <w:r w:rsidR="00931515" w:rsidRPr="007925DD">
        <w:rPr>
          <w:szCs w:val="28"/>
        </w:rPr>
        <w:t xml:space="preserve"> дека</w:t>
      </w:r>
      <w:r w:rsidR="00931515" w:rsidRPr="007925DD">
        <w:rPr>
          <w:szCs w:val="28"/>
        </w:rPr>
        <w:t>б</w:t>
      </w:r>
      <w:r w:rsidR="00931515" w:rsidRPr="007925DD">
        <w:rPr>
          <w:szCs w:val="28"/>
        </w:rPr>
        <w:t xml:space="preserve">ря </w:t>
      </w:r>
      <w:r w:rsidRPr="007925DD">
        <w:rPr>
          <w:szCs w:val="28"/>
        </w:rPr>
        <w:t xml:space="preserve">2008 </w:t>
      </w:r>
      <w:r w:rsidR="00931515" w:rsidRPr="007925DD">
        <w:rPr>
          <w:szCs w:val="28"/>
        </w:rPr>
        <w:t xml:space="preserve">года </w:t>
      </w:r>
      <w:r w:rsidR="00D630A6">
        <w:rPr>
          <w:szCs w:val="28"/>
        </w:rPr>
        <w:t>№ </w:t>
      </w:r>
      <w:r w:rsidRPr="007925DD">
        <w:rPr>
          <w:szCs w:val="28"/>
        </w:rPr>
        <w:t>273-ФЗ «О противодействии коррупции», от 02</w:t>
      </w:r>
      <w:r w:rsidR="00931515" w:rsidRPr="007925DD">
        <w:rPr>
          <w:szCs w:val="28"/>
        </w:rPr>
        <w:t xml:space="preserve"> марта </w:t>
      </w:r>
      <w:r w:rsidRPr="007925DD">
        <w:rPr>
          <w:szCs w:val="28"/>
        </w:rPr>
        <w:t xml:space="preserve">2007 </w:t>
      </w:r>
      <w:r w:rsidR="00931515" w:rsidRPr="007925DD">
        <w:rPr>
          <w:szCs w:val="28"/>
        </w:rPr>
        <w:t xml:space="preserve">года </w:t>
      </w:r>
      <w:r w:rsidR="00D630A6">
        <w:rPr>
          <w:szCs w:val="28"/>
        </w:rPr>
        <w:t>№ </w:t>
      </w:r>
      <w:r w:rsidRPr="007925DD">
        <w:rPr>
          <w:szCs w:val="28"/>
        </w:rPr>
        <w:t>25-ФЗ «О м</w:t>
      </w:r>
      <w:r w:rsidRPr="007925DD">
        <w:rPr>
          <w:szCs w:val="28"/>
        </w:rPr>
        <w:t>у</w:t>
      </w:r>
      <w:r w:rsidRPr="007925DD">
        <w:rPr>
          <w:szCs w:val="28"/>
        </w:rPr>
        <w:t>ниципальной службе в Российской Федерации»</w:t>
      </w:r>
      <w:r w:rsidR="00931515" w:rsidRPr="007925DD">
        <w:rPr>
          <w:szCs w:val="28"/>
        </w:rPr>
        <w:t>;</w:t>
      </w:r>
      <w:r w:rsidRPr="007925DD">
        <w:rPr>
          <w:szCs w:val="28"/>
        </w:rPr>
        <w:t xml:space="preserve"> областным законом от</w:t>
      </w:r>
      <w:r w:rsidR="00D630A6">
        <w:rPr>
          <w:szCs w:val="28"/>
        </w:rPr>
        <w:t> </w:t>
      </w:r>
      <w:r w:rsidRPr="007925DD">
        <w:rPr>
          <w:szCs w:val="28"/>
        </w:rPr>
        <w:t>11</w:t>
      </w:r>
      <w:r w:rsidR="00931515" w:rsidRPr="007925DD">
        <w:rPr>
          <w:szCs w:val="28"/>
        </w:rPr>
        <w:t xml:space="preserve"> марта </w:t>
      </w:r>
      <w:r w:rsidRPr="007925DD">
        <w:rPr>
          <w:szCs w:val="28"/>
        </w:rPr>
        <w:t xml:space="preserve">2008 </w:t>
      </w:r>
      <w:r w:rsidR="00931515" w:rsidRPr="007925DD">
        <w:rPr>
          <w:szCs w:val="28"/>
        </w:rPr>
        <w:t xml:space="preserve">года </w:t>
      </w:r>
      <w:r w:rsidR="00D630A6">
        <w:rPr>
          <w:szCs w:val="28"/>
        </w:rPr>
        <w:t>№ </w:t>
      </w:r>
      <w:r w:rsidRPr="007925DD">
        <w:rPr>
          <w:szCs w:val="28"/>
        </w:rPr>
        <w:t>14-оз «О правовом регулировании мун</w:t>
      </w:r>
      <w:r w:rsidRPr="007925DD">
        <w:rPr>
          <w:szCs w:val="28"/>
        </w:rPr>
        <w:t>и</w:t>
      </w:r>
      <w:r w:rsidRPr="007925DD">
        <w:rPr>
          <w:szCs w:val="28"/>
        </w:rPr>
        <w:t>ципальной службы в Ленинградской области»,</w:t>
      </w:r>
      <w:r w:rsidRPr="007925DD">
        <w:rPr>
          <w:color w:val="000000"/>
          <w:szCs w:val="28"/>
        </w:rPr>
        <w:t xml:space="preserve"> совет депутатов муниц</w:t>
      </w:r>
      <w:r w:rsidRPr="007925DD">
        <w:rPr>
          <w:color w:val="000000"/>
          <w:szCs w:val="28"/>
        </w:rPr>
        <w:t>и</w:t>
      </w:r>
      <w:r w:rsidRPr="007925DD">
        <w:rPr>
          <w:color w:val="000000"/>
          <w:szCs w:val="28"/>
        </w:rPr>
        <w:t>пального образования Тихвинский муниц</w:t>
      </w:r>
      <w:r w:rsidRPr="007925DD">
        <w:rPr>
          <w:color w:val="000000"/>
          <w:szCs w:val="28"/>
        </w:rPr>
        <w:t>и</w:t>
      </w:r>
      <w:r w:rsidRPr="007925DD">
        <w:rPr>
          <w:color w:val="000000"/>
          <w:szCs w:val="28"/>
        </w:rPr>
        <w:t xml:space="preserve">пальный район Ленинградской области </w:t>
      </w:r>
    </w:p>
    <w:p w14:paraId="4B82E48D" w14:textId="77777777" w:rsidR="00484BA4" w:rsidRPr="007925DD" w:rsidRDefault="00484BA4" w:rsidP="00D630A6">
      <w:pPr>
        <w:spacing w:after="120"/>
        <w:ind w:firstLine="709"/>
        <w:rPr>
          <w:color w:val="000000"/>
          <w:szCs w:val="28"/>
        </w:rPr>
      </w:pPr>
      <w:r w:rsidRPr="007925DD">
        <w:rPr>
          <w:color w:val="000000"/>
          <w:szCs w:val="28"/>
        </w:rPr>
        <w:t>РЕШИЛ:</w:t>
      </w:r>
    </w:p>
    <w:p w14:paraId="7786CA57" w14:textId="3A850EC3" w:rsidR="00484BA4" w:rsidRPr="00D630A6" w:rsidRDefault="00484BA4" w:rsidP="00D630A6">
      <w:pPr>
        <w:pStyle w:val="ab"/>
        <w:numPr>
          <w:ilvl w:val="0"/>
          <w:numId w:val="8"/>
        </w:numPr>
        <w:spacing w:after="120"/>
        <w:ind w:hanging="357"/>
        <w:contextualSpacing w:val="0"/>
        <w:rPr>
          <w:color w:val="000000"/>
          <w:szCs w:val="28"/>
        </w:rPr>
      </w:pPr>
      <w:r w:rsidRPr="00D630A6">
        <w:rPr>
          <w:color w:val="000000"/>
          <w:szCs w:val="28"/>
        </w:rPr>
        <w:t>Утвердить Положение о комиссии по соблюдению требований к</w:t>
      </w:r>
      <w:r w:rsidR="00D630A6">
        <w:rPr>
          <w:color w:val="000000"/>
          <w:szCs w:val="28"/>
        </w:rPr>
        <w:t> </w:t>
      </w:r>
      <w:r w:rsidRPr="00D630A6">
        <w:rPr>
          <w:color w:val="000000"/>
          <w:szCs w:val="28"/>
        </w:rPr>
        <w:t>служебному поведению муниципальных служащих органов местного сам</w:t>
      </w:r>
      <w:r w:rsidRPr="00D630A6">
        <w:rPr>
          <w:color w:val="000000"/>
          <w:szCs w:val="28"/>
        </w:rPr>
        <w:t>о</w:t>
      </w:r>
      <w:r w:rsidRPr="00D630A6">
        <w:rPr>
          <w:color w:val="000000"/>
          <w:szCs w:val="28"/>
        </w:rPr>
        <w:t>управления Тихвинского района и урегулированию конфликта интересов (пр</w:t>
      </w:r>
      <w:r w:rsidRPr="00D630A6">
        <w:rPr>
          <w:color w:val="000000"/>
          <w:szCs w:val="28"/>
        </w:rPr>
        <w:t>и</w:t>
      </w:r>
      <w:r w:rsidRPr="00D630A6">
        <w:rPr>
          <w:color w:val="000000"/>
          <w:szCs w:val="28"/>
        </w:rPr>
        <w:t xml:space="preserve">ложение). </w:t>
      </w:r>
    </w:p>
    <w:p w14:paraId="090D52A3" w14:textId="77777777" w:rsidR="00931515" w:rsidRPr="00D630A6" w:rsidRDefault="00484BA4" w:rsidP="00D630A6">
      <w:pPr>
        <w:pStyle w:val="ab"/>
        <w:numPr>
          <w:ilvl w:val="0"/>
          <w:numId w:val="8"/>
        </w:numPr>
        <w:spacing w:after="120"/>
        <w:ind w:hanging="357"/>
        <w:contextualSpacing w:val="0"/>
        <w:rPr>
          <w:color w:val="000000"/>
          <w:szCs w:val="28"/>
        </w:rPr>
      </w:pPr>
      <w:r w:rsidRPr="00D630A6">
        <w:rPr>
          <w:color w:val="000000"/>
          <w:szCs w:val="28"/>
        </w:rPr>
        <w:t>Признать утратившими силу</w:t>
      </w:r>
      <w:r w:rsidR="00931515" w:rsidRPr="00D630A6">
        <w:rPr>
          <w:color w:val="000000"/>
          <w:szCs w:val="28"/>
        </w:rPr>
        <w:t>:</w:t>
      </w:r>
    </w:p>
    <w:p w14:paraId="5F27E166" w14:textId="530C1A9B" w:rsidR="00931515" w:rsidRPr="00D630A6" w:rsidRDefault="00484BA4" w:rsidP="00D630A6">
      <w:pPr>
        <w:pStyle w:val="ab"/>
        <w:numPr>
          <w:ilvl w:val="0"/>
          <w:numId w:val="9"/>
        </w:numPr>
        <w:spacing w:after="120"/>
        <w:ind w:left="1134" w:hanging="357"/>
        <w:contextualSpacing w:val="0"/>
        <w:rPr>
          <w:color w:val="000000"/>
          <w:szCs w:val="28"/>
        </w:rPr>
      </w:pPr>
      <w:r w:rsidRPr="00D630A6">
        <w:rPr>
          <w:color w:val="000000"/>
          <w:szCs w:val="28"/>
        </w:rPr>
        <w:t>решени</w:t>
      </w:r>
      <w:r w:rsidR="00931515" w:rsidRPr="00D630A6">
        <w:rPr>
          <w:color w:val="000000"/>
          <w:szCs w:val="28"/>
        </w:rPr>
        <w:t>е</w:t>
      </w:r>
      <w:r w:rsidRPr="00D630A6">
        <w:rPr>
          <w:color w:val="000000"/>
          <w:szCs w:val="28"/>
        </w:rPr>
        <w:t xml:space="preserve"> совета депутатов Тихвинского района </w:t>
      </w:r>
      <w:r w:rsidRPr="00D630A6">
        <w:rPr>
          <w:b/>
          <w:color w:val="000000"/>
          <w:szCs w:val="28"/>
        </w:rPr>
        <w:t xml:space="preserve">от 27 марта 2013 года </w:t>
      </w:r>
      <w:r w:rsidR="00D630A6" w:rsidRPr="00D630A6">
        <w:rPr>
          <w:b/>
          <w:color w:val="000000"/>
          <w:szCs w:val="28"/>
        </w:rPr>
        <w:t>№ </w:t>
      </w:r>
      <w:r w:rsidRPr="00D630A6">
        <w:rPr>
          <w:b/>
          <w:color w:val="000000"/>
          <w:szCs w:val="28"/>
        </w:rPr>
        <w:t>01-399</w:t>
      </w:r>
      <w:r w:rsidRPr="00D630A6">
        <w:rPr>
          <w:color w:val="000000"/>
          <w:szCs w:val="28"/>
        </w:rPr>
        <w:t xml:space="preserve"> «</w:t>
      </w:r>
      <w:r w:rsidR="00931515" w:rsidRPr="00D630A6">
        <w:rPr>
          <w:color w:val="000000"/>
          <w:szCs w:val="28"/>
        </w:rPr>
        <w:t>Об утверждении Положения о порядке работы комиссии по с</w:t>
      </w:r>
      <w:r w:rsidR="00931515" w:rsidRPr="00D630A6">
        <w:rPr>
          <w:color w:val="000000"/>
          <w:szCs w:val="28"/>
        </w:rPr>
        <w:t>о</w:t>
      </w:r>
      <w:r w:rsidR="00931515" w:rsidRPr="00D630A6">
        <w:rPr>
          <w:color w:val="000000"/>
          <w:szCs w:val="28"/>
        </w:rPr>
        <w:t>блюдению требований к служебному поведению муниципальных служ</w:t>
      </w:r>
      <w:r w:rsidR="00931515" w:rsidRPr="00D630A6">
        <w:rPr>
          <w:color w:val="000000"/>
          <w:szCs w:val="28"/>
        </w:rPr>
        <w:t>а</w:t>
      </w:r>
      <w:r w:rsidR="00931515" w:rsidRPr="00D630A6">
        <w:rPr>
          <w:color w:val="000000"/>
          <w:szCs w:val="28"/>
        </w:rPr>
        <w:t>щих органов местного самоуправления Тихвинского района и урегулир</w:t>
      </w:r>
      <w:r w:rsidR="00931515" w:rsidRPr="00D630A6">
        <w:rPr>
          <w:color w:val="000000"/>
          <w:szCs w:val="28"/>
        </w:rPr>
        <w:t>о</w:t>
      </w:r>
      <w:r w:rsidR="00931515" w:rsidRPr="00D630A6">
        <w:rPr>
          <w:color w:val="000000"/>
          <w:szCs w:val="28"/>
        </w:rPr>
        <w:t>ванию конфликта интересов</w:t>
      </w:r>
      <w:r w:rsidRPr="00D630A6">
        <w:rPr>
          <w:color w:val="000000"/>
          <w:szCs w:val="28"/>
        </w:rPr>
        <w:t>»</w:t>
      </w:r>
      <w:r w:rsidR="00931515" w:rsidRPr="00D630A6">
        <w:rPr>
          <w:color w:val="000000"/>
          <w:szCs w:val="28"/>
        </w:rPr>
        <w:t>;</w:t>
      </w:r>
    </w:p>
    <w:p w14:paraId="17FEEA03" w14:textId="5C792A3C" w:rsidR="00931515" w:rsidRPr="00D630A6" w:rsidRDefault="00931515" w:rsidP="00D630A6">
      <w:pPr>
        <w:pStyle w:val="ab"/>
        <w:numPr>
          <w:ilvl w:val="0"/>
          <w:numId w:val="9"/>
        </w:numPr>
        <w:spacing w:after="120"/>
        <w:ind w:left="1134" w:hanging="357"/>
        <w:contextualSpacing w:val="0"/>
        <w:rPr>
          <w:color w:val="000000"/>
          <w:szCs w:val="28"/>
        </w:rPr>
      </w:pPr>
      <w:r w:rsidRPr="00D630A6">
        <w:rPr>
          <w:color w:val="000000"/>
          <w:szCs w:val="28"/>
        </w:rPr>
        <w:t xml:space="preserve">решение совета депутатов Тихвинского района </w:t>
      </w:r>
      <w:r w:rsidR="00484BA4" w:rsidRPr="00D630A6">
        <w:rPr>
          <w:b/>
          <w:color w:val="000000"/>
          <w:szCs w:val="28"/>
        </w:rPr>
        <w:t xml:space="preserve">от 27 августа 2014 года </w:t>
      </w:r>
      <w:r w:rsidR="00D630A6" w:rsidRPr="00D630A6">
        <w:rPr>
          <w:b/>
          <w:color w:val="000000"/>
          <w:szCs w:val="28"/>
        </w:rPr>
        <w:t>№ </w:t>
      </w:r>
      <w:r w:rsidR="00484BA4" w:rsidRPr="00D630A6">
        <w:rPr>
          <w:b/>
          <w:color w:val="000000"/>
          <w:szCs w:val="28"/>
        </w:rPr>
        <w:t>01-507</w:t>
      </w:r>
      <w:r w:rsidRPr="00D630A6">
        <w:rPr>
          <w:b/>
          <w:color w:val="000000"/>
          <w:szCs w:val="28"/>
        </w:rPr>
        <w:t xml:space="preserve"> </w:t>
      </w:r>
      <w:r w:rsidRPr="00D630A6">
        <w:rPr>
          <w:color w:val="000000"/>
          <w:szCs w:val="28"/>
        </w:rPr>
        <w:t>«О внесении изменений в Положение о порядке работы коми</w:t>
      </w:r>
      <w:r w:rsidRPr="00D630A6">
        <w:rPr>
          <w:color w:val="000000"/>
          <w:szCs w:val="28"/>
        </w:rPr>
        <w:t>с</w:t>
      </w:r>
      <w:r w:rsidRPr="00D630A6">
        <w:rPr>
          <w:color w:val="000000"/>
          <w:szCs w:val="28"/>
        </w:rPr>
        <w:t>сии по соблюдению требований к служебному поведению муниципал</w:t>
      </w:r>
      <w:r w:rsidRPr="00D630A6">
        <w:rPr>
          <w:color w:val="000000"/>
          <w:szCs w:val="28"/>
        </w:rPr>
        <w:t>ь</w:t>
      </w:r>
      <w:r w:rsidRPr="00D630A6">
        <w:rPr>
          <w:color w:val="000000"/>
          <w:szCs w:val="28"/>
        </w:rPr>
        <w:t xml:space="preserve">ных служащих органов местного </w:t>
      </w:r>
      <w:r w:rsidRPr="00D630A6">
        <w:rPr>
          <w:color w:val="000000"/>
          <w:szCs w:val="28"/>
        </w:rPr>
        <w:lastRenderedPageBreak/>
        <w:t>самоуправления Тихвинского района и урег</w:t>
      </w:r>
      <w:r w:rsidRPr="00D630A6">
        <w:rPr>
          <w:color w:val="000000"/>
          <w:szCs w:val="28"/>
        </w:rPr>
        <w:t>у</w:t>
      </w:r>
      <w:r w:rsidRPr="00D630A6">
        <w:rPr>
          <w:color w:val="000000"/>
          <w:szCs w:val="28"/>
        </w:rPr>
        <w:t>лированию конфликта интересов»;</w:t>
      </w:r>
      <w:r w:rsidR="00484BA4" w:rsidRPr="00D630A6">
        <w:rPr>
          <w:color w:val="000000"/>
          <w:szCs w:val="28"/>
        </w:rPr>
        <w:t xml:space="preserve"> </w:t>
      </w:r>
    </w:p>
    <w:p w14:paraId="29643468" w14:textId="560C425A" w:rsidR="00484BA4" w:rsidRPr="00D630A6" w:rsidRDefault="00931515" w:rsidP="00D630A6">
      <w:pPr>
        <w:pStyle w:val="ab"/>
        <w:numPr>
          <w:ilvl w:val="0"/>
          <w:numId w:val="9"/>
        </w:numPr>
        <w:spacing w:after="120"/>
        <w:ind w:left="1134" w:hanging="357"/>
        <w:contextualSpacing w:val="0"/>
        <w:rPr>
          <w:color w:val="000000"/>
          <w:szCs w:val="28"/>
        </w:rPr>
      </w:pPr>
      <w:r w:rsidRPr="00D630A6">
        <w:rPr>
          <w:color w:val="000000"/>
          <w:szCs w:val="28"/>
        </w:rPr>
        <w:t xml:space="preserve">решение совета депутатов Тихвинского района </w:t>
      </w:r>
      <w:r w:rsidR="00484BA4" w:rsidRPr="00D630A6">
        <w:rPr>
          <w:b/>
          <w:color w:val="000000"/>
          <w:szCs w:val="28"/>
        </w:rPr>
        <w:t xml:space="preserve">от 18 августа 2015 года </w:t>
      </w:r>
      <w:r w:rsidR="00D630A6" w:rsidRPr="00D630A6">
        <w:rPr>
          <w:b/>
          <w:color w:val="000000"/>
          <w:szCs w:val="28"/>
        </w:rPr>
        <w:t>№ </w:t>
      </w:r>
      <w:r w:rsidR="00484BA4" w:rsidRPr="00D630A6">
        <w:rPr>
          <w:b/>
          <w:color w:val="000000"/>
          <w:szCs w:val="28"/>
        </w:rPr>
        <w:t>01-84</w:t>
      </w:r>
      <w:r w:rsidR="00484BA4" w:rsidRPr="00D630A6">
        <w:rPr>
          <w:color w:val="000000"/>
          <w:szCs w:val="28"/>
        </w:rPr>
        <w:t xml:space="preserve"> «</w:t>
      </w:r>
      <w:r w:rsidRPr="00D630A6">
        <w:rPr>
          <w:color w:val="000000"/>
          <w:szCs w:val="28"/>
        </w:rPr>
        <w:t>О внесении изменений в Положение о порядке работы коми</w:t>
      </w:r>
      <w:r w:rsidRPr="00D630A6">
        <w:rPr>
          <w:color w:val="000000"/>
          <w:szCs w:val="28"/>
        </w:rPr>
        <w:t>с</w:t>
      </w:r>
      <w:r w:rsidRPr="00D630A6">
        <w:rPr>
          <w:color w:val="000000"/>
          <w:szCs w:val="28"/>
        </w:rPr>
        <w:t>сии по соблюдению требований к служебному поведению муниципал</w:t>
      </w:r>
      <w:r w:rsidRPr="00D630A6">
        <w:rPr>
          <w:color w:val="000000"/>
          <w:szCs w:val="28"/>
        </w:rPr>
        <w:t>ь</w:t>
      </w:r>
      <w:r w:rsidRPr="00D630A6">
        <w:rPr>
          <w:color w:val="000000"/>
          <w:szCs w:val="28"/>
        </w:rPr>
        <w:t>ных служащих органов местного самоуправления Тихвинского района и урег</w:t>
      </w:r>
      <w:r w:rsidRPr="00D630A6">
        <w:rPr>
          <w:color w:val="000000"/>
          <w:szCs w:val="28"/>
        </w:rPr>
        <w:t>у</w:t>
      </w:r>
      <w:r w:rsidRPr="00D630A6">
        <w:rPr>
          <w:color w:val="000000"/>
          <w:szCs w:val="28"/>
        </w:rPr>
        <w:t>лированию конфликта интересов</w:t>
      </w:r>
      <w:r w:rsidR="00484BA4" w:rsidRPr="00D630A6">
        <w:rPr>
          <w:color w:val="000000"/>
          <w:szCs w:val="28"/>
        </w:rPr>
        <w:t>».</w:t>
      </w:r>
    </w:p>
    <w:p w14:paraId="700FCE72" w14:textId="77777777" w:rsidR="00484BA4" w:rsidRPr="00D630A6" w:rsidRDefault="00484BA4" w:rsidP="00D630A6">
      <w:pPr>
        <w:pStyle w:val="ab"/>
        <w:numPr>
          <w:ilvl w:val="0"/>
          <w:numId w:val="8"/>
        </w:numPr>
        <w:spacing w:after="120"/>
        <w:ind w:hanging="357"/>
        <w:contextualSpacing w:val="0"/>
        <w:rPr>
          <w:color w:val="000000"/>
          <w:szCs w:val="28"/>
        </w:rPr>
      </w:pPr>
      <w:r w:rsidRPr="00D630A6">
        <w:rPr>
          <w:color w:val="000000"/>
          <w:szCs w:val="28"/>
        </w:rPr>
        <w:t>Решение вступает в силу в день его подписания.</w:t>
      </w:r>
    </w:p>
    <w:p w14:paraId="296FCE79" w14:textId="77777777" w:rsidR="00484BA4" w:rsidRPr="00D630A6" w:rsidRDefault="00484BA4" w:rsidP="00D630A6">
      <w:pPr>
        <w:pStyle w:val="ab"/>
        <w:numPr>
          <w:ilvl w:val="0"/>
          <w:numId w:val="8"/>
        </w:numPr>
        <w:spacing w:after="120"/>
        <w:ind w:hanging="357"/>
        <w:contextualSpacing w:val="0"/>
        <w:rPr>
          <w:color w:val="000000"/>
          <w:szCs w:val="28"/>
        </w:rPr>
      </w:pPr>
      <w:r w:rsidRPr="00D630A6">
        <w:rPr>
          <w:color w:val="000000"/>
          <w:szCs w:val="28"/>
        </w:rPr>
        <w:t xml:space="preserve">Разместить данное решение на официальном сайте </w:t>
      </w:r>
      <w:r w:rsidR="00931515" w:rsidRPr="00D630A6">
        <w:rPr>
          <w:color w:val="000000"/>
          <w:szCs w:val="28"/>
        </w:rPr>
        <w:t xml:space="preserve">Тихвинского </w:t>
      </w:r>
      <w:r w:rsidRPr="00D630A6">
        <w:rPr>
          <w:color w:val="000000"/>
          <w:szCs w:val="28"/>
        </w:rPr>
        <w:t>района.</w:t>
      </w:r>
    </w:p>
    <w:p w14:paraId="63DD6FE0" w14:textId="77777777" w:rsidR="007925DD" w:rsidRPr="00D630A6" w:rsidRDefault="007925DD" w:rsidP="007925DD">
      <w:pPr>
        <w:tabs>
          <w:tab w:val="right" w:pos="9355"/>
        </w:tabs>
        <w:autoSpaceDE w:val="0"/>
        <w:autoSpaceDN w:val="0"/>
        <w:adjustRightInd w:val="0"/>
        <w:spacing w:before="720"/>
        <w:jc w:val="left"/>
        <w:rPr>
          <w:color w:val="000000"/>
          <w:szCs w:val="28"/>
        </w:rPr>
      </w:pPr>
      <w:r w:rsidRPr="00D630A6">
        <w:rPr>
          <w:color w:val="000000"/>
          <w:szCs w:val="28"/>
        </w:rPr>
        <w:t>Глава муниципального образования</w:t>
      </w:r>
      <w:r w:rsidRPr="00D630A6">
        <w:rPr>
          <w:color w:val="000000"/>
          <w:szCs w:val="28"/>
        </w:rPr>
        <w:br/>
        <w:t>Тихвинский муниципальный район</w:t>
      </w:r>
      <w:r w:rsidRPr="00D630A6">
        <w:rPr>
          <w:color w:val="000000"/>
          <w:szCs w:val="28"/>
        </w:rPr>
        <w:br/>
        <w:t>Ленинградской области</w:t>
      </w:r>
      <w:r w:rsidRPr="00D630A6">
        <w:rPr>
          <w:color w:val="000000"/>
          <w:szCs w:val="28"/>
        </w:rPr>
        <w:tab/>
        <w:t>А. В.</w:t>
      </w:r>
      <w:r w:rsidRPr="00D630A6">
        <w:rPr>
          <w:color w:val="000000"/>
          <w:szCs w:val="28"/>
          <w:lang w:val="en-US"/>
        </w:rPr>
        <w:t> </w:t>
      </w:r>
      <w:r w:rsidRPr="00D630A6">
        <w:rPr>
          <w:color w:val="000000"/>
          <w:szCs w:val="28"/>
        </w:rPr>
        <w:t>Лазаревич</w:t>
      </w:r>
    </w:p>
    <w:p w14:paraId="5DA371AE" w14:textId="77777777" w:rsidR="007925DD" w:rsidRPr="007925DD" w:rsidRDefault="007925DD">
      <w:pPr>
        <w:rPr>
          <w:sz w:val="24"/>
          <w:szCs w:val="24"/>
        </w:rPr>
      </w:pPr>
    </w:p>
    <w:p w14:paraId="264D8D55" w14:textId="633EC45C" w:rsidR="00931515" w:rsidRPr="007925DD" w:rsidRDefault="00931515" w:rsidP="00931515">
      <w:pPr>
        <w:rPr>
          <w:sz w:val="24"/>
          <w:szCs w:val="24"/>
        </w:rPr>
        <w:sectPr w:rsidR="00931515" w:rsidRPr="007925DD" w:rsidSect="007925DD">
          <w:headerReference w:type="even" r:id="rId7"/>
          <w:headerReference w:type="default" r:id="rId8"/>
          <w:pgSz w:w="11907" w:h="16840" w:code="9"/>
          <w:pgMar w:top="1134" w:right="851" w:bottom="1134" w:left="1701" w:header="720" w:footer="720" w:gutter="0"/>
          <w:cols w:space="720"/>
          <w:titlePg/>
          <w:docGrid w:linePitch="381"/>
        </w:sectPr>
      </w:pPr>
    </w:p>
    <w:p w14:paraId="0833B3D9" w14:textId="650DAF7A" w:rsidR="00931515" w:rsidRPr="00023887" w:rsidRDefault="00931515" w:rsidP="00530034">
      <w:pPr>
        <w:tabs>
          <w:tab w:val="left" w:pos="567"/>
          <w:tab w:val="left" w:pos="3402"/>
        </w:tabs>
        <w:ind w:left="6096"/>
        <w:jc w:val="center"/>
        <w:rPr>
          <w:sz w:val="24"/>
          <w:szCs w:val="24"/>
        </w:rPr>
      </w:pPr>
      <w:r w:rsidRPr="00023887">
        <w:rPr>
          <w:sz w:val="24"/>
          <w:szCs w:val="24"/>
        </w:rPr>
        <w:t>УТВЕРЖДЕНО</w:t>
      </w:r>
    </w:p>
    <w:p w14:paraId="34552928" w14:textId="339B3A05" w:rsidR="00931515" w:rsidRPr="00023887" w:rsidRDefault="00931515" w:rsidP="00530034">
      <w:pPr>
        <w:tabs>
          <w:tab w:val="left" w:pos="567"/>
          <w:tab w:val="left" w:pos="3402"/>
        </w:tabs>
        <w:ind w:left="6096"/>
        <w:rPr>
          <w:sz w:val="24"/>
          <w:szCs w:val="24"/>
        </w:rPr>
      </w:pPr>
      <w:r w:rsidRPr="00023887">
        <w:rPr>
          <w:sz w:val="24"/>
          <w:szCs w:val="24"/>
        </w:rPr>
        <w:t>решением совета депутатов муниципального образования Тихвинский муниципальный район Лени</w:t>
      </w:r>
      <w:r w:rsidRPr="00023887">
        <w:rPr>
          <w:sz w:val="24"/>
          <w:szCs w:val="24"/>
        </w:rPr>
        <w:t>н</w:t>
      </w:r>
      <w:r w:rsidRPr="00023887">
        <w:rPr>
          <w:sz w:val="24"/>
          <w:szCs w:val="24"/>
        </w:rPr>
        <w:t>градской области</w:t>
      </w:r>
      <w:r w:rsidR="00530034">
        <w:rPr>
          <w:sz w:val="24"/>
          <w:szCs w:val="24"/>
        </w:rPr>
        <w:br/>
      </w:r>
      <w:r w:rsidRPr="00023887">
        <w:rPr>
          <w:sz w:val="24"/>
          <w:szCs w:val="24"/>
        </w:rPr>
        <w:t xml:space="preserve">от 16 февраля 2016 г. </w:t>
      </w:r>
      <w:r w:rsidR="00D630A6" w:rsidRPr="00023887">
        <w:rPr>
          <w:sz w:val="24"/>
          <w:szCs w:val="24"/>
        </w:rPr>
        <w:t>№ </w:t>
      </w:r>
      <w:r w:rsidRPr="00023887">
        <w:rPr>
          <w:sz w:val="24"/>
          <w:szCs w:val="24"/>
        </w:rPr>
        <w:t>01-108</w:t>
      </w:r>
    </w:p>
    <w:p w14:paraId="4218AEC2" w14:textId="77777777" w:rsidR="00931515" w:rsidRPr="00023887" w:rsidRDefault="00931515" w:rsidP="00530034">
      <w:pPr>
        <w:tabs>
          <w:tab w:val="left" w:pos="567"/>
          <w:tab w:val="left" w:pos="3402"/>
        </w:tabs>
        <w:ind w:left="6096"/>
        <w:jc w:val="center"/>
        <w:rPr>
          <w:sz w:val="24"/>
          <w:szCs w:val="24"/>
        </w:rPr>
      </w:pPr>
      <w:r w:rsidRPr="00023887">
        <w:rPr>
          <w:sz w:val="24"/>
          <w:szCs w:val="24"/>
        </w:rPr>
        <w:t>(приложение)</w:t>
      </w:r>
    </w:p>
    <w:p w14:paraId="21F74F32" w14:textId="1B59A1DE" w:rsidR="00484BA4" w:rsidRPr="00023887" w:rsidRDefault="00484BA4" w:rsidP="00530034">
      <w:pPr>
        <w:spacing w:before="360" w:after="360"/>
        <w:jc w:val="center"/>
        <w:rPr>
          <w:b/>
          <w:bCs/>
          <w:color w:val="000000"/>
          <w:sz w:val="24"/>
          <w:szCs w:val="24"/>
        </w:rPr>
      </w:pPr>
      <w:r w:rsidRPr="00023887">
        <w:rPr>
          <w:b/>
          <w:bCs/>
          <w:color w:val="000000"/>
          <w:sz w:val="24"/>
          <w:szCs w:val="24"/>
        </w:rPr>
        <w:t>ПОЛОЖЕНИЕ</w:t>
      </w:r>
      <w:r w:rsidR="00530034">
        <w:rPr>
          <w:b/>
          <w:bCs/>
          <w:color w:val="000000"/>
          <w:sz w:val="24"/>
          <w:szCs w:val="24"/>
        </w:rPr>
        <w:br/>
      </w:r>
      <w:r w:rsidRPr="00023887">
        <w:rPr>
          <w:b/>
          <w:bCs/>
          <w:color w:val="000000"/>
          <w:sz w:val="24"/>
          <w:szCs w:val="24"/>
        </w:rPr>
        <w:t>о комиссии по соблюдению требований</w:t>
      </w:r>
      <w:r w:rsidRPr="00023887">
        <w:rPr>
          <w:b/>
          <w:color w:val="000000"/>
          <w:sz w:val="24"/>
          <w:szCs w:val="24"/>
        </w:rPr>
        <w:t xml:space="preserve"> </w:t>
      </w:r>
      <w:r w:rsidR="00530034">
        <w:rPr>
          <w:b/>
          <w:color w:val="000000"/>
          <w:sz w:val="24"/>
          <w:szCs w:val="24"/>
        </w:rPr>
        <w:br/>
      </w:r>
      <w:r w:rsidRPr="00023887">
        <w:rPr>
          <w:b/>
          <w:bCs/>
          <w:color w:val="000000"/>
          <w:sz w:val="24"/>
          <w:szCs w:val="24"/>
        </w:rPr>
        <w:t>к служебному поведению муниципальных служащих</w:t>
      </w:r>
      <w:r w:rsidRPr="00023887">
        <w:rPr>
          <w:b/>
          <w:color w:val="000000"/>
          <w:sz w:val="24"/>
          <w:szCs w:val="24"/>
        </w:rPr>
        <w:t xml:space="preserve"> </w:t>
      </w:r>
      <w:r w:rsidR="00530034">
        <w:rPr>
          <w:b/>
          <w:color w:val="000000"/>
          <w:sz w:val="24"/>
          <w:szCs w:val="24"/>
        </w:rPr>
        <w:br/>
      </w:r>
      <w:r w:rsidRPr="00023887">
        <w:rPr>
          <w:b/>
          <w:bCs/>
          <w:color w:val="000000"/>
          <w:sz w:val="24"/>
          <w:szCs w:val="24"/>
        </w:rPr>
        <w:t>органов местного самоуправления Тихвинского района</w:t>
      </w:r>
      <w:r w:rsidRPr="00023887">
        <w:rPr>
          <w:b/>
          <w:color w:val="000000"/>
          <w:sz w:val="24"/>
          <w:szCs w:val="24"/>
        </w:rPr>
        <w:t xml:space="preserve"> </w:t>
      </w:r>
      <w:r w:rsidR="00530034">
        <w:rPr>
          <w:b/>
          <w:color w:val="000000"/>
          <w:sz w:val="24"/>
          <w:szCs w:val="24"/>
        </w:rPr>
        <w:br/>
      </w:r>
      <w:r w:rsidRPr="00023887">
        <w:rPr>
          <w:b/>
          <w:bCs/>
          <w:color w:val="000000"/>
          <w:sz w:val="24"/>
          <w:szCs w:val="24"/>
        </w:rPr>
        <w:t>и урегулированию конфликта интересов</w:t>
      </w:r>
    </w:p>
    <w:p w14:paraId="71D5579A" w14:textId="273414DC" w:rsidR="00484BA4" w:rsidRPr="00530034" w:rsidRDefault="00530034" w:rsidP="00530034">
      <w:pPr>
        <w:pStyle w:val="a5"/>
      </w:pPr>
      <w:r w:rsidRPr="00530034">
        <w:fldChar w:fldCharType="begin"/>
      </w:r>
      <w:r w:rsidRPr="00530034">
        <w:instrText xml:space="preserve"> LISTNUM  LegalDefault </w:instrText>
      </w:r>
      <w:r w:rsidRPr="00530034">
        <w:fldChar w:fldCharType="end"/>
      </w:r>
      <w:r w:rsidRPr="00530034">
        <w:t> </w:t>
      </w:r>
      <w:r w:rsidR="00484BA4" w:rsidRPr="00530034">
        <w:t>Общие положения</w:t>
      </w:r>
    </w:p>
    <w:p w14:paraId="1A5873C8" w14:textId="70FC0844" w:rsidR="00484BA4" w:rsidRPr="00023887" w:rsidRDefault="00530034" w:rsidP="00023887">
      <w:pPr>
        <w:spacing w:after="120"/>
        <w:ind w:firstLine="709"/>
        <w:rPr>
          <w:sz w:val="24"/>
          <w:szCs w:val="24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2 </w:instrText>
      </w:r>
      <w:r w:rsidRPr="00530034">
        <w:rPr>
          <w:sz w:val="24"/>
          <w:szCs w:val="18"/>
        </w:rPr>
        <w:fldChar w:fldCharType="end"/>
      </w:r>
      <w:r w:rsidRPr="00530034">
        <w:t> </w:t>
      </w:r>
      <w:r w:rsidR="00484BA4" w:rsidRPr="00023887">
        <w:rPr>
          <w:sz w:val="24"/>
          <w:szCs w:val="24"/>
        </w:rPr>
        <w:t>Настоящим Положением определяется порядок формирования и деятельн</w:t>
      </w:r>
      <w:r w:rsidR="00484BA4" w:rsidRPr="00023887">
        <w:rPr>
          <w:sz w:val="24"/>
          <w:szCs w:val="24"/>
        </w:rPr>
        <w:t>о</w:t>
      </w:r>
      <w:r w:rsidR="00484BA4" w:rsidRPr="00023887">
        <w:rPr>
          <w:sz w:val="24"/>
          <w:szCs w:val="24"/>
        </w:rPr>
        <w:t>сти комиссии по соблюдению требований к служебному повед</w:t>
      </w:r>
      <w:r w:rsidR="00484BA4" w:rsidRPr="00023887">
        <w:rPr>
          <w:sz w:val="24"/>
          <w:szCs w:val="24"/>
        </w:rPr>
        <w:t>е</w:t>
      </w:r>
      <w:r w:rsidR="00484BA4" w:rsidRPr="00023887">
        <w:rPr>
          <w:sz w:val="24"/>
          <w:szCs w:val="24"/>
        </w:rPr>
        <w:t>нию муниципальных служащих органов местного самоуправления Тихвинского</w:t>
      </w:r>
      <w:r w:rsidR="00023887">
        <w:rPr>
          <w:sz w:val="24"/>
          <w:szCs w:val="24"/>
        </w:rPr>
        <w:t xml:space="preserve"> </w:t>
      </w:r>
      <w:r w:rsidR="00484BA4" w:rsidRPr="00023887">
        <w:rPr>
          <w:sz w:val="24"/>
          <w:szCs w:val="24"/>
        </w:rPr>
        <w:t>района Ленинградской о</w:t>
      </w:r>
      <w:r w:rsidR="00484BA4" w:rsidRPr="00023887">
        <w:rPr>
          <w:sz w:val="24"/>
          <w:szCs w:val="24"/>
        </w:rPr>
        <w:t>б</w:t>
      </w:r>
      <w:r w:rsidR="00484BA4" w:rsidRPr="00023887">
        <w:rPr>
          <w:sz w:val="24"/>
          <w:szCs w:val="24"/>
        </w:rPr>
        <w:t>ласти и</w:t>
      </w:r>
      <w:r w:rsidR="001449B8">
        <w:rPr>
          <w:sz w:val="24"/>
          <w:szCs w:val="24"/>
        </w:rPr>
        <w:t> </w:t>
      </w:r>
      <w:r w:rsidR="00484BA4" w:rsidRPr="00023887">
        <w:rPr>
          <w:sz w:val="24"/>
          <w:szCs w:val="24"/>
        </w:rPr>
        <w:t xml:space="preserve">урегулированию конфликта интересов (далее </w:t>
      </w:r>
      <w:r w:rsidR="00484BA4" w:rsidRPr="00023887">
        <w:rPr>
          <w:sz w:val="24"/>
          <w:szCs w:val="24"/>
        </w:rPr>
        <w:sym w:font="Symbol" w:char="002D"/>
      </w:r>
      <w:r w:rsidR="00484BA4" w:rsidRPr="00023887">
        <w:rPr>
          <w:sz w:val="24"/>
          <w:szCs w:val="24"/>
        </w:rPr>
        <w:t xml:space="preserve"> комиссия), образуемой</w:t>
      </w:r>
      <w:r w:rsidR="00023887">
        <w:rPr>
          <w:sz w:val="24"/>
          <w:szCs w:val="24"/>
        </w:rPr>
        <w:t xml:space="preserve"> </w:t>
      </w:r>
      <w:r w:rsidR="00484BA4" w:rsidRPr="00023887">
        <w:rPr>
          <w:sz w:val="24"/>
          <w:szCs w:val="24"/>
        </w:rPr>
        <w:t>в соо</w:t>
      </w:r>
      <w:r w:rsidR="00484BA4" w:rsidRPr="00023887">
        <w:rPr>
          <w:sz w:val="24"/>
          <w:szCs w:val="24"/>
        </w:rPr>
        <w:t>т</w:t>
      </w:r>
      <w:r w:rsidR="00484BA4" w:rsidRPr="00023887">
        <w:rPr>
          <w:sz w:val="24"/>
          <w:szCs w:val="24"/>
        </w:rPr>
        <w:t>ветствии с</w:t>
      </w:r>
      <w:r w:rsidR="001449B8">
        <w:rPr>
          <w:sz w:val="24"/>
          <w:szCs w:val="24"/>
        </w:rPr>
        <w:t> </w:t>
      </w:r>
      <w:r w:rsidR="00484BA4" w:rsidRPr="00023887">
        <w:rPr>
          <w:sz w:val="24"/>
          <w:szCs w:val="24"/>
        </w:rPr>
        <w:t>Федеральным законом от 25</w:t>
      </w:r>
      <w:r w:rsidR="009A7818" w:rsidRPr="00023887">
        <w:rPr>
          <w:sz w:val="24"/>
          <w:szCs w:val="24"/>
        </w:rPr>
        <w:t xml:space="preserve"> декабря </w:t>
      </w:r>
      <w:r w:rsidR="00484BA4" w:rsidRPr="00023887">
        <w:rPr>
          <w:sz w:val="24"/>
          <w:szCs w:val="24"/>
        </w:rPr>
        <w:t xml:space="preserve">2008 </w:t>
      </w:r>
      <w:r w:rsidR="009A7818" w:rsidRPr="00023887">
        <w:rPr>
          <w:sz w:val="24"/>
          <w:szCs w:val="24"/>
        </w:rPr>
        <w:t xml:space="preserve">года </w:t>
      </w:r>
      <w:r w:rsidR="00D630A6" w:rsidRPr="00023887">
        <w:rPr>
          <w:sz w:val="24"/>
          <w:szCs w:val="24"/>
        </w:rPr>
        <w:t>№ </w:t>
      </w:r>
      <w:r w:rsidR="00484BA4" w:rsidRPr="00023887">
        <w:rPr>
          <w:sz w:val="24"/>
          <w:szCs w:val="24"/>
        </w:rPr>
        <w:t>273-ФЗ «О противодейс</w:t>
      </w:r>
      <w:r w:rsidR="00484BA4" w:rsidRPr="00023887">
        <w:rPr>
          <w:sz w:val="24"/>
          <w:szCs w:val="24"/>
        </w:rPr>
        <w:t>т</w:t>
      </w:r>
      <w:r w:rsidR="00484BA4" w:rsidRPr="00023887">
        <w:rPr>
          <w:sz w:val="24"/>
          <w:szCs w:val="24"/>
        </w:rPr>
        <w:t>вии коррупции», Федеральным законом от 02</w:t>
      </w:r>
      <w:r w:rsidR="009A7818" w:rsidRPr="00023887">
        <w:rPr>
          <w:sz w:val="24"/>
          <w:szCs w:val="24"/>
        </w:rPr>
        <w:t xml:space="preserve"> марта </w:t>
      </w:r>
      <w:r w:rsidR="00484BA4" w:rsidRPr="00023887">
        <w:rPr>
          <w:sz w:val="24"/>
          <w:szCs w:val="24"/>
        </w:rPr>
        <w:t xml:space="preserve">2007 </w:t>
      </w:r>
      <w:r w:rsidR="009A7818" w:rsidRPr="00023887">
        <w:rPr>
          <w:sz w:val="24"/>
          <w:szCs w:val="24"/>
        </w:rPr>
        <w:t xml:space="preserve">года </w:t>
      </w:r>
      <w:r w:rsidR="00D630A6" w:rsidRPr="00023887">
        <w:rPr>
          <w:sz w:val="24"/>
          <w:szCs w:val="24"/>
        </w:rPr>
        <w:t>№ </w:t>
      </w:r>
      <w:r w:rsidR="00484BA4" w:rsidRPr="00023887">
        <w:rPr>
          <w:sz w:val="24"/>
          <w:szCs w:val="24"/>
        </w:rPr>
        <w:t>25-ФЗ «О муниц</w:t>
      </w:r>
      <w:r w:rsidR="00484BA4" w:rsidRPr="00023887">
        <w:rPr>
          <w:sz w:val="24"/>
          <w:szCs w:val="24"/>
        </w:rPr>
        <w:t>и</w:t>
      </w:r>
      <w:r w:rsidR="00484BA4" w:rsidRPr="00023887">
        <w:rPr>
          <w:sz w:val="24"/>
          <w:szCs w:val="24"/>
        </w:rPr>
        <w:t xml:space="preserve">пальной службе в Российской Федерации», Указом Президента </w:t>
      </w:r>
      <w:r w:rsidR="009A7818" w:rsidRPr="00023887">
        <w:rPr>
          <w:sz w:val="24"/>
          <w:szCs w:val="24"/>
        </w:rPr>
        <w:t>Российской Федерации</w:t>
      </w:r>
      <w:r w:rsidR="00023887">
        <w:rPr>
          <w:sz w:val="24"/>
          <w:szCs w:val="24"/>
        </w:rPr>
        <w:t xml:space="preserve"> </w:t>
      </w:r>
      <w:r w:rsidR="00484BA4" w:rsidRPr="00023887">
        <w:rPr>
          <w:sz w:val="24"/>
          <w:szCs w:val="24"/>
        </w:rPr>
        <w:t>от 01</w:t>
      </w:r>
      <w:r w:rsidR="009A7818" w:rsidRPr="00023887">
        <w:rPr>
          <w:sz w:val="24"/>
          <w:szCs w:val="24"/>
        </w:rPr>
        <w:t xml:space="preserve"> июля </w:t>
      </w:r>
      <w:r w:rsidR="00484BA4" w:rsidRPr="00023887">
        <w:rPr>
          <w:sz w:val="24"/>
          <w:szCs w:val="24"/>
        </w:rPr>
        <w:t xml:space="preserve">2010 </w:t>
      </w:r>
      <w:r w:rsidR="009A7818" w:rsidRPr="00023887">
        <w:rPr>
          <w:sz w:val="24"/>
          <w:szCs w:val="24"/>
        </w:rPr>
        <w:t xml:space="preserve">года </w:t>
      </w:r>
      <w:r w:rsidR="00D630A6" w:rsidRPr="00023887">
        <w:rPr>
          <w:sz w:val="24"/>
          <w:szCs w:val="24"/>
        </w:rPr>
        <w:t>№ </w:t>
      </w:r>
      <w:r w:rsidR="00484BA4" w:rsidRPr="00023887">
        <w:rPr>
          <w:sz w:val="24"/>
          <w:szCs w:val="24"/>
        </w:rPr>
        <w:t>821 «О комиссиях по соблюдению требований к служебному поведению федеральных государственных служащих и урегулированию конфликта и</w:t>
      </w:r>
      <w:r w:rsidR="00484BA4" w:rsidRPr="00023887">
        <w:rPr>
          <w:sz w:val="24"/>
          <w:szCs w:val="24"/>
        </w:rPr>
        <w:t>н</w:t>
      </w:r>
      <w:r w:rsidR="00484BA4" w:rsidRPr="00023887">
        <w:rPr>
          <w:sz w:val="24"/>
          <w:szCs w:val="24"/>
        </w:rPr>
        <w:t>тересов», областным законом от 11</w:t>
      </w:r>
      <w:r w:rsidR="009A7818" w:rsidRPr="00023887">
        <w:rPr>
          <w:sz w:val="24"/>
          <w:szCs w:val="24"/>
        </w:rPr>
        <w:t xml:space="preserve"> марта </w:t>
      </w:r>
      <w:r w:rsidR="00484BA4" w:rsidRPr="00023887">
        <w:rPr>
          <w:sz w:val="24"/>
          <w:szCs w:val="24"/>
        </w:rPr>
        <w:t xml:space="preserve">2008 </w:t>
      </w:r>
      <w:r w:rsidR="009A7818" w:rsidRPr="00023887">
        <w:rPr>
          <w:sz w:val="24"/>
          <w:szCs w:val="24"/>
        </w:rPr>
        <w:t xml:space="preserve">года </w:t>
      </w:r>
      <w:r w:rsidR="00D630A6" w:rsidRPr="00023887">
        <w:rPr>
          <w:sz w:val="24"/>
          <w:szCs w:val="24"/>
        </w:rPr>
        <w:t>№ </w:t>
      </w:r>
      <w:r w:rsidR="00484BA4" w:rsidRPr="00023887">
        <w:rPr>
          <w:sz w:val="24"/>
          <w:szCs w:val="24"/>
        </w:rPr>
        <w:t>14-оз «О правовом регулиров</w:t>
      </w:r>
      <w:r w:rsidR="00484BA4" w:rsidRPr="00023887">
        <w:rPr>
          <w:sz w:val="24"/>
          <w:szCs w:val="24"/>
        </w:rPr>
        <w:t>а</w:t>
      </w:r>
      <w:r w:rsidR="00484BA4" w:rsidRPr="00023887">
        <w:rPr>
          <w:sz w:val="24"/>
          <w:szCs w:val="24"/>
        </w:rPr>
        <w:t>нии муниципальной службы в Ленинградской обла</w:t>
      </w:r>
      <w:r w:rsidR="00484BA4" w:rsidRPr="00023887">
        <w:rPr>
          <w:sz w:val="24"/>
          <w:szCs w:val="24"/>
        </w:rPr>
        <w:t>с</w:t>
      </w:r>
      <w:r w:rsidR="00484BA4" w:rsidRPr="00023887">
        <w:rPr>
          <w:sz w:val="24"/>
          <w:szCs w:val="24"/>
        </w:rPr>
        <w:t>ти».</w:t>
      </w:r>
    </w:p>
    <w:p w14:paraId="4E5E844A" w14:textId="0718A0BF" w:rsidR="00484BA4" w:rsidRPr="00023887" w:rsidRDefault="00530034" w:rsidP="00023887">
      <w:pPr>
        <w:spacing w:after="120"/>
        <w:ind w:firstLine="709"/>
        <w:rPr>
          <w:sz w:val="24"/>
          <w:szCs w:val="24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2 </w:instrText>
      </w:r>
      <w:r w:rsidRPr="00530034">
        <w:rPr>
          <w:sz w:val="24"/>
          <w:szCs w:val="18"/>
        </w:rPr>
        <w:fldChar w:fldCharType="end"/>
      </w:r>
      <w:r w:rsidRPr="00530034">
        <w:t> </w:t>
      </w:r>
      <w:r w:rsidR="00484BA4" w:rsidRPr="00023887">
        <w:rPr>
          <w:sz w:val="24"/>
          <w:szCs w:val="24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</w:t>
      </w:r>
      <w:r w:rsidR="00484BA4" w:rsidRPr="00023887">
        <w:rPr>
          <w:sz w:val="24"/>
          <w:szCs w:val="24"/>
        </w:rPr>
        <w:t>к</w:t>
      </w:r>
      <w:r w:rsidR="00484BA4" w:rsidRPr="00023887">
        <w:rPr>
          <w:sz w:val="24"/>
          <w:szCs w:val="24"/>
        </w:rPr>
        <w:t>тами Президента Российской Федерации, Правительства Российской Федерации, суб</w:t>
      </w:r>
      <w:r w:rsidR="00484BA4" w:rsidRPr="00023887">
        <w:rPr>
          <w:sz w:val="24"/>
          <w:szCs w:val="24"/>
        </w:rPr>
        <w:t>ъ</w:t>
      </w:r>
      <w:r w:rsidR="00484BA4" w:rsidRPr="00023887">
        <w:rPr>
          <w:sz w:val="24"/>
          <w:szCs w:val="24"/>
        </w:rPr>
        <w:t>екта Российской Федерации, органов местного самоуправления и настоящим Полож</w:t>
      </w:r>
      <w:r w:rsidR="00484BA4" w:rsidRPr="00023887">
        <w:rPr>
          <w:sz w:val="24"/>
          <w:szCs w:val="24"/>
        </w:rPr>
        <w:t>е</w:t>
      </w:r>
      <w:r w:rsidR="00484BA4" w:rsidRPr="00023887">
        <w:rPr>
          <w:sz w:val="24"/>
          <w:szCs w:val="24"/>
        </w:rPr>
        <w:t>нием.</w:t>
      </w:r>
    </w:p>
    <w:p w14:paraId="1B05F369" w14:textId="3E0E6039" w:rsidR="00484BA4" w:rsidRPr="00023887" w:rsidRDefault="00530034" w:rsidP="00023887">
      <w:pPr>
        <w:spacing w:after="120"/>
        <w:ind w:firstLine="709"/>
        <w:rPr>
          <w:sz w:val="24"/>
          <w:szCs w:val="24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2 </w:instrText>
      </w:r>
      <w:r w:rsidRPr="00530034">
        <w:rPr>
          <w:sz w:val="24"/>
          <w:szCs w:val="18"/>
        </w:rPr>
        <w:fldChar w:fldCharType="end"/>
      </w:r>
      <w:r w:rsidRPr="00530034">
        <w:t> </w:t>
      </w:r>
      <w:r w:rsidR="00484BA4" w:rsidRPr="00023887">
        <w:rPr>
          <w:sz w:val="24"/>
          <w:szCs w:val="24"/>
        </w:rPr>
        <w:t>Основной задачей комиссии является содействие администрации Тихви</w:t>
      </w:r>
      <w:r w:rsidR="00484BA4" w:rsidRPr="00023887">
        <w:rPr>
          <w:sz w:val="24"/>
          <w:szCs w:val="24"/>
        </w:rPr>
        <w:t>н</w:t>
      </w:r>
      <w:r w:rsidR="00484BA4" w:rsidRPr="00023887">
        <w:rPr>
          <w:sz w:val="24"/>
          <w:szCs w:val="24"/>
        </w:rPr>
        <w:t>ского района, структурным подразделениям с правом юридического лица администр</w:t>
      </w:r>
      <w:r w:rsidR="00484BA4" w:rsidRPr="00023887">
        <w:rPr>
          <w:sz w:val="24"/>
          <w:szCs w:val="24"/>
        </w:rPr>
        <w:t>а</w:t>
      </w:r>
      <w:r w:rsidR="00484BA4" w:rsidRPr="00023887">
        <w:rPr>
          <w:sz w:val="24"/>
          <w:szCs w:val="24"/>
        </w:rPr>
        <w:t>ции Тихвинского района, сове</w:t>
      </w:r>
      <w:r w:rsidR="0072510C" w:rsidRPr="00023887">
        <w:rPr>
          <w:sz w:val="24"/>
          <w:szCs w:val="24"/>
        </w:rPr>
        <w:t>ту депутатов Тихвинского района</w:t>
      </w:r>
      <w:r w:rsidR="00484BA4" w:rsidRPr="00023887">
        <w:rPr>
          <w:sz w:val="24"/>
          <w:szCs w:val="24"/>
        </w:rPr>
        <w:t xml:space="preserve"> (далее - органам мес</w:t>
      </w:r>
      <w:r w:rsidR="00484BA4" w:rsidRPr="00023887">
        <w:rPr>
          <w:sz w:val="24"/>
          <w:szCs w:val="24"/>
        </w:rPr>
        <w:t>т</w:t>
      </w:r>
      <w:r w:rsidR="00484BA4" w:rsidRPr="00023887">
        <w:rPr>
          <w:sz w:val="24"/>
          <w:szCs w:val="24"/>
        </w:rPr>
        <w:t>ного самоуправления Тихвинского ра</w:t>
      </w:r>
      <w:r w:rsidR="00484BA4" w:rsidRPr="00023887">
        <w:rPr>
          <w:sz w:val="24"/>
          <w:szCs w:val="24"/>
        </w:rPr>
        <w:t>й</w:t>
      </w:r>
      <w:r w:rsidR="00484BA4" w:rsidRPr="00023887">
        <w:rPr>
          <w:sz w:val="24"/>
          <w:szCs w:val="24"/>
        </w:rPr>
        <w:t>она):</w:t>
      </w:r>
    </w:p>
    <w:p w14:paraId="4E57C588" w14:textId="7BCD86CB" w:rsidR="00484BA4" w:rsidRPr="00023887" w:rsidRDefault="00484BA4" w:rsidP="00023887">
      <w:pPr>
        <w:spacing w:after="120"/>
        <w:ind w:firstLine="709"/>
        <w:rPr>
          <w:sz w:val="24"/>
          <w:szCs w:val="24"/>
        </w:rPr>
      </w:pPr>
      <w:r w:rsidRPr="00023887">
        <w:rPr>
          <w:sz w:val="24"/>
          <w:szCs w:val="24"/>
        </w:rPr>
        <w:t>а) в обеспечении соблюдения муниципальными служащими ограничений и з</w:t>
      </w:r>
      <w:r w:rsidRPr="00023887">
        <w:rPr>
          <w:sz w:val="24"/>
          <w:szCs w:val="24"/>
        </w:rPr>
        <w:t>а</w:t>
      </w:r>
      <w:r w:rsidRPr="00023887">
        <w:rPr>
          <w:sz w:val="24"/>
          <w:szCs w:val="24"/>
        </w:rPr>
        <w:t>претов, требований о предотвращении или урегулировании конфликта интересов, а также в</w:t>
      </w:r>
      <w:r w:rsidR="001449B8">
        <w:rPr>
          <w:sz w:val="24"/>
          <w:szCs w:val="24"/>
        </w:rPr>
        <w:t> </w:t>
      </w:r>
      <w:r w:rsidRPr="00023887">
        <w:rPr>
          <w:sz w:val="24"/>
          <w:szCs w:val="24"/>
        </w:rPr>
        <w:t>обеспечении исполнения ими обязанностей, установленных Федеральным з</w:t>
      </w:r>
      <w:r w:rsidRPr="00023887">
        <w:rPr>
          <w:sz w:val="24"/>
          <w:szCs w:val="24"/>
        </w:rPr>
        <w:t>а</w:t>
      </w:r>
      <w:r w:rsidRPr="00023887">
        <w:rPr>
          <w:sz w:val="24"/>
          <w:szCs w:val="24"/>
        </w:rPr>
        <w:t>коном от</w:t>
      </w:r>
      <w:r w:rsidR="001449B8">
        <w:rPr>
          <w:sz w:val="24"/>
          <w:szCs w:val="24"/>
        </w:rPr>
        <w:t> </w:t>
      </w:r>
      <w:r w:rsidRPr="00023887">
        <w:rPr>
          <w:sz w:val="24"/>
          <w:szCs w:val="24"/>
        </w:rPr>
        <w:t>25</w:t>
      </w:r>
      <w:r w:rsidR="001449B8">
        <w:rPr>
          <w:sz w:val="24"/>
          <w:szCs w:val="24"/>
        </w:rPr>
        <w:t> </w:t>
      </w:r>
      <w:r w:rsidR="009A7818" w:rsidRPr="00023887">
        <w:rPr>
          <w:sz w:val="24"/>
          <w:szCs w:val="24"/>
        </w:rPr>
        <w:t xml:space="preserve">декабря </w:t>
      </w:r>
      <w:r w:rsidRPr="00023887">
        <w:rPr>
          <w:sz w:val="24"/>
          <w:szCs w:val="24"/>
        </w:rPr>
        <w:t xml:space="preserve">2008 </w:t>
      </w:r>
      <w:r w:rsidR="009A7818" w:rsidRPr="00023887">
        <w:rPr>
          <w:sz w:val="24"/>
          <w:szCs w:val="24"/>
        </w:rPr>
        <w:t xml:space="preserve">года </w:t>
      </w:r>
      <w:r w:rsidR="00D630A6" w:rsidRPr="00023887">
        <w:rPr>
          <w:sz w:val="24"/>
          <w:szCs w:val="24"/>
        </w:rPr>
        <w:t>№ </w:t>
      </w:r>
      <w:r w:rsidRPr="00023887">
        <w:rPr>
          <w:sz w:val="24"/>
          <w:szCs w:val="24"/>
        </w:rPr>
        <w:t>273-ФЗ «О противодействии коррупции», другими федеральными законами (далее</w:t>
      </w:r>
      <w:r w:rsidR="003F2A57">
        <w:rPr>
          <w:sz w:val="24"/>
          <w:szCs w:val="24"/>
          <w:lang w:val="en-US"/>
        </w:rPr>
        <w:t> </w:t>
      </w:r>
      <w:r w:rsidRPr="00023887">
        <w:rPr>
          <w:sz w:val="24"/>
          <w:szCs w:val="24"/>
        </w:rPr>
        <w:sym w:font="Symbol" w:char="002D"/>
      </w:r>
      <w:r w:rsidRPr="00023887">
        <w:rPr>
          <w:sz w:val="24"/>
          <w:szCs w:val="24"/>
        </w:rPr>
        <w:t xml:space="preserve"> требования к служебному поведению и (или) треб</w:t>
      </w:r>
      <w:r w:rsidRPr="00023887">
        <w:rPr>
          <w:sz w:val="24"/>
          <w:szCs w:val="24"/>
        </w:rPr>
        <w:t>о</w:t>
      </w:r>
      <w:r w:rsidRPr="00023887">
        <w:rPr>
          <w:sz w:val="24"/>
          <w:szCs w:val="24"/>
        </w:rPr>
        <w:t>вания об урегулиров</w:t>
      </w:r>
      <w:r w:rsidRPr="00023887">
        <w:rPr>
          <w:sz w:val="24"/>
          <w:szCs w:val="24"/>
        </w:rPr>
        <w:t>а</w:t>
      </w:r>
      <w:r w:rsidRPr="00023887">
        <w:rPr>
          <w:sz w:val="24"/>
          <w:szCs w:val="24"/>
        </w:rPr>
        <w:t>нии конфликта интересов);</w:t>
      </w:r>
    </w:p>
    <w:p w14:paraId="1841C9B3" w14:textId="77777777" w:rsidR="00484BA4" w:rsidRPr="00023887" w:rsidRDefault="00484BA4" w:rsidP="00023887">
      <w:pPr>
        <w:spacing w:after="120"/>
        <w:ind w:firstLine="709"/>
        <w:rPr>
          <w:sz w:val="24"/>
          <w:szCs w:val="24"/>
        </w:rPr>
      </w:pPr>
      <w:r w:rsidRPr="00023887">
        <w:rPr>
          <w:sz w:val="24"/>
          <w:szCs w:val="24"/>
        </w:rPr>
        <w:t>б) в осуществлении в органах местного самоуправления Тихвинского района мер по предупреждению коррупции.</w:t>
      </w:r>
    </w:p>
    <w:p w14:paraId="2EE3A2F5" w14:textId="77646D64" w:rsidR="00484BA4" w:rsidRPr="00023887" w:rsidRDefault="00530034" w:rsidP="00023887">
      <w:pPr>
        <w:spacing w:after="120"/>
        <w:ind w:firstLine="709"/>
        <w:rPr>
          <w:sz w:val="24"/>
          <w:szCs w:val="24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2 </w:instrText>
      </w:r>
      <w:r w:rsidRPr="00530034">
        <w:rPr>
          <w:sz w:val="24"/>
          <w:szCs w:val="18"/>
        </w:rPr>
        <w:fldChar w:fldCharType="end"/>
      </w:r>
      <w:r w:rsidRPr="00530034">
        <w:t> </w:t>
      </w:r>
      <w:r w:rsidR="00484BA4" w:rsidRPr="00023887">
        <w:rPr>
          <w:sz w:val="24"/>
          <w:szCs w:val="24"/>
        </w:rPr>
        <w:t>Комиссия рассматривает вопросы, связанные с соблюдением требований к</w:t>
      </w:r>
      <w:r w:rsidR="001449B8">
        <w:rPr>
          <w:sz w:val="24"/>
          <w:szCs w:val="24"/>
        </w:rPr>
        <w:t> </w:t>
      </w:r>
      <w:r w:rsidR="00484BA4" w:rsidRPr="00023887">
        <w:rPr>
          <w:sz w:val="24"/>
          <w:szCs w:val="24"/>
        </w:rPr>
        <w:t>служебному поведению и (или) требований об урегулиров</w:t>
      </w:r>
      <w:r w:rsidR="00484BA4" w:rsidRPr="00023887">
        <w:rPr>
          <w:sz w:val="24"/>
          <w:szCs w:val="24"/>
        </w:rPr>
        <w:t>а</w:t>
      </w:r>
      <w:r w:rsidR="00484BA4" w:rsidRPr="00023887">
        <w:rPr>
          <w:sz w:val="24"/>
          <w:szCs w:val="24"/>
        </w:rPr>
        <w:t>нии конфликта интересов, в</w:t>
      </w:r>
      <w:r w:rsidR="001449B8">
        <w:rPr>
          <w:sz w:val="24"/>
          <w:szCs w:val="24"/>
        </w:rPr>
        <w:t> </w:t>
      </w:r>
      <w:r w:rsidR="00484BA4" w:rsidRPr="00023887">
        <w:rPr>
          <w:sz w:val="24"/>
          <w:szCs w:val="24"/>
        </w:rPr>
        <w:t>отношении муниципальных служащих орг</w:t>
      </w:r>
      <w:r w:rsidR="00484BA4" w:rsidRPr="00023887">
        <w:rPr>
          <w:sz w:val="24"/>
          <w:szCs w:val="24"/>
        </w:rPr>
        <w:t>а</w:t>
      </w:r>
      <w:r w:rsidR="00484BA4" w:rsidRPr="00023887">
        <w:rPr>
          <w:sz w:val="24"/>
          <w:szCs w:val="24"/>
        </w:rPr>
        <w:t>нов местного самоуправления Тихвинского района.</w:t>
      </w:r>
    </w:p>
    <w:p w14:paraId="748820F7" w14:textId="77777777" w:rsidR="00530034" w:rsidRPr="00530034" w:rsidRDefault="00530034" w:rsidP="00530034">
      <w:pPr>
        <w:pStyle w:val="a5"/>
      </w:pPr>
      <w:r w:rsidRPr="00530034">
        <w:fldChar w:fldCharType="begin"/>
      </w:r>
      <w:r w:rsidRPr="00530034">
        <w:instrText xml:space="preserve"> LISTNUM  LegalDefault </w:instrText>
      </w:r>
      <w:r w:rsidRPr="00530034">
        <w:fldChar w:fldCharType="end"/>
      </w:r>
      <w:r w:rsidRPr="00530034">
        <w:t> Общие положения</w:t>
      </w:r>
    </w:p>
    <w:p w14:paraId="153CCCBD" w14:textId="659399FB" w:rsidR="00484BA4" w:rsidRPr="00023887" w:rsidRDefault="00530034" w:rsidP="00023887">
      <w:pPr>
        <w:spacing w:after="120"/>
        <w:ind w:firstLine="709"/>
        <w:rPr>
          <w:sz w:val="24"/>
          <w:szCs w:val="24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2 </w:instrText>
      </w:r>
      <w:r w:rsidRPr="00530034">
        <w:rPr>
          <w:sz w:val="24"/>
          <w:szCs w:val="18"/>
        </w:rPr>
        <w:fldChar w:fldCharType="end"/>
      </w:r>
      <w:r w:rsidRPr="00530034">
        <w:t> </w:t>
      </w:r>
      <w:r w:rsidR="00484BA4" w:rsidRPr="00023887">
        <w:rPr>
          <w:color w:val="000000"/>
          <w:sz w:val="24"/>
          <w:szCs w:val="24"/>
        </w:rPr>
        <w:t>Комиссия образуется решением совета депутатов Тихвинского района.</w:t>
      </w:r>
      <w:r w:rsidR="00023887">
        <w:rPr>
          <w:color w:val="000000"/>
          <w:sz w:val="24"/>
          <w:szCs w:val="24"/>
        </w:rPr>
        <w:t xml:space="preserve"> </w:t>
      </w:r>
      <w:r w:rsidR="00484BA4" w:rsidRPr="00023887">
        <w:rPr>
          <w:sz w:val="24"/>
          <w:szCs w:val="24"/>
        </w:rPr>
        <w:t>Указанным актом утверждается состав комиссии и порядок ее р</w:t>
      </w:r>
      <w:r w:rsidR="00484BA4" w:rsidRPr="00023887">
        <w:rPr>
          <w:sz w:val="24"/>
          <w:szCs w:val="24"/>
        </w:rPr>
        <w:t>а</w:t>
      </w:r>
      <w:r w:rsidR="00484BA4" w:rsidRPr="00023887">
        <w:rPr>
          <w:sz w:val="24"/>
          <w:szCs w:val="24"/>
        </w:rPr>
        <w:t>боты.</w:t>
      </w:r>
    </w:p>
    <w:p w14:paraId="58872C40" w14:textId="68529A42" w:rsidR="00484BA4" w:rsidRPr="00023887" w:rsidRDefault="00484BA4" w:rsidP="00023887">
      <w:pPr>
        <w:spacing w:after="120"/>
        <w:ind w:firstLine="709"/>
        <w:rPr>
          <w:sz w:val="24"/>
          <w:szCs w:val="24"/>
        </w:rPr>
      </w:pPr>
      <w:r w:rsidRPr="00023887">
        <w:rPr>
          <w:sz w:val="24"/>
          <w:szCs w:val="24"/>
        </w:rPr>
        <w:t>В состав комиссии входят председатель комиссии, его заместитель, назначаемый из</w:t>
      </w:r>
      <w:r w:rsidR="001449B8">
        <w:rPr>
          <w:sz w:val="24"/>
          <w:szCs w:val="24"/>
        </w:rPr>
        <w:t> </w:t>
      </w:r>
      <w:r w:rsidRPr="00023887">
        <w:rPr>
          <w:sz w:val="24"/>
          <w:szCs w:val="24"/>
        </w:rPr>
        <w:t>числа членов комиссии, замещающих должности муниц</w:t>
      </w:r>
      <w:r w:rsidRPr="00023887">
        <w:rPr>
          <w:sz w:val="24"/>
          <w:szCs w:val="24"/>
        </w:rPr>
        <w:t>и</w:t>
      </w:r>
      <w:r w:rsidRPr="00023887">
        <w:rPr>
          <w:sz w:val="24"/>
          <w:szCs w:val="24"/>
        </w:rPr>
        <w:t>пальной службы, секретарь и</w:t>
      </w:r>
      <w:r w:rsidR="001449B8">
        <w:rPr>
          <w:sz w:val="24"/>
          <w:szCs w:val="24"/>
        </w:rPr>
        <w:t> </w:t>
      </w:r>
      <w:r w:rsidRPr="00023887">
        <w:rPr>
          <w:sz w:val="24"/>
          <w:szCs w:val="24"/>
        </w:rPr>
        <w:t>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54B978ED" w14:textId="5F15181A" w:rsidR="00484BA4" w:rsidRPr="00023887" w:rsidRDefault="00530034" w:rsidP="00023887">
      <w:pPr>
        <w:spacing w:after="120"/>
        <w:ind w:firstLine="709"/>
        <w:rPr>
          <w:color w:val="000000"/>
          <w:sz w:val="24"/>
          <w:szCs w:val="24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2 </w:instrText>
      </w:r>
      <w:r w:rsidRPr="00530034">
        <w:rPr>
          <w:sz w:val="24"/>
          <w:szCs w:val="18"/>
        </w:rPr>
        <w:fldChar w:fldCharType="end"/>
      </w:r>
      <w:r w:rsidRPr="00530034">
        <w:t> </w:t>
      </w:r>
      <w:r w:rsidR="00484BA4" w:rsidRPr="00023887">
        <w:rPr>
          <w:sz w:val="24"/>
          <w:szCs w:val="24"/>
        </w:rPr>
        <w:t>В состав комиссии входят:</w:t>
      </w:r>
      <w:r w:rsidR="00023887">
        <w:rPr>
          <w:sz w:val="24"/>
          <w:szCs w:val="24"/>
        </w:rPr>
        <w:t xml:space="preserve"> </w:t>
      </w:r>
    </w:p>
    <w:p w14:paraId="6A610897" w14:textId="37803300" w:rsidR="00484BA4" w:rsidRPr="00530034" w:rsidRDefault="00484BA4" w:rsidP="00530034">
      <w:pPr>
        <w:pStyle w:val="ab"/>
        <w:numPr>
          <w:ilvl w:val="0"/>
          <w:numId w:val="13"/>
        </w:numPr>
        <w:spacing w:after="120"/>
        <w:rPr>
          <w:sz w:val="24"/>
          <w:szCs w:val="24"/>
        </w:rPr>
      </w:pPr>
      <w:r w:rsidRPr="00530034">
        <w:rPr>
          <w:sz w:val="24"/>
          <w:szCs w:val="24"/>
        </w:rPr>
        <w:t>заместитель главы администрации Тихвинского района (председатель коми</w:t>
      </w:r>
      <w:r w:rsidRPr="00530034">
        <w:rPr>
          <w:sz w:val="24"/>
          <w:szCs w:val="24"/>
        </w:rPr>
        <w:t>с</w:t>
      </w:r>
      <w:r w:rsidRPr="00530034">
        <w:rPr>
          <w:sz w:val="24"/>
          <w:szCs w:val="24"/>
        </w:rPr>
        <w:t>сии);</w:t>
      </w:r>
    </w:p>
    <w:p w14:paraId="279389A9" w14:textId="7303125B" w:rsidR="00484BA4" w:rsidRPr="00530034" w:rsidRDefault="00484BA4" w:rsidP="00530034">
      <w:pPr>
        <w:pStyle w:val="ab"/>
        <w:numPr>
          <w:ilvl w:val="0"/>
          <w:numId w:val="13"/>
        </w:numPr>
        <w:spacing w:after="120"/>
        <w:rPr>
          <w:sz w:val="24"/>
          <w:szCs w:val="24"/>
        </w:rPr>
      </w:pPr>
      <w:r w:rsidRPr="00530034">
        <w:rPr>
          <w:sz w:val="24"/>
          <w:szCs w:val="24"/>
        </w:rPr>
        <w:t>специалист отдела муниципальной службы и кадров администрации Тихви</w:t>
      </w:r>
      <w:r w:rsidRPr="00530034">
        <w:rPr>
          <w:sz w:val="24"/>
          <w:szCs w:val="24"/>
        </w:rPr>
        <w:t>н</w:t>
      </w:r>
      <w:r w:rsidRPr="00530034">
        <w:rPr>
          <w:sz w:val="24"/>
          <w:szCs w:val="24"/>
        </w:rPr>
        <w:t xml:space="preserve">ского района (секретарь комиссии); </w:t>
      </w:r>
    </w:p>
    <w:p w14:paraId="6214D516" w14:textId="5B8FC42E" w:rsidR="00484BA4" w:rsidRPr="00530034" w:rsidRDefault="00484BA4" w:rsidP="00530034">
      <w:pPr>
        <w:pStyle w:val="ab"/>
        <w:numPr>
          <w:ilvl w:val="0"/>
          <w:numId w:val="13"/>
        </w:numPr>
        <w:spacing w:after="120"/>
        <w:rPr>
          <w:sz w:val="24"/>
          <w:szCs w:val="24"/>
        </w:rPr>
      </w:pPr>
      <w:r w:rsidRPr="00530034">
        <w:rPr>
          <w:sz w:val="24"/>
          <w:szCs w:val="24"/>
        </w:rPr>
        <w:t>заведующий юридическим отделом;</w:t>
      </w:r>
    </w:p>
    <w:p w14:paraId="543F8BC7" w14:textId="6A33D30E" w:rsidR="00484BA4" w:rsidRPr="00530034" w:rsidRDefault="00484BA4" w:rsidP="00530034">
      <w:pPr>
        <w:pStyle w:val="ab"/>
        <w:numPr>
          <w:ilvl w:val="0"/>
          <w:numId w:val="13"/>
        </w:numPr>
        <w:spacing w:after="120"/>
        <w:rPr>
          <w:sz w:val="24"/>
          <w:szCs w:val="24"/>
        </w:rPr>
      </w:pPr>
      <w:r w:rsidRPr="00530034">
        <w:rPr>
          <w:sz w:val="24"/>
          <w:szCs w:val="24"/>
        </w:rPr>
        <w:t>заведующий отделом муниципальной службы и кадров;</w:t>
      </w:r>
    </w:p>
    <w:p w14:paraId="24E22284" w14:textId="7C6C2A40" w:rsidR="00484BA4" w:rsidRPr="00530034" w:rsidRDefault="00484BA4" w:rsidP="00530034">
      <w:pPr>
        <w:pStyle w:val="ab"/>
        <w:numPr>
          <w:ilvl w:val="0"/>
          <w:numId w:val="13"/>
        </w:numPr>
        <w:spacing w:after="120"/>
        <w:rPr>
          <w:sz w:val="24"/>
          <w:szCs w:val="24"/>
        </w:rPr>
      </w:pPr>
      <w:r w:rsidRPr="00530034">
        <w:rPr>
          <w:sz w:val="24"/>
          <w:szCs w:val="24"/>
        </w:rPr>
        <w:t>представители других структурных подразделений администрации, совета д</w:t>
      </w:r>
      <w:r w:rsidRPr="00530034">
        <w:rPr>
          <w:sz w:val="24"/>
          <w:szCs w:val="24"/>
        </w:rPr>
        <w:t>е</w:t>
      </w:r>
      <w:r w:rsidRPr="00530034">
        <w:rPr>
          <w:sz w:val="24"/>
          <w:szCs w:val="24"/>
        </w:rPr>
        <w:t xml:space="preserve">путатов; </w:t>
      </w:r>
    </w:p>
    <w:p w14:paraId="1252F7E6" w14:textId="715E9E42" w:rsidR="00484BA4" w:rsidRPr="00530034" w:rsidRDefault="00484BA4" w:rsidP="00530034">
      <w:pPr>
        <w:pStyle w:val="ab"/>
        <w:numPr>
          <w:ilvl w:val="0"/>
          <w:numId w:val="13"/>
        </w:numPr>
        <w:spacing w:after="120"/>
        <w:rPr>
          <w:sz w:val="24"/>
          <w:szCs w:val="24"/>
        </w:rPr>
      </w:pPr>
      <w:r w:rsidRPr="00530034">
        <w:rPr>
          <w:sz w:val="24"/>
          <w:szCs w:val="24"/>
        </w:rPr>
        <w:t>представитель (представители) научных организаций и образовательных у</w:t>
      </w:r>
      <w:r w:rsidRPr="00530034">
        <w:rPr>
          <w:sz w:val="24"/>
          <w:szCs w:val="24"/>
        </w:rPr>
        <w:t>ч</w:t>
      </w:r>
      <w:r w:rsidRPr="00530034">
        <w:rPr>
          <w:sz w:val="24"/>
          <w:szCs w:val="24"/>
        </w:rPr>
        <w:t>реждений среднего, высшего и дополнительного профессионального образования, де</w:t>
      </w:r>
      <w:r w:rsidRPr="00530034">
        <w:rPr>
          <w:sz w:val="24"/>
          <w:szCs w:val="24"/>
        </w:rPr>
        <w:t>я</w:t>
      </w:r>
      <w:r w:rsidRPr="00530034">
        <w:rPr>
          <w:sz w:val="24"/>
          <w:szCs w:val="24"/>
        </w:rPr>
        <w:t>тельность которых связана с муниципальной службой.</w:t>
      </w:r>
    </w:p>
    <w:p w14:paraId="13FCF325" w14:textId="46423549" w:rsidR="00484BA4" w:rsidRPr="00023887" w:rsidRDefault="00C8324D" w:rsidP="00023887">
      <w:pPr>
        <w:spacing w:after="120"/>
        <w:ind w:firstLine="709"/>
        <w:rPr>
          <w:sz w:val="24"/>
          <w:szCs w:val="24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2 </w:instrText>
      </w:r>
      <w:r w:rsidRPr="00530034">
        <w:rPr>
          <w:sz w:val="24"/>
          <w:szCs w:val="18"/>
        </w:rPr>
        <w:fldChar w:fldCharType="end"/>
      </w:r>
      <w:r w:rsidRPr="00530034">
        <w:t> </w:t>
      </w:r>
      <w:r w:rsidR="00484BA4" w:rsidRPr="00023887">
        <w:rPr>
          <w:color w:val="000000"/>
          <w:sz w:val="24"/>
          <w:szCs w:val="24"/>
        </w:rPr>
        <w:t>В состав комиссии могут быть включены представители общественной о</w:t>
      </w:r>
      <w:r w:rsidR="00484BA4" w:rsidRPr="00023887">
        <w:rPr>
          <w:color w:val="000000"/>
          <w:sz w:val="24"/>
          <w:szCs w:val="24"/>
        </w:rPr>
        <w:t>р</w:t>
      </w:r>
      <w:r w:rsidR="00484BA4" w:rsidRPr="00023887">
        <w:rPr>
          <w:color w:val="000000"/>
          <w:sz w:val="24"/>
          <w:szCs w:val="24"/>
        </w:rPr>
        <w:t>ганизации ветеранов органов местного самоуправления, общественного совета, про</w:t>
      </w:r>
      <w:r w:rsidR="00484BA4" w:rsidRPr="00023887">
        <w:rPr>
          <w:color w:val="000000"/>
          <w:sz w:val="24"/>
          <w:szCs w:val="24"/>
        </w:rPr>
        <w:t>ф</w:t>
      </w:r>
      <w:r w:rsidR="00484BA4" w:rsidRPr="00023887">
        <w:rPr>
          <w:color w:val="000000"/>
          <w:sz w:val="24"/>
          <w:szCs w:val="24"/>
        </w:rPr>
        <w:t>союзной организации и иные представители.</w:t>
      </w:r>
      <w:r w:rsidR="00023887">
        <w:rPr>
          <w:sz w:val="24"/>
          <w:szCs w:val="24"/>
        </w:rPr>
        <w:t xml:space="preserve"> </w:t>
      </w:r>
    </w:p>
    <w:p w14:paraId="6A089BF2" w14:textId="2167E44B" w:rsidR="00484BA4" w:rsidRPr="00023887" w:rsidRDefault="00484BA4" w:rsidP="00023887">
      <w:pPr>
        <w:spacing w:after="120"/>
        <w:ind w:firstLine="709"/>
        <w:rPr>
          <w:bCs/>
          <w:sz w:val="24"/>
          <w:szCs w:val="24"/>
        </w:rPr>
      </w:pPr>
      <w:r w:rsidRPr="00023887">
        <w:rPr>
          <w:bCs/>
          <w:sz w:val="24"/>
          <w:szCs w:val="24"/>
        </w:rPr>
        <w:tab/>
      </w:r>
      <w:r w:rsidR="00C8324D" w:rsidRPr="00530034">
        <w:rPr>
          <w:sz w:val="24"/>
          <w:szCs w:val="18"/>
        </w:rPr>
        <w:fldChar w:fldCharType="begin"/>
      </w:r>
      <w:r w:rsidR="00C8324D">
        <w:rPr>
          <w:sz w:val="24"/>
          <w:szCs w:val="18"/>
        </w:rPr>
        <w:instrText xml:space="preserve"> LISTNUM LegalDefault \l 2 </w:instrText>
      </w:r>
      <w:r w:rsidR="00C8324D" w:rsidRPr="00530034">
        <w:rPr>
          <w:sz w:val="24"/>
          <w:szCs w:val="18"/>
        </w:rPr>
        <w:fldChar w:fldCharType="end"/>
      </w:r>
      <w:r w:rsidR="00C8324D" w:rsidRPr="00530034">
        <w:t> </w:t>
      </w:r>
      <w:r w:rsidRPr="00023887">
        <w:rPr>
          <w:bCs/>
          <w:sz w:val="24"/>
          <w:szCs w:val="24"/>
        </w:rPr>
        <w:t>Лица, указанные в подпункте «е» пункта 2.2 и пункте 2.3</w:t>
      </w:r>
      <w:r w:rsidR="009A7818" w:rsidRPr="00023887">
        <w:rPr>
          <w:bCs/>
          <w:sz w:val="24"/>
          <w:szCs w:val="24"/>
        </w:rPr>
        <w:t>,</w:t>
      </w:r>
      <w:r w:rsidRPr="00023887">
        <w:rPr>
          <w:bCs/>
          <w:sz w:val="24"/>
          <w:szCs w:val="24"/>
        </w:rPr>
        <w:t xml:space="preserve"> включаются в с</w:t>
      </w:r>
      <w:r w:rsidRPr="00023887">
        <w:rPr>
          <w:bCs/>
          <w:sz w:val="24"/>
          <w:szCs w:val="24"/>
        </w:rPr>
        <w:t>о</w:t>
      </w:r>
      <w:r w:rsidRPr="00023887">
        <w:rPr>
          <w:bCs/>
          <w:sz w:val="24"/>
          <w:szCs w:val="24"/>
        </w:rPr>
        <w:t>став комиссии в установленном порядке по согласованию с н</w:t>
      </w:r>
      <w:r w:rsidRPr="00023887">
        <w:rPr>
          <w:bCs/>
          <w:sz w:val="24"/>
          <w:szCs w:val="24"/>
        </w:rPr>
        <w:t>а</w:t>
      </w:r>
      <w:r w:rsidRPr="00023887">
        <w:rPr>
          <w:bCs/>
          <w:sz w:val="24"/>
          <w:szCs w:val="24"/>
        </w:rPr>
        <w:t>учными организациями и</w:t>
      </w:r>
      <w:r w:rsidR="001449B8">
        <w:rPr>
          <w:bCs/>
          <w:sz w:val="24"/>
          <w:szCs w:val="24"/>
        </w:rPr>
        <w:t> </w:t>
      </w:r>
      <w:r w:rsidRPr="00023887">
        <w:rPr>
          <w:bCs/>
          <w:sz w:val="24"/>
          <w:szCs w:val="24"/>
        </w:rPr>
        <w:t>образовательными учреждениями среднего, высшего и дополнительного професси</w:t>
      </w:r>
      <w:r w:rsidRPr="00023887">
        <w:rPr>
          <w:bCs/>
          <w:sz w:val="24"/>
          <w:szCs w:val="24"/>
        </w:rPr>
        <w:t>о</w:t>
      </w:r>
      <w:r w:rsidRPr="00023887">
        <w:rPr>
          <w:bCs/>
          <w:sz w:val="24"/>
          <w:szCs w:val="24"/>
        </w:rPr>
        <w:t>нального образования, общественной организации ветеранов, профсоюзной организ</w:t>
      </w:r>
      <w:r w:rsidRPr="00023887">
        <w:rPr>
          <w:bCs/>
          <w:sz w:val="24"/>
          <w:szCs w:val="24"/>
        </w:rPr>
        <w:t>а</w:t>
      </w:r>
      <w:r w:rsidRPr="00023887">
        <w:rPr>
          <w:bCs/>
          <w:sz w:val="24"/>
          <w:szCs w:val="24"/>
        </w:rPr>
        <w:t>цией на основании з</w:t>
      </w:r>
      <w:r w:rsidRPr="00023887">
        <w:rPr>
          <w:bCs/>
          <w:sz w:val="24"/>
          <w:szCs w:val="24"/>
        </w:rPr>
        <w:t>а</w:t>
      </w:r>
      <w:r w:rsidRPr="00023887">
        <w:rPr>
          <w:bCs/>
          <w:sz w:val="24"/>
          <w:szCs w:val="24"/>
        </w:rPr>
        <w:t>проса.</w:t>
      </w:r>
      <w:r w:rsidR="00023887">
        <w:rPr>
          <w:bCs/>
          <w:sz w:val="24"/>
          <w:szCs w:val="24"/>
        </w:rPr>
        <w:t xml:space="preserve"> </w:t>
      </w:r>
    </w:p>
    <w:p w14:paraId="67537405" w14:textId="5884D40A" w:rsidR="00484BA4" w:rsidRPr="00023887" w:rsidRDefault="00484BA4" w:rsidP="00023887">
      <w:pPr>
        <w:spacing w:after="120"/>
        <w:ind w:firstLine="709"/>
        <w:rPr>
          <w:bCs/>
          <w:sz w:val="24"/>
          <w:szCs w:val="24"/>
        </w:rPr>
      </w:pPr>
      <w:r w:rsidRPr="00023887">
        <w:rPr>
          <w:bCs/>
          <w:sz w:val="24"/>
          <w:szCs w:val="24"/>
        </w:rPr>
        <w:t>Согласование осуществляется в 10-дневный срок со дня пол</w:t>
      </w:r>
      <w:r w:rsidRPr="00023887">
        <w:rPr>
          <w:bCs/>
          <w:sz w:val="24"/>
          <w:szCs w:val="24"/>
        </w:rPr>
        <w:t>у</w:t>
      </w:r>
      <w:r w:rsidRPr="00023887">
        <w:rPr>
          <w:bCs/>
          <w:sz w:val="24"/>
          <w:szCs w:val="24"/>
        </w:rPr>
        <w:t>чения запроса.</w:t>
      </w:r>
    </w:p>
    <w:p w14:paraId="0796CD3F" w14:textId="0B88D190" w:rsidR="00484BA4" w:rsidRPr="00023887" w:rsidRDefault="00C8324D" w:rsidP="00023887">
      <w:pPr>
        <w:spacing w:after="120"/>
        <w:ind w:firstLine="709"/>
        <w:rPr>
          <w:sz w:val="24"/>
          <w:szCs w:val="24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2 </w:instrText>
      </w:r>
      <w:r w:rsidRPr="00530034">
        <w:rPr>
          <w:sz w:val="24"/>
          <w:szCs w:val="18"/>
        </w:rPr>
        <w:fldChar w:fldCharType="end"/>
      </w:r>
      <w:r w:rsidRPr="00530034">
        <w:t> </w:t>
      </w:r>
      <w:r w:rsidR="00484BA4" w:rsidRPr="00023887">
        <w:rPr>
          <w:sz w:val="24"/>
          <w:szCs w:val="24"/>
        </w:rPr>
        <w:t>Число членов комиссии, не замещающих должности муниципал</w:t>
      </w:r>
      <w:r w:rsidR="00484BA4" w:rsidRPr="00023887">
        <w:rPr>
          <w:sz w:val="24"/>
          <w:szCs w:val="24"/>
        </w:rPr>
        <w:t>ь</w:t>
      </w:r>
      <w:r w:rsidR="00484BA4" w:rsidRPr="00023887">
        <w:rPr>
          <w:sz w:val="24"/>
          <w:szCs w:val="24"/>
        </w:rPr>
        <w:t>ной службы в</w:t>
      </w:r>
      <w:r w:rsidR="001449B8">
        <w:rPr>
          <w:sz w:val="24"/>
          <w:szCs w:val="24"/>
        </w:rPr>
        <w:t> </w:t>
      </w:r>
      <w:r w:rsidR="00484BA4" w:rsidRPr="00023887">
        <w:rPr>
          <w:sz w:val="24"/>
          <w:szCs w:val="24"/>
        </w:rPr>
        <w:t>администрации, должно составлять не менее одной четверти от общего числа членов комиссии.</w:t>
      </w:r>
    </w:p>
    <w:p w14:paraId="3F4C8CCE" w14:textId="4C31A9F3" w:rsidR="00484BA4" w:rsidRPr="00023887" w:rsidRDefault="00C8324D" w:rsidP="00023887">
      <w:pPr>
        <w:spacing w:after="120"/>
        <w:ind w:firstLine="709"/>
        <w:rPr>
          <w:sz w:val="24"/>
          <w:szCs w:val="24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2 </w:instrText>
      </w:r>
      <w:r w:rsidRPr="00530034">
        <w:rPr>
          <w:sz w:val="24"/>
          <w:szCs w:val="18"/>
        </w:rPr>
        <w:fldChar w:fldCharType="end"/>
      </w:r>
      <w:r w:rsidRPr="00530034">
        <w:t> </w:t>
      </w:r>
      <w:r w:rsidR="00484BA4" w:rsidRPr="00023887">
        <w:rPr>
          <w:sz w:val="24"/>
          <w:szCs w:val="24"/>
        </w:rPr>
        <w:t>Состав комиссии формируется таким образом, чтобы исключить возмо</w:t>
      </w:r>
      <w:r w:rsidR="00484BA4" w:rsidRPr="00023887">
        <w:rPr>
          <w:sz w:val="24"/>
          <w:szCs w:val="24"/>
        </w:rPr>
        <w:t>ж</w:t>
      </w:r>
      <w:r w:rsidR="00484BA4" w:rsidRPr="00023887">
        <w:rPr>
          <w:sz w:val="24"/>
          <w:szCs w:val="24"/>
        </w:rPr>
        <w:t>ность возникновения конфликта интересов, который мог бы повл</w:t>
      </w:r>
      <w:r w:rsidR="00484BA4" w:rsidRPr="00023887">
        <w:rPr>
          <w:sz w:val="24"/>
          <w:szCs w:val="24"/>
        </w:rPr>
        <w:t>и</w:t>
      </w:r>
      <w:r w:rsidR="00484BA4" w:rsidRPr="00023887">
        <w:rPr>
          <w:sz w:val="24"/>
          <w:szCs w:val="24"/>
        </w:rPr>
        <w:t>ять на принимаемые комиссией решения.</w:t>
      </w:r>
    </w:p>
    <w:p w14:paraId="76C28709" w14:textId="48F592FF" w:rsidR="00484BA4" w:rsidRPr="00023887" w:rsidRDefault="00C8324D" w:rsidP="00023887">
      <w:pPr>
        <w:spacing w:after="120"/>
        <w:ind w:firstLine="709"/>
        <w:rPr>
          <w:sz w:val="24"/>
          <w:szCs w:val="24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2 </w:instrText>
      </w:r>
      <w:r w:rsidRPr="00530034">
        <w:rPr>
          <w:sz w:val="24"/>
          <w:szCs w:val="18"/>
        </w:rPr>
        <w:fldChar w:fldCharType="end"/>
      </w:r>
      <w:r w:rsidRPr="00530034">
        <w:t> </w:t>
      </w:r>
      <w:r w:rsidR="00484BA4" w:rsidRPr="00023887">
        <w:rPr>
          <w:sz w:val="24"/>
          <w:szCs w:val="24"/>
        </w:rPr>
        <w:t>В заседаниях комиссии с правом совещательного голоса учас</w:t>
      </w:r>
      <w:r w:rsidR="00484BA4" w:rsidRPr="00023887">
        <w:rPr>
          <w:sz w:val="24"/>
          <w:szCs w:val="24"/>
        </w:rPr>
        <w:t>т</w:t>
      </w:r>
      <w:r w:rsidR="00484BA4" w:rsidRPr="00023887">
        <w:rPr>
          <w:sz w:val="24"/>
          <w:szCs w:val="24"/>
        </w:rPr>
        <w:t>вуют:</w:t>
      </w:r>
    </w:p>
    <w:p w14:paraId="1FC35A0F" w14:textId="0C71E01A" w:rsidR="00484BA4" w:rsidRPr="00C8324D" w:rsidRDefault="00484BA4" w:rsidP="00C8324D">
      <w:pPr>
        <w:pStyle w:val="ab"/>
        <w:numPr>
          <w:ilvl w:val="0"/>
          <w:numId w:val="14"/>
        </w:numPr>
        <w:spacing w:after="120"/>
        <w:rPr>
          <w:sz w:val="24"/>
          <w:szCs w:val="24"/>
        </w:rPr>
      </w:pPr>
      <w:r w:rsidRPr="00C8324D">
        <w:rPr>
          <w:sz w:val="24"/>
          <w:szCs w:val="24"/>
        </w:rPr>
        <w:t>непосредственный руководитель муниципального служащего, в отношении которого комиссией рассматривается вопрос о соблюдении требований к</w:t>
      </w:r>
      <w:r w:rsidR="001449B8">
        <w:rPr>
          <w:sz w:val="24"/>
          <w:szCs w:val="24"/>
        </w:rPr>
        <w:t> </w:t>
      </w:r>
      <w:r w:rsidRPr="00C8324D">
        <w:rPr>
          <w:sz w:val="24"/>
          <w:szCs w:val="24"/>
        </w:rPr>
        <w:t>служебному поведению и (или) требований об урегулировании конфликта интересов, и определя</w:t>
      </w:r>
      <w:r w:rsidRPr="00C8324D">
        <w:rPr>
          <w:sz w:val="24"/>
          <w:szCs w:val="24"/>
        </w:rPr>
        <w:t>е</w:t>
      </w:r>
      <w:r w:rsidRPr="00C8324D">
        <w:rPr>
          <w:sz w:val="24"/>
          <w:szCs w:val="24"/>
        </w:rPr>
        <w:t>мые председателем комиссии два муниципальных служащих, замещающих</w:t>
      </w:r>
      <w:r w:rsidR="00023887" w:rsidRPr="00C8324D">
        <w:rPr>
          <w:sz w:val="24"/>
          <w:szCs w:val="24"/>
        </w:rPr>
        <w:t xml:space="preserve"> </w:t>
      </w:r>
      <w:r w:rsidRPr="00C8324D">
        <w:rPr>
          <w:sz w:val="24"/>
          <w:szCs w:val="24"/>
        </w:rPr>
        <w:t>должности муниципальной службы, аналогичные должности, замещаемой муниципальным сл</w:t>
      </w:r>
      <w:r w:rsidRPr="00C8324D">
        <w:rPr>
          <w:sz w:val="24"/>
          <w:szCs w:val="24"/>
        </w:rPr>
        <w:t>у</w:t>
      </w:r>
      <w:r w:rsidRPr="00C8324D">
        <w:rPr>
          <w:sz w:val="24"/>
          <w:szCs w:val="24"/>
        </w:rPr>
        <w:t>жащим, в отношении которого комиссией рассматривается этот вопрос;</w:t>
      </w:r>
    </w:p>
    <w:p w14:paraId="2462B99B" w14:textId="5F95DBA3" w:rsidR="00484BA4" w:rsidRPr="00C8324D" w:rsidRDefault="00484BA4" w:rsidP="00C8324D">
      <w:pPr>
        <w:pStyle w:val="ab"/>
        <w:numPr>
          <w:ilvl w:val="0"/>
          <w:numId w:val="14"/>
        </w:numPr>
        <w:spacing w:after="120"/>
        <w:rPr>
          <w:sz w:val="24"/>
          <w:szCs w:val="24"/>
        </w:rPr>
      </w:pPr>
      <w:r w:rsidRPr="00C8324D">
        <w:rPr>
          <w:sz w:val="24"/>
          <w:szCs w:val="24"/>
        </w:rPr>
        <w:t>другие муниципальные служащие, замещающие должности муниципальной службы в органах местного самоуправления; специалисты, которые могут дать поясн</w:t>
      </w:r>
      <w:r w:rsidRPr="00C8324D">
        <w:rPr>
          <w:sz w:val="24"/>
          <w:szCs w:val="24"/>
        </w:rPr>
        <w:t>е</w:t>
      </w:r>
      <w:r w:rsidRPr="00C8324D">
        <w:rPr>
          <w:sz w:val="24"/>
          <w:szCs w:val="24"/>
        </w:rPr>
        <w:t>ния по вопросам муниципальной службы и вопр</w:t>
      </w:r>
      <w:r w:rsidRPr="00C8324D">
        <w:rPr>
          <w:sz w:val="24"/>
          <w:szCs w:val="24"/>
        </w:rPr>
        <w:t>о</w:t>
      </w:r>
      <w:r w:rsidRPr="00C8324D">
        <w:rPr>
          <w:sz w:val="24"/>
          <w:szCs w:val="24"/>
        </w:rPr>
        <w:t>сам, рассматриваемым комиссией; должностные лица других органов, о</w:t>
      </w:r>
      <w:r w:rsidRPr="00C8324D">
        <w:rPr>
          <w:sz w:val="24"/>
          <w:szCs w:val="24"/>
        </w:rPr>
        <w:t>р</w:t>
      </w:r>
      <w:r w:rsidRPr="00C8324D">
        <w:rPr>
          <w:sz w:val="24"/>
          <w:szCs w:val="24"/>
        </w:rPr>
        <w:t>ганов местного самоуправления; представители заинтересованных организаций; представитель муниципального служащего, в отнош</w:t>
      </w:r>
      <w:r w:rsidRPr="00C8324D">
        <w:rPr>
          <w:sz w:val="24"/>
          <w:szCs w:val="24"/>
        </w:rPr>
        <w:t>е</w:t>
      </w:r>
      <w:r w:rsidRPr="00C8324D">
        <w:rPr>
          <w:sz w:val="24"/>
          <w:szCs w:val="24"/>
        </w:rPr>
        <w:t>нии которого комиссией рассматривается вопрос о соблюдении требований к служе</w:t>
      </w:r>
      <w:r w:rsidRPr="00C8324D">
        <w:rPr>
          <w:sz w:val="24"/>
          <w:szCs w:val="24"/>
        </w:rPr>
        <w:t>б</w:t>
      </w:r>
      <w:r w:rsidRPr="00C8324D">
        <w:rPr>
          <w:sz w:val="24"/>
          <w:szCs w:val="24"/>
        </w:rPr>
        <w:t>ному поведению и (или) требований об урегулировании конфликта интересов, - по</w:t>
      </w:r>
      <w:r w:rsidR="001449B8">
        <w:rPr>
          <w:sz w:val="24"/>
          <w:szCs w:val="24"/>
        </w:rPr>
        <w:t> </w:t>
      </w:r>
      <w:r w:rsidRPr="00C8324D">
        <w:rPr>
          <w:sz w:val="24"/>
          <w:szCs w:val="24"/>
        </w:rPr>
        <w:t>р</w:t>
      </w:r>
      <w:r w:rsidRPr="00C8324D">
        <w:rPr>
          <w:sz w:val="24"/>
          <w:szCs w:val="24"/>
        </w:rPr>
        <w:t>е</w:t>
      </w:r>
      <w:r w:rsidRPr="00C8324D">
        <w:rPr>
          <w:sz w:val="24"/>
          <w:szCs w:val="24"/>
        </w:rPr>
        <w:t>шению председателя комиссии, принимаемому в каждом ко</w:t>
      </w:r>
      <w:r w:rsidRPr="00C8324D">
        <w:rPr>
          <w:sz w:val="24"/>
          <w:szCs w:val="24"/>
        </w:rPr>
        <w:t>н</w:t>
      </w:r>
      <w:r w:rsidRPr="00C8324D">
        <w:rPr>
          <w:sz w:val="24"/>
          <w:szCs w:val="24"/>
        </w:rPr>
        <w:t>кретном случае отдельно, не менее чем за три дня до дня заседания комиссии на основании ходатайства муниц</w:t>
      </w:r>
      <w:r w:rsidRPr="00C8324D">
        <w:rPr>
          <w:sz w:val="24"/>
          <w:szCs w:val="24"/>
        </w:rPr>
        <w:t>и</w:t>
      </w:r>
      <w:r w:rsidRPr="00C8324D">
        <w:rPr>
          <w:sz w:val="24"/>
          <w:szCs w:val="24"/>
        </w:rPr>
        <w:t>пального служащего, в отношении которого комиссией рассматривается этот вопрос, или любого члена к</w:t>
      </w:r>
      <w:r w:rsidRPr="00C8324D">
        <w:rPr>
          <w:sz w:val="24"/>
          <w:szCs w:val="24"/>
        </w:rPr>
        <w:t>о</w:t>
      </w:r>
      <w:r w:rsidRPr="00C8324D">
        <w:rPr>
          <w:sz w:val="24"/>
          <w:szCs w:val="24"/>
        </w:rPr>
        <w:t>миссии.</w:t>
      </w:r>
    </w:p>
    <w:p w14:paraId="7A774613" w14:textId="7F48ADA4" w:rsidR="00484BA4" w:rsidRPr="00023887" w:rsidRDefault="00C8324D" w:rsidP="00023887">
      <w:pPr>
        <w:spacing w:after="120"/>
        <w:ind w:firstLine="709"/>
        <w:rPr>
          <w:sz w:val="24"/>
          <w:szCs w:val="24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2 </w:instrText>
      </w:r>
      <w:r w:rsidRPr="00530034">
        <w:rPr>
          <w:sz w:val="24"/>
          <w:szCs w:val="18"/>
        </w:rPr>
        <w:fldChar w:fldCharType="end"/>
      </w:r>
      <w:r w:rsidRPr="00530034">
        <w:t> </w:t>
      </w:r>
      <w:r w:rsidR="00484BA4" w:rsidRPr="00023887">
        <w:rPr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 Пров</w:t>
      </w:r>
      <w:r w:rsidR="00484BA4" w:rsidRPr="00023887">
        <w:rPr>
          <w:sz w:val="24"/>
          <w:szCs w:val="24"/>
        </w:rPr>
        <w:t>е</w:t>
      </w:r>
      <w:r w:rsidR="00484BA4" w:rsidRPr="00023887">
        <w:rPr>
          <w:sz w:val="24"/>
          <w:szCs w:val="24"/>
        </w:rPr>
        <w:t>дение заседаний с участием только членов комиссии, замещающих дол</w:t>
      </w:r>
      <w:r w:rsidR="00484BA4" w:rsidRPr="00023887">
        <w:rPr>
          <w:sz w:val="24"/>
          <w:szCs w:val="24"/>
        </w:rPr>
        <w:t>ж</w:t>
      </w:r>
      <w:r w:rsidR="00484BA4" w:rsidRPr="00023887">
        <w:rPr>
          <w:sz w:val="24"/>
          <w:szCs w:val="24"/>
        </w:rPr>
        <w:t>ности муниципальной службы в органах местного самоуправления Ти</w:t>
      </w:r>
      <w:r w:rsidR="00484BA4" w:rsidRPr="00023887">
        <w:rPr>
          <w:sz w:val="24"/>
          <w:szCs w:val="24"/>
        </w:rPr>
        <w:t>х</w:t>
      </w:r>
      <w:r w:rsidR="00484BA4" w:rsidRPr="00023887">
        <w:rPr>
          <w:sz w:val="24"/>
          <w:szCs w:val="24"/>
        </w:rPr>
        <w:t>винского района, недопустимо.</w:t>
      </w:r>
    </w:p>
    <w:p w14:paraId="4CC82DC7" w14:textId="51E77FF9" w:rsidR="00484BA4" w:rsidRPr="00023887" w:rsidRDefault="00C8324D" w:rsidP="00023887">
      <w:pPr>
        <w:spacing w:after="120"/>
        <w:ind w:firstLine="709"/>
        <w:rPr>
          <w:sz w:val="24"/>
          <w:szCs w:val="24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2 </w:instrText>
      </w:r>
      <w:r w:rsidRPr="00530034">
        <w:rPr>
          <w:sz w:val="24"/>
          <w:szCs w:val="18"/>
        </w:rPr>
        <w:fldChar w:fldCharType="end"/>
      </w:r>
      <w:r w:rsidRPr="00530034">
        <w:t> </w:t>
      </w:r>
      <w:r w:rsidR="00484BA4" w:rsidRPr="00023887">
        <w:rPr>
          <w:sz w:val="24"/>
          <w:szCs w:val="24"/>
        </w:rPr>
        <w:t>При возникновении прямой или косвенной личной заинтересованности чл</w:t>
      </w:r>
      <w:r w:rsidR="00484BA4" w:rsidRPr="00023887">
        <w:rPr>
          <w:sz w:val="24"/>
          <w:szCs w:val="24"/>
        </w:rPr>
        <w:t>е</w:t>
      </w:r>
      <w:r w:rsidR="00484BA4" w:rsidRPr="00023887">
        <w:rPr>
          <w:sz w:val="24"/>
          <w:szCs w:val="24"/>
        </w:rPr>
        <w:t>на комиссии, которая может привести к конфликту интересов при рассмотрении вопр</w:t>
      </w:r>
      <w:r w:rsidR="00484BA4" w:rsidRPr="00023887">
        <w:rPr>
          <w:sz w:val="24"/>
          <w:szCs w:val="24"/>
        </w:rPr>
        <w:t>о</w:t>
      </w:r>
      <w:r w:rsidR="00484BA4" w:rsidRPr="00023887">
        <w:rPr>
          <w:sz w:val="24"/>
          <w:szCs w:val="24"/>
        </w:rPr>
        <w:t>са, включенного в повестку дня заседания коми</w:t>
      </w:r>
      <w:r w:rsidR="00484BA4" w:rsidRPr="00023887">
        <w:rPr>
          <w:sz w:val="24"/>
          <w:szCs w:val="24"/>
        </w:rPr>
        <w:t>с</w:t>
      </w:r>
      <w:r w:rsidR="00484BA4" w:rsidRPr="00023887">
        <w:rPr>
          <w:sz w:val="24"/>
          <w:szCs w:val="24"/>
        </w:rPr>
        <w:t>сии, он обязан до начала заседания заявить об</w:t>
      </w:r>
      <w:r w:rsidR="001449B8">
        <w:rPr>
          <w:sz w:val="24"/>
          <w:szCs w:val="24"/>
        </w:rPr>
        <w:t> </w:t>
      </w:r>
      <w:r w:rsidR="00484BA4" w:rsidRPr="00023887">
        <w:rPr>
          <w:sz w:val="24"/>
          <w:szCs w:val="24"/>
        </w:rPr>
        <w:t>этом. В таком случае соответствующий член комиссии не принимает уч</w:t>
      </w:r>
      <w:r w:rsidR="00484BA4" w:rsidRPr="00023887">
        <w:rPr>
          <w:sz w:val="24"/>
          <w:szCs w:val="24"/>
        </w:rPr>
        <w:t>а</w:t>
      </w:r>
      <w:r w:rsidR="00484BA4" w:rsidRPr="00023887">
        <w:rPr>
          <w:sz w:val="24"/>
          <w:szCs w:val="24"/>
        </w:rPr>
        <w:t>стия в</w:t>
      </w:r>
      <w:r w:rsidR="001449B8">
        <w:rPr>
          <w:sz w:val="24"/>
          <w:szCs w:val="24"/>
        </w:rPr>
        <w:t> </w:t>
      </w:r>
      <w:r w:rsidR="00484BA4" w:rsidRPr="00023887">
        <w:rPr>
          <w:sz w:val="24"/>
          <w:szCs w:val="24"/>
        </w:rPr>
        <w:t>рассмотрении ук</w:t>
      </w:r>
      <w:r w:rsidR="00484BA4" w:rsidRPr="00023887">
        <w:rPr>
          <w:sz w:val="24"/>
          <w:szCs w:val="24"/>
        </w:rPr>
        <w:t>а</w:t>
      </w:r>
      <w:r w:rsidR="00484BA4" w:rsidRPr="00023887">
        <w:rPr>
          <w:sz w:val="24"/>
          <w:szCs w:val="24"/>
        </w:rPr>
        <w:t>занного вопроса.</w:t>
      </w:r>
    </w:p>
    <w:p w14:paraId="2565AB81" w14:textId="77777777" w:rsidR="00530034" w:rsidRPr="00530034" w:rsidRDefault="00530034" w:rsidP="00530034">
      <w:pPr>
        <w:pStyle w:val="a5"/>
      </w:pPr>
      <w:r w:rsidRPr="00530034">
        <w:fldChar w:fldCharType="begin"/>
      </w:r>
      <w:r w:rsidRPr="00530034">
        <w:instrText xml:space="preserve"> LISTNUM  LegalDefault </w:instrText>
      </w:r>
      <w:r w:rsidRPr="00530034">
        <w:fldChar w:fldCharType="end"/>
      </w:r>
      <w:r w:rsidRPr="00530034">
        <w:t> Общие положения</w:t>
      </w:r>
    </w:p>
    <w:p w14:paraId="25F6FDDE" w14:textId="3D5CFC78" w:rsidR="00484BA4" w:rsidRPr="00023887" w:rsidRDefault="00C8324D" w:rsidP="00023887">
      <w:pPr>
        <w:spacing w:after="120"/>
        <w:ind w:firstLine="709"/>
        <w:rPr>
          <w:sz w:val="24"/>
          <w:szCs w:val="24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2 </w:instrText>
      </w:r>
      <w:r w:rsidRPr="00530034">
        <w:rPr>
          <w:sz w:val="24"/>
          <w:szCs w:val="18"/>
        </w:rPr>
        <w:fldChar w:fldCharType="end"/>
      </w:r>
      <w:r w:rsidRPr="00530034">
        <w:t> </w:t>
      </w:r>
      <w:r w:rsidR="00484BA4" w:rsidRPr="00023887">
        <w:rPr>
          <w:sz w:val="24"/>
          <w:szCs w:val="24"/>
        </w:rPr>
        <w:t>Основаниями для проведения заседания комиссии являются:</w:t>
      </w:r>
    </w:p>
    <w:p w14:paraId="0F75E27A" w14:textId="5B0EEBBD" w:rsidR="00484BA4" w:rsidRPr="00C8324D" w:rsidRDefault="00484BA4" w:rsidP="00C8324D">
      <w:pPr>
        <w:pStyle w:val="ab"/>
        <w:numPr>
          <w:ilvl w:val="0"/>
          <w:numId w:val="15"/>
        </w:numPr>
        <w:spacing w:after="120"/>
        <w:rPr>
          <w:sz w:val="24"/>
          <w:szCs w:val="24"/>
        </w:rPr>
      </w:pPr>
      <w:r w:rsidRPr="00C8324D">
        <w:rPr>
          <w:sz w:val="24"/>
          <w:szCs w:val="24"/>
        </w:rPr>
        <w:t>представление работодателем (представителем нанимателя) материалов пр</w:t>
      </w:r>
      <w:r w:rsidRPr="00C8324D">
        <w:rPr>
          <w:sz w:val="24"/>
          <w:szCs w:val="24"/>
        </w:rPr>
        <w:t>о</w:t>
      </w:r>
      <w:r w:rsidRPr="00C8324D">
        <w:rPr>
          <w:sz w:val="24"/>
          <w:szCs w:val="24"/>
        </w:rPr>
        <w:t>верки, свидетельствующих:</w:t>
      </w:r>
    </w:p>
    <w:p w14:paraId="387E17F8" w14:textId="77777777" w:rsidR="00484BA4" w:rsidRPr="00023887" w:rsidRDefault="00484BA4" w:rsidP="00C8324D">
      <w:pPr>
        <w:numPr>
          <w:ilvl w:val="0"/>
          <w:numId w:val="16"/>
        </w:numPr>
        <w:tabs>
          <w:tab w:val="clear" w:pos="284"/>
        </w:tabs>
        <w:spacing w:after="120"/>
        <w:ind w:left="1701"/>
        <w:rPr>
          <w:sz w:val="24"/>
          <w:szCs w:val="24"/>
        </w:rPr>
      </w:pPr>
      <w:r w:rsidRPr="00023887">
        <w:rPr>
          <w:sz w:val="24"/>
          <w:szCs w:val="24"/>
        </w:rPr>
        <w:t>о представлении муниципальным служащим недостоверных или неполных свед</w:t>
      </w:r>
      <w:r w:rsidRPr="00023887">
        <w:rPr>
          <w:sz w:val="24"/>
          <w:szCs w:val="24"/>
        </w:rPr>
        <w:t>е</w:t>
      </w:r>
      <w:r w:rsidRPr="00023887">
        <w:rPr>
          <w:sz w:val="24"/>
          <w:szCs w:val="24"/>
        </w:rPr>
        <w:t>ний о доходах, об имуществе и обязательствах имущественного хара</w:t>
      </w:r>
      <w:r w:rsidRPr="00023887">
        <w:rPr>
          <w:sz w:val="24"/>
          <w:szCs w:val="24"/>
        </w:rPr>
        <w:t>к</w:t>
      </w:r>
      <w:r w:rsidRPr="00023887">
        <w:rPr>
          <w:sz w:val="24"/>
          <w:szCs w:val="24"/>
        </w:rPr>
        <w:t>тера;</w:t>
      </w:r>
    </w:p>
    <w:p w14:paraId="586A6108" w14:textId="77777777" w:rsidR="00484BA4" w:rsidRPr="00023887" w:rsidRDefault="00484BA4" w:rsidP="00C8324D">
      <w:pPr>
        <w:numPr>
          <w:ilvl w:val="0"/>
          <w:numId w:val="16"/>
        </w:numPr>
        <w:tabs>
          <w:tab w:val="clear" w:pos="284"/>
        </w:tabs>
        <w:spacing w:after="120"/>
        <w:ind w:left="1701"/>
        <w:rPr>
          <w:sz w:val="24"/>
          <w:szCs w:val="24"/>
        </w:rPr>
      </w:pPr>
      <w:r w:rsidRPr="00023887">
        <w:rPr>
          <w:sz w:val="24"/>
          <w:szCs w:val="24"/>
        </w:rPr>
        <w:t>о несоблюдении муниципальным служащим требований к служебному п</w:t>
      </w:r>
      <w:r w:rsidRPr="00023887">
        <w:rPr>
          <w:sz w:val="24"/>
          <w:szCs w:val="24"/>
        </w:rPr>
        <w:t>о</w:t>
      </w:r>
      <w:r w:rsidRPr="00023887">
        <w:rPr>
          <w:sz w:val="24"/>
          <w:szCs w:val="24"/>
        </w:rPr>
        <w:t>ведению и (или) требований об урегулировании конфликта интер</w:t>
      </w:r>
      <w:r w:rsidRPr="00023887">
        <w:rPr>
          <w:sz w:val="24"/>
          <w:szCs w:val="24"/>
        </w:rPr>
        <w:t>е</w:t>
      </w:r>
      <w:r w:rsidRPr="00023887">
        <w:rPr>
          <w:sz w:val="24"/>
          <w:szCs w:val="24"/>
        </w:rPr>
        <w:t>сов;</w:t>
      </w:r>
    </w:p>
    <w:p w14:paraId="041944E1" w14:textId="00AC180E" w:rsidR="00484BA4" w:rsidRPr="00C8324D" w:rsidRDefault="00484BA4" w:rsidP="00C8324D">
      <w:pPr>
        <w:pStyle w:val="ab"/>
        <w:numPr>
          <w:ilvl w:val="0"/>
          <w:numId w:val="15"/>
        </w:numPr>
        <w:spacing w:after="120"/>
        <w:rPr>
          <w:sz w:val="24"/>
          <w:szCs w:val="24"/>
        </w:rPr>
      </w:pPr>
      <w:r w:rsidRPr="00C8324D">
        <w:rPr>
          <w:sz w:val="24"/>
          <w:szCs w:val="24"/>
        </w:rPr>
        <w:t>поступившее в отдел муниципальной службы и кадров:</w:t>
      </w:r>
    </w:p>
    <w:p w14:paraId="58741E77" w14:textId="009FAF2D" w:rsidR="00484BA4" w:rsidRPr="00023887" w:rsidRDefault="00484BA4" w:rsidP="00C8324D">
      <w:pPr>
        <w:numPr>
          <w:ilvl w:val="0"/>
          <w:numId w:val="17"/>
        </w:numPr>
        <w:tabs>
          <w:tab w:val="clear" w:pos="284"/>
        </w:tabs>
        <w:spacing w:after="120"/>
        <w:ind w:left="1701"/>
        <w:rPr>
          <w:sz w:val="24"/>
          <w:szCs w:val="24"/>
        </w:rPr>
      </w:pPr>
      <w:r w:rsidRPr="00023887">
        <w:rPr>
          <w:sz w:val="24"/>
          <w:szCs w:val="24"/>
        </w:rPr>
        <w:t>обращение гражданина, замещавшего должность муниципальной службы, включе</w:t>
      </w:r>
      <w:r w:rsidRPr="00023887">
        <w:rPr>
          <w:sz w:val="24"/>
          <w:szCs w:val="24"/>
        </w:rPr>
        <w:t>н</w:t>
      </w:r>
      <w:r w:rsidRPr="00023887">
        <w:rPr>
          <w:sz w:val="24"/>
          <w:szCs w:val="24"/>
        </w:rPr>
        <w:t>ную в перечень должностей, утвержденный нормативным правовым актом админ</w:t>
      </w:r>
      <w:r w:rsidRPr="00023887">
        <w:rPr>
          <w:sz w:val="24"/>
          <w:szCs w:val="24"/>
        </w:rPr>
        <w:t>и</w:t>
      </w:r>
      <w:r w:rsidRPr="00023887">
        <w:rPr>
          <w:sz w:val="24"/>
          <w:szCs w:val="24"/>
        </w:rPr>
        <w:t>страции, совета депутатов о даче согласия на замещение должности в коммерч</w:t>
      </w:r>
      <w:r w:rsidRPr="00023887">
        <w:rPr>
          <w:sz w:val="24"/>
          <w:szCs w:val="24"/>
        </w:rPr>
        <w:t>е</w:t>
      </w:r>
      <w:r w:rsidRPr="00023887">
        <w:rPr>
          <w:sz w:val="24"/>
          <w:szCs w:val="24"/>
        </w:rPr>
        <w:t>ской или некоммерческой организации либо на выполнение работы на условиях гражда</w:t>
      </w:r>
      <w:r w:rsidRPr="00023887">
        <w:rPr>
          <w:sz w:val="24"/>
          <w:szCs w:val="24"/>
        </w:rPr>
        <w:t>н</w:t>
      </w:r>
      <w:r w:rsidRPr="00023887">
        <w:rPr>
          <w:sz w:val="24"/>
          <w:szCs w:val="24"/>
        </w:rPr>
        <w:t>ско-правового договора в</w:t>
      </w:r>
      <w:r w:rsidR="001449B8">
        <w:rPr>
          <w:sz w:val="24"/>
          <w:szCs w:val="24"/>
        </w:rPr>
        <w:t> </w:t>
      </w:r>
      <w:r w:rsidRPr="00023887">
        <w:rPr>
          <w:sz w:val="24"/>
          <w:szCs w:val="24"/>
        </w:rPr>
        <w:t>коммерческой или некоммерческой организации, если о</w:t>
      </w:r>
      <w:r w:rsidRPr="00023887">
        <w:rPr>
          <w:sz w:val="24"/>
          <w:szCs w:val="24"/>
        </w:rPr>
        <w:t>т</w:t>
      </w:r>
      <w:r w:rsidRPr="00023887">
        <w:rPr>
          <w:sz w:val="24"/>
          <w:szCs w:val="24"/>
        </w:rPr>
        <w:t>дельные функции по управлению этой организацией входили в его должн</w:t>
      </w:r>
      <w:r w:rsidRPr="00023887">
        <w:rPr>
          <w:sz w:val="24"/>
          <w:szCs w:val="24"/>
        </w:rPr>
        <w:t>о</w:t>
      </w:r>
      <w:r w:rsidRPr="00023887">
        <w:rPr>
          <w:sz w:val="24"/>
          <w:szCs w:val="24"/>
        </w:rPr>
        <w:t>стные (служебные) обязанности, до истечения двух лет со дня увольнения с</w:t>
      </w:r>
      <w:r w:rsidR="001449B8">
        <w:rPr>
          <w:sz w:val="24"/>
          <w:szCs w:val="24"/>
        </w:rPr>
        <w:t> </w:t>
      </w:r>
      <w:r w:rsidRPr="00023887">
        <w:rPr>
          <w:sz w:val="24"/>
          <w:szCs w:val="24"/>
        </w:rPr>
        <w:t>муниципал</w:t>
      </w:r>
      <w:r w:rsidRPr="00023887">
        <w:rPr>
          <w:sz w:val="24"/>
          <w:szCs w:val="24"/>
        </w:rPr>
        <w:t>ь</w:t>
      </w:r>
      <w:r w:rsidRPr="00023887">
        <w:rPr>
          <w:sz w:val="24"/>
          <w:szCs w:val="24"/>
        </w:rPr>
        <w:t>ной службы;</w:t>
      </w:r>
    </w:p>
    <w:p w14:paraId="79C193F1" w14:textId="478A3955" w:rsidR="00484BA4" w:rsidRPr="00023887" w:rsidRDefault="00484BA4" w:rsidP="00C8324D">
      <w:pPr>
        <w:numPr>
          <w:ilvl w:val="0"/>
          <w:numId w:val="17"/>
        </w:numPr>
        <w:tabs>
          <w:tab w:val="clear" w:pos="284"/>
        </w:tabs>
        <w:spacing w:after="120"/>
        <w:ind w:left="1701"/>
        <w:rPr>
          <w:sz w:val="24"/>
          <w:szCs w:val="24"/>
        </w:rPr>
      </w:pPr>
      <w:r w:rsidRPr="00023887">
        <w:rPr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</w:t>
      </w:r>
      <w:r w:rsidR="001449B8">
        <w:rPr>
          <w:sz w:val="24"/>
          <w:szCs w:val="24"/>
        </w:rPr>
        <w:t> </w:t>
      </w:r>
      <w:r w:rsidRPr="00023887">
        <w:rPr>
          <w:sz w:val="24"/>
          <w:szCs w:val="24"/>
        </w:rPr>
        <w:t>несовершеннолетних детей.</w:t>
      </w:r>
    </w:p>
    <w:p w14:paraId="12558727" w14:textId="77777777" w:rsidR="00484BA4" w:rsidRPr="00023887" w:rsidRDefault="00484BA4" w:rsidP="00C8324D">
      <w:pPr>
        <w:numPr>
          <w:ilvl w:val="0"/>
          <w:numId w:val="17"/>
        </w:numPr>
        <w:tabs>
          <w:tab w:val="clear" w:pos="284"/>
        </w:tabs>
        <w:spacing w:after="120"/>
        <w:ind w:left="1701"/>
        <w:rPr>
          <w:sz w:val="24"/>
          <w:szCs w:val="24"/>
        </w:rPr>
      </w:pPr>
      <w:bookmarkStart w:id="0" w:name="sub_101625"/>
      <w:r w:rsidRPr="00023887">
        <w:rPr>
          <w:sz w:val="24"/>
          <w:szCs w:val="24"/>
        </w:rPr>
        <w:t>уведомление муниципального служащего о возникновении личной заинтересованн</w:t>
      </w:r>
      <w:r w:rsidRPr="00023887">
        <w:rPr>
          <w:sz w:val="24"/>
          <w:szCs w:val="24"/>
        </w:rPr>
        <w:t>о</w:t>
      </w:r>
      <w:r w:rsidRPr="00023887">
        <w:rPr>
          <w:sz w:val="24"/>
          <w:szCs w:val="24"/>
        </w:rPr>
        <w:t>сти при исполнении должностных обязанностей, которая приводит или может пр</w:t>
      </w:r>
      <w:r w:rsidRPr="00023887">
        <w:rPr>
          <w:sz w:val="24"/>
          <w:szCs w:val="24"/>
        </w:rPr>
        <w:t>и</w:t>
      </w:r>
      <w:r w:rsidRPr="00023887">
        <w:rPr>
          <w:sz w:val="24"/>
          <w:szCs w:val="24"/>
        </w:rPr>
        <w:t>вести к конфликту интересов;</w:t>
      </w:r>
    </w:p>
    <w:bookmarkEnd w:id="0"/>
    <w:p w14:paraId="762EADB8" w14:textId="39B5F226" w:rsidR="00484BA4" w:rsidRPr="00C8324D" w:rsidRDefault="00484BA4" w:rsidP="00C8324D">
      <w:pPr>
        <w:pStyle w:val="ab"/>
        <w:numPr>
          <w:ilvl w:val="0"/>
          <w:numId w:val="15"/>
        </w:numPr>
        <w:spacing w:after="120"/>
        <w:rPr>
          <w:sz w:val="24"/>
          <w:szCs w:val="24"/>
        </w:rPr>
      </w:pPr>
      <w:r w:rsidRPr="00C8324D">
        <w:rPr>
          <w:sz w:val="24"/>
          <w:szCs w:val="24"/>
        </w:rPr>
        <w:t>представление работодателя (представителя нанимателя) или любого члена комиссии, касающееся обеспечения соблюдения муниципальным служащим требов</w:t>
      </w:r>
      <w:r w:rsidRPr="00C8324D">
        <w:rPr>
          <w:sz w:val="24"/>
          <w:szCs w:val="24"/>
        </w:rPr>
        <w:t>а</w:t>
      </w:r>
      <w:r w:rsidRPr="00C8324D">
        <w:rPr>
          <w:sz w:val="24"/>
          <w:szCs w:val="24"/>
        </w:rPr>
        <w:t>ний к служебному поведению и (или) требований об урегулировании конфликта инт</w:t>
      </w:r>
      <w:r w:rsidRPr="00C8324D">
        <w:rPr>
          <w:sz w:val="24"/>
          <w:szCs w:val="24"/>
        </w:rPr>
        <w:t>е</w:t>
      </w:r>
      <w:r w:rsidRPr="00C8324D">
        <w:rPr>
          <w:sz w:val="24"/>
          <w:szCs w:val="24"/>
        </w:rPr>
        <w:t>ресов либо осуществления в органах местного самоуправления мер по предупрежд</w:t>
      </w:r>
      <w:r w:rsidRPr="00C8324D">
        <w:rPr>
          <w:sz w:val="24"/>
          <w:szCs w:val="24"/>
        </w:rPr>
        <w:t>е</w:t>
      </w:r>
      <w:r w:rsidRPr="00C8324D">
        <w:rPr>
          <w:sz w:val="24"/>
          <w:szCs w:val="24"/>
        </w:rPr>
        <w:t>нию коррупции;</w:t>
      </w:r>
    </w:p>
    <w:p w14:paraId="77CB61C7" w14:textId="6C3879A5" w:rsidR="00484BA4" w:rsidRPr="00C8324D" w:rsidRDefault="00484BA4" w:rsidP="00C8324D">
      <w:pPr>
        <w:pStyle w:val="ab"/>
        <w:numPr>
          <w:ilvl w:val="0"/>
          <w:numId w:val="15"/>
        </w:numPr>
        <w:spacing w:after="120"/>
        <w:rPr>
          <w:sz w:val="24"/>
          <w:szCs w:val="24"/>
        </w:rPr>
      </w:pPr>
      <w:r w:rsidRPr="00C8324D">
        <w:rPr>
          <w:sz w:val="24"/>
          <w:szCs w:val="24"/>
        </w:rPr>
        <w:t>представление работодателем (представителем нанимателя) материалов пр</w:t>
      </w:r>
      <w:r w:rsidRPr="00C8324D">
        <w:rPr>
          <w:sz w:val="24"/>
          <w:szCs w:val="24"/>
        </w:rPr>
        <w:t>о</w:t>
      </w:r>
      <w:r w:rsidRPr="00C8324D">
        <w:rPr>
          <w:sz w:val="24"/>
          <w:szCs w:val="24"/>
        </w:rPr>
        <w:t>верки, свидетельствующих о представлении муниципальным служащим недостоверных или неполных сведений, предусмотренных ч</w:t>
      </w:r>
      <w:r w:rsidRPr="00C8324D">
        <w:rPr>
          <w:sz w:val="24"/>
          <w:szCs w:val="24"/>
        </w:rPr>
        <w:t>а</w:t>
      </w:r>
      <w:r w:rsidRPr="00C8324D">
        <w:rPr>
          <w:sz w:val="24"/>
          <w:szCs w:val="24"/>
        </w:rPr>
        <w:t>стью 1 статьи 3 Федерального закона от 03</w:t>
      </w:r>
      <w:r w:rsidR="00DA25F1" w:rsidRPr="00C8324D">
        <w:rPr>
          <w:sz w:val="24"/>
          <w:szCs w:val="24"/>
        </w:rPr>
        <w:t xml:space="preserve"> декабря </w:t>
      </w:r>
      <w:r w:rsidRPr="00C8324D">
        <w:rPr>
          <w:sz w:val="24"/>
          <w:szCs w:val="24"/>
        </w:rPr>
        <w:t xml:space="preserve">2012 </w:t>
      </w:r>
      <w:r w:rsidR="00DA25F1" w:rsidRPr="00C8324D">
        <w:rPr>
          <w:sz w:val="24"/>
          <w:szCs w:val="24"/>
        </w:rPr>
        <w:t xml:space="preserve">года </w:t>
      </w:r>
      <w:r w:rsidR="00D630A6" w:rsidRPr="00C8324D">
        <w:rPr>
          <w:sz w:val="24"/>
          <w:szCs w:val="24"/>
        </w:rPr>
        <w:t>№ </w:t>
      </w:r>
      <w:r w:rsidRPr="00C8324D">
        <w:rPr>
          <w:sz w:val="24"/>
          <w:szCs w:val="24"/>
        </w:rPr>
        <w:t>230-ФЗ «О контроле за</w:t>
      </w:r>
      <w:r w:rsidR="001449B8">
        <w:rPr>
          <w:sz w:val="24"/>
          <w:szCs w:val="24"/>
        </w:rPr>
        <w:t> </w:t>
      </w:r>
      <w:r w:rsidRPr="00C8324D">
        <w:rPr>
          <w:sz w:val="24"/>
          <w:szCs w:val="24"/>
        </w:rPr>
        <w:t>соответствием расходов лиц, замеща</w:t>
      </w:r>
      <w:r w:rsidRPr="00C8324D">
        <w:rPr>
          <w:sz w:val="24"/>
          <w:szCs w:val="24"/>
        </w:rPr>
        <w:t>ю</w:t>
      </w:r>
      <w:r w:rsidRPr="00C8324D">
        <w:rPr>
          <w:sz w:val="24"/>
          <w:szCs w:val="24"/>
        </w:rPr>
        <w:t>щих государственные должности, и</w:t>
      </w:r>
      <w:r w:rsidR="001449B8">
        <w:rPr>
          <w:sz w:val="24"/>
          <w:szCs w:val="24"/>
        </w:rPr>
        <w:t> </w:t>
      </w:r>
      <w:r w:rsidRPr="00C8324D">
        <w:rPr>
          <w:sz w:val="24"/>
          <w:szCs w:val="24"/>
        </w:rPr>
        <w:t>иных лиц их доходам»</w:t>
      </w:r>
      <w:r w:rsidR="00DA25F1" w:rsidRPr="00C8324D">
        <w:rPr>
          <w:sz w:val="24"/>
          <w:szCs w:val="24"/>
        </w:rPr>
        <w:t>;</w:t>
      </w:r>
    </w:p>
    <w:p w14:paraId="50730BE6" w14:textId="6CD18753" w:rsidR="00484BA4" w:rsidRDefault="00484BA4" w:rsidP="00C8324D">
      <w:pPr>
        <w:pStyle w:val="ab"/>
        <w:numPr>
          <w:ilvl w:val="0"/>
          <w:numId w:val="15"/>
        </w:numPr>
        <w:spacing w:after="120"/>
        <w:rPr>
          <w:sz w:val="24"/>
          <w:szCs w:val="24"/>
        </w:rPr>
      </w:pPr>
      <w:r w:rsidRPr="00C8324D">
        <w:rPr>
          <w:sz w:val="24"/>
          <w:szCs w:val="24"/>
        </w:rPr>
        <w:t>поступившее в соответствии с частью 4 статьи 12 Федерального закона от</w:t>
      </w:r>
      <w:r w:rsidR="001449B8">
        <w:rPr>
          <w:sz w:val="24"/>
          <w:szCs w:val="24"/>
        </w:rPr>
        <w:t> </w:t>
      </w:r>
      <w:r w:rsidRPr="00C8324D">
        <w:rPr>
          <w:sz w:val="24"/>
          <w:szCs w:val="24"/>
        </w:rPr>
        <w:t>25</w:t>
      </w:r>
      <w:r w:rsidR="001449B8">
        <w:rPr>
          <w:sz w:val="24"/>
          <w:szCs w:val="24"/>
        </w:rPr>
        <w:t> </w:t>
      </w:r>
      <w:r w:rsidRPr="00C8324D">
        <w:rPr>
          <w:sz w:val="24"/>
          <w:szCs w:val="24"/>
        </w:rPr>
        <w:t>декабря 2008 </w:t>
      </w:r>
      <w:r w:rsidR="00DA25F1" w:rsidRPr="00C8324D">
        <w:rPr>
          <w:sz w:val="24"/>
          <w:szCs w:val="24"/>
        </w:rPr>
        <w:t xml:space="preserve">года </w:t>
      </w:r>
      <w:r w:rsidR="00D630A6" w:rsidRPr="00C8324D">
        <w:rPr>
          <w:sz w:val="24"/>
          <w:szCs w:val="24"/>
        </w:rPr>
        <w:t>№ </w:t>
      </w:r>
      <w:r w:rsidRPr="00C8324D">
        <w:rPr>
          <w:sz w:val="24"/>
          <w:szCs w:val="24"/>
        </w:rPr>
        <w:t>273-ФЗ «О противодействии коррупции» и статьей 64.1 Труд</w:t>
      </w:r>
      <w:r w:rsidRPr="00C8324D">
        <w:rPr>
          <w:sz w:val="24"/>
          <w:szCs w:val="24"/>
        </w:rPr>
        <w:t>о</w:t>
      </w:r>
      <w:r w:rsidRPr="00C8324D">
        <w:rPr>
          <w:sz w:val="24"/>
          <w:szCs w:val="24"/>
        </w:rPr>
        <w:t>вого кодекса Российской Федерации в орган местного самоуправления уведомление ко</w:t>
      </w:r>
      <w:r w:rsidRPr="00C8324D">
        <w:rPr>
          <w:sz w:val="24"/>
          <w:szCs w:val="24"/>
        </w:rPr>
        <w:t>м</w:t>
      </w:r>
      <w:r w:rsidRPr="00C8324D">
        <w:rPr>
          <w:sz w:val="24"/>
          <w:szCs w:val="24"/>
        </w:rPr>
        <w:t>мерческой или некоммерческой организации о заключении с гражданином, замеща</w:t>
      </w:r>
      <w:r w:rsidRPr="00C8324D">
        <w:rPr>
          <w:sz w:val="24"/>
          <w:szCs w:val="24"/>
        </w:rPr>
        <w:t>в</w:t>
      </w:r>
      <w:r w:rsidRPr="00C8324D">
        <w:rPr>
          <w:sz w:val="24"/>
          <w:szCs w:val="24"/>
        </w:rPr>
        <w:t>шим должность муниципальной службы в органах местного самоуправления, трудов</w:t>
      </w:r>
      <w:r w:rsidRPr="00C8324D">
        <w:rPr>
          <w:sz w:val="24"/>
          <w:szCs w:val="24"/>
        </w:rPr>
        <w:t>о</w:t>
      </w:r>
      <w:r w:rsidRPr="00C8324D">
        <w:rPr>
          <w:sz w:val="24"/>
          <w:szCs w:val="24"/>
        </w:rPr>
        <w:t>го или гражданско-правового договора на выполнение работ (оказание услуг), если о</w:t>
      </w:r>
      <w:r w:rsidRPr="00C8324D">
        <w:rPr>
          <w:sz w:val="24"/>
          <w:szCs w:val="24"/>
        </w:rPr>
        <w:t>т</w:t>
      </w:r>
      <w:r w:rsidRPr="00C8324D">
        <w:rPr>
          <w:sz w:val="24"/>
          <w:szCs w:val="24"/>
        </w:rPr>
        <w:t>дельные функции муниципального управления данной организацией вх</w:t>
      </w:r>
      <w:r w:rsidRPr="00C8324D">
        <w:rPr>
          <w:sz w:val="24"/>
          <w:szCs w:val="24"/>
        </w:rPr>
        <w:t>о</w:t>
      </w:r>
      <w:r w:rsidRPr="00C8324D">
        <w:rPr>
          <w:sz w:val="24"/>
          <w:szCs w:val="24"/>
        </w:rPr>
        <w:t>дили в его должностные (служебные) обязанности, исполняемые во время замещения должности в органах местного самоуправления при у</w:t>
      </w:r>
      <w:r w:rsidRPr="00C8324D">
        <w:rPr>
          <w:sz w:val="24"/>
          <w:szCs w:val="24"/>
        </w:rPr>
        <w:t>с</w:t>
      </w:r>
      <w:r w:rsidRPr="00C8324D">
        <w:rPr>
          <w:sz w:val="24"/>
          <w:szCs w:val="24"/>
        </w:rPr>
        <w:t>ловии, что указанному гражданину комиссией ранее было отказано во вступлении в</w:t>
      </w:r>
      <w:r w:rsidR="001449B8">
        <w:rPr>
          <w:sz w:val="24"/>
          <w:szCs w:val="24"/>
        </w:rPr>
        <w:t> </w:t>
      </w:r>
      <w:r w:rsidRPr="00C8324D">
        <w:rPr>
          <w:sz w:val="24"/>
          <w:szCs w:val="24"/>
        </w:rPr>
        <w:t>трудовые и гражданско-правовые отношения с данной орг</w:t>
      </w:r>
      <w:r w:rsidRPr="00C8324D">
        <w:rPr>
          <w:sz w:val="24"/>
          <w:szCs w:val="24"/>
        </w:rPr>
        <w:t>а</w:t>
      </w:r>
      <w:r w:rsidRPr="00C8324D">
        <w:rPr>
          <w:sz w:val="24"/>
          <w:szCs w:val="24"/>
        </w:rPr>
        <w:t>низацией или что вопрос о даче согласия такому гражданину на замещение им должн</w:t>
      </w:r>
      <w:r w:rsidRPr="00C8324D">
        <w:rPr>
          <w:sz w:val="24"/>
          <w:szCs w:val="24"/>
        </w:rPr>
        <w:t>о</w:t>
      </w:r>
      <w:r w:rsidRPr="00C8324D">
        <w:rPr>
          <w:sz w:val="24"/>
          <w:szCs w:val="24"/>
        </w:rPr>
        <w:t>сти в коммерческой или некоммерческой организации либо на выполнение им</w:t>
      </w:r>
      <w:r w:rsidR="001449B8">
        <w:rPr>
          <w:sz w:val="24"/>
          <w:szCs w:val="24"/>
        </w:rPr>
        <w:t> </w:t>
      </w:r>
      <w:r w:rsidRPr="00C8324D">
        <w:rPr>
          <w:sz w:val="24"/>
          <w:szCs w:val="24"/>
        </w:rPr>
        <w:t>работы на условиях гражданско-правового договора в коммерческой или некомме</w:t>
      </w:r>
      <w:r w:rsidRPr="00C8324D">
        <w:rPr>
          <w:sz w:val="24"/>
          <w:szCs w:val="24"/>
        </w:rPr>
        <w:t>р</w:t>
      </w:r>
      <w:r w:rsidRPr="00C8324D">
        <w:rPr>
          <w:sz w:val="24"/>
          <w:szCs w:val="24"/>
        </w:rPr>
        <w:t>ческой организации комиссией не рассматр</w:t>
      </w:r>
      <w:r w:rsidRPr="00C8324D">
        <w:rPr>
          <w:sz w:val="24"/>
          <w:szCs w:val="24"/>
        </w:rPr>
        <w:t>и</w:t>
      </w:r>
      <w:r w:rsidRPr="00C8324D">
        <w:rPr>
          <w:sz w:val="24"/>
          <w:szCs w:val="24"/>
        </w:rPr>
        <w:t>вался.</w:t>
      </w:r>
    </w:p>
    <w:p w14:paraId="08B9C310" w14:textId="114EE49A" w:rsidR="00230BFC" w:rsidRPr="00230BFC" w:rsidRDefault="00230BFC" w:rsidP="00C8324D">
      <w:pPr>
        <w:pStyle w:val="ab"/>
        <w:numPr>
          <w:ilvl w:val="0"/>
          <w:numId w:val="15"/>
        </w:numPr>
        <w:spacing w:after="120"/>
        <w:rPr>
          <w:sz w:val="22"/>
          <w:szCs w:val="22"/>
        </w:rPr>
      </w:pPr>
      <w:r>
        <w:rPr>
          <w:rStyle w:val="ae"/>
          <w:color w:val="000000"/>
          <w:sz w:val="24"/>
          <w:szCs w:val="24"/>
        </w:rPr>
        <w:footnoteReference w:id="1"/>
      </w:r>
      <w:r w:rsidRPr="00230BFC">
        <w:rPr>
          <w:color w:val="000000"/>
          <w:sz w:val="24"/>
          <w:szCs w:val="24"/>
        </w:rPr>
        <w:t>уведомление муниципального служащего о возникновении не зависящих от</w:t>
      </w:r>
      <w:r w:rsidR="001449B8">
        <w:rPr>
          <w:color w:val="000000"/>
          <w:sz w:val="24"/>
          <w:szCs w:val="24"/>
        </w:rPr>
        <w:t> </w:t>
      </w:r>
      <w:r w:rsidRPr="00230BFC">
        <w:rPr>
          <w:color w:val="000000"/>
          <w:sz w:val="24"/>
          <w:szCs w:val="24"/>
        </w:rPr>
        <w:t>него обстоятельств, препятствующих соблюдению требований к</w:t>
      </w:r>
      <w:r w:rsidRPr="00230BFC">
        <w:rPr>
          <w:color w:val="000000"/>
          <w:sz w:val="24"/>
          <w:szCs w:val="24"/>
          <w:lang w:val="en-US"/>
        </w:rPr>
        <w:t> </w:t>
      </w:r>
      <w:r w:rsidRPr="00230BFC">
        <w:rPr>
          <w:color w:val="000000"/>
          <w:sz w:val="24"/>
          <w:szCs w:val="24"/>
        </w:rPr>
        <w:t>служебному поведению и (или) требований об урегулировании конфликта интересов»;</w:t>
      </w:r>
    </w:p>
    <w:p w14:paraId="689C5317" w14:textId="1AC9B3DD" w:rsidR="00484BA4" w:rsidRPr="00023887" w:rsidRDefault="00C8324D" w:rsidP="00023887">
      <w:pPr>
        <w:spacing w:after="120"/>
        <w:ind w:firstLine="709"/>
        <w:rPr>
          <w:sz w:val="24"/>
          <w:szCs w:val="24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2 </w:instrText>
      </w:r>
      <w:r w:rsidRPr="00530034">
        <w:rPr>
          <w:sz w:val="24"/>
          <w:szCs w:val="18"/>
        </w:rPr>
        <w:fldChar w:fldCharType="end"/>
      </w:r>
      <w:r w:rsidRPr="00530034">
        <w:t> </w:t>
      </w:r>
      <w:r w:rsidR="00484BA4" w:rsidRPr="00023887">
        <w:rPr>
          <w:sz w:val="24"/>
          <w:szCs w:val="24"/>
        </w:rPr>
        <w:t>Комиссия не рассматривает сообщения о преступлениях и администрати</w:t>
      </w:r>
      <w:r w:rsidR="00484BA4" w:rsidRPr="00023887">
        <w:rPr>
          <w:sz w:val="24"/>
          <w:szCs w:val="24"/>
        </w:rPr>
        <w:t>в</w:t>
      </w:r>
      <w:r w:rsidR="00484BA4" w:rsidRPr="00023887">
        <w:rPr>
          <w:sz w:val="24"/>
          <w:szCs w:val="24"/>
        </w:rPr>
        <w:t>ных правонарушениях, а также анонимные обращения, не проводит проверки по фа</w:t>
      </w:r>
      <w:r w:rsidR="00484BA4" w:rsidRPr="00023887">
        <w:rPr>
          <w:sz w:val="24"/>
          <w:szCs w:val="24"/>
        </w:rPr>
        <w:t>к</w:t>
      </w:r>
      <w:r w:rsidR="00484BA4" w:rsidRPr="00023887">
        <w:rPr>
          <w:sz w:val="24"/>
          <w:szCs w:val="24"/>
        </w:rPr>
        <w:t>там нарушения служебной дисциплины.</w:t>
      </w:r>
    </w:p>
    <w:p w14:paraId="502C7FB5" w14:textId="1D8BFBA3" w:rsidR="00484BA4" w:rsidRPr="00023887" w:rsidRDefault="00C8324D" w:rsidP="00023887">
      <w:pPr>
        <w:spacing w:after="120"/>
        <w:ind w:firstLine="709"/>
        <w:rPr>
          <w:sz w:val="24"/>
          <w:szCs w:val="24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2 </w:instrText>
      </w:r>
      <w:r w:rsidRPr="00530034">
        <w:rPr>
          <w:sz w:val="24"/>
          <w:szCs w:val="18"/>
        </w:rPr>
        <w:fldChar w:fldCharType="end"/>
      </w:r>
      <w:r w:rsidRPr="00530034">
        <w:t> </w:t>
      </w:r>
      <w:r w:rsidR="00484BA4" w:rsidRPr="00023887">
        <w:rPr>
          <w:sz w:val="24"/>
          <w:szCs w:val="24"/>
        </w:rPr>
        <w:t>Обращение, указанное в абзаце втором подпункта «б» пункта 3.1 настоящего Положения, подается гражданином, замещавшим должность муниципальной службы в</w:t>
      </w:r>
      <w:r w:rsidR="001449B8">
        <w:rPr>
          <w:sz w:val="24"/>
          <w:szCs w:val="24"/>
        </w:rPr>
        <w:t> </w:t>
      </w:r>
      <w:r w:rsidR="00484BA4" w:rsidRPr="00023887">
        <w:rPr>
          <w:sz w:val="24"/>
          <w:szCs w:val="24"/>
        </w:rPr>
        <w:t>органах местного самоуправления Тихвинского района, в отдел муниципальной слу</w:t>
      </w:r>
      <w:r w:rsidR="00484BA4" w:rsidRPr="00023887">
        <w:rPr>
          <w:sz w:val="24"/>
          <w:szCs w:val="24"/>
        </w:rPr>
        <w:t>ж</w:t>
      </w:r>
      <w:r w:rsidR="00484BA4" w:rsidRPr="00023887">
        <w:rPr>
          <w:sz w:val="24"/>
          <w:szCs w:val="24"/>
        </w:rPr>
        <w:t>бы и кадров. В обращении указыв</w:t>
      </w:r>
      <w:r w:rsidR="00484BA4" w:rsidRPr="00023887">
        <w:rPr>
          <w:sz w:val="24"/>
          <w:szCs w:val="24"/>
        </w:rPr>
        <w:t>а</w:t>
      </w:r>
      <w:r w:rsidR="00484BA4" w:rsidRPr="00023887">
        <w:rPr>
          <w:sz w:val="24"/>
          <w:szCs w:val="24"/>
        </w:rPr>
        <w:t>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</w:t>
      </w:r>
      <w:r w:rsidR="00484BA4" w:rsidRPr="00023887">
        <w:rPr>
          <w:sz w:val="24"/>
          <w:szCs w:val="24"/>
        </w:rPr>
        <w:t>т</w:t>
      </w:r>
      <w:r w:rsidR="00484BA4" w:rsidRPr="00023887">
        <w:rPr>
          <w:sz w:val="24"/>
          <w:szCs w:val="24"/>
        </w:rPr>
        <w:t>ные (служебные) обязанности, исполняемые гражданином во время замещения им должности муниципальной службы, функции по управлению в отношении коммерч</w:t>
      </w:r>
      <w:r w:rsidR="00484BA4" w:rsidRPr="00023887">
        <w:rPr>
          <w:sz w:val="24"/>
          <w:szCs w:val="24"/>
        </w:rPr>
        <w:t>е</w:t>
      </w:r>
      <w:r w:rsidR="00484BA4" w:rsidRPr="00023887">
        <w:rPr>
          <w:sz w:val="24"/>
          <w:szCs w:val="24"/>
        </w:rPr>
        <w:t>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 отдела муниципальной службы и ка</w:t>
      </w:r>
      <w:r w:rsidR="00484BA4" w:rsidRPr="00023887">
        <w:rPr>
          <w:sz w:val="24"/>
          <w:szCs w:val="24"/>
        </w:rPr>
        <w:t>д</w:t>
      </w:r>
      <w:r w:rsidR="00484BA4" w:rsidRPr="00023887">
        <w:rPr>
          <w:sz w:val="24"/>
          <w:szCs w:val="24"/>
        </w:rPr>
        <w:t>ров осуществляется рассмотрение обращения, по результатам которого подготавлив</w:t>
      </w:r>
      <w:r w:rsidR="00484BA4" w:rsidRPr="00023887">
        <w:rPr>
          <w:sz w:val="24"/>
          <w:szCs w:val="24"/>
        </w:rPr>
        <w:t>а</w:t>
      </w:r>
      <w:r w:rsidR="00484BA4" w:rsidRPr="00023887">
        <w:rPr>
          <w:sz w:val="24"/>
          <w:szCs w:val="24"/>
        </w:rPr>
        <w:t xml:space="preserve">ется мотивированное заключение по существу обращения с </w:t>
      </w:r>
      <w:r w:rsidR="001449B8" w:rsidRPr="00023887">
        <w:rPr>
          <w:sz w:val="24"/>
          <w:szCs w:val="24"/>
        </w:rPr>
        <w:t>учётом</w:t>
      </w:r>
      <w:r w:rsidR="00484BA4" w:rsidRPr="00023887">
        <w:rPr>
          <w:sz w:val="24"/>
          <w:szCs w:val="24"/>
        </w:rPr>
        <w:t xml:space="preserve"> требований статьи</w:t>
      </w:r>
      <w:r w:rsidR="001449B8">
        <w:rPr>
          <w:sz w:val="24"/>
          <w:szCs w:val="24"/>
        </w:rPr>
        <w:t> </w:t>
      </w:r>
      <w:r w:rsidR="00484BA4" w:rsidRPr="00023887">
        <w:rPr>
          <w:sz w:val="24"/>
          <w:szCs w:val="24"/>
        </w:rPr>
        <w:t>12 Федерального закона от 25</w:t>
      </w:r>
      <w:r w:rsidR="00DA25F1" w:rsidRPr="00023887">
        <w:rPr>
          <w:sz w:val="24"/>
          <w:szCs w:val="24"/>
        </w:rPr>
        <w:t xml:space="preserve"> декабря </w:t>
      </w:r>
      <w:r w:rsidR="00484BA4" w:rsidRPr="00023887">
        <w:rPr>
          <w:sz w:val="24"/>
          <w:szCs w:val="24"/>
        </w:rPr>
        <w:t>2008 </w:t>
      </w:r>
      <w:r w:rsidR="00DA25F1" w:rsidRPr="00023887">
        <w:rPr>
          <w:sz w:val="24"/>
          <w:szCs w:val="24"/>
        </w:rPr>
        <w:t xml:space="preserve">года </w:t>
      </w:r>
      <w:r w:rsidR="00D630A6" w:rsidRPr="00023887">
        <w:rPr>
          <w:sz w:val="24"/>
          <w:szCs w:val="24"/>
        </w:rPr>
        <w:t>№ </w:t>
      </w:r>
      <w:r w:rsidR="00484BA4" w:rsidRPr="00023887">
        <w:rPr>
          <w:sz w:val="24"/>
          <w:szCs w:val="24"/>
        </w:rPr>
        <w:t>273-ФЗ</w:t>
      </w:r>
      <w:r w:rsidR="00023887">
        <w:rPr>
          <w:sz w:val="24"/>
          <w:szCs w:val="24"/>
        </w:rPr>
        <w:t xml:space="preserve"> </w:t>
      </w:r>
      <w:r w:rsidR="00484BA4" w:rsidRPr="00023887">
        <w:rPr>
          <w:sz w:val="24"/>
          <w:szCs w:val="24"/>
        </w:rPr>
        <w:t>«О противодействии ко</w:t>
      </w:r>
      <w:r w:rsidR="00484BA4" w:rsidRPr="00023887">
        <w:rPr>
          <w:sz w:val="24"/>
          <w:szCs w:val="24"/>
        </w:rPr>
        <w:t>р</w:t>
      </w:r>
      <w:r w:rsidR="00484BA4" w:rsidRPr="00023887">
        <w:rPr>
          <w:sz w:val="24"/>
          <w:szCs w:val="24"/>
        </w:rPr>
        <w:t xml:space="preserve">рупции». </w:t>
      </w:r>
    </w:p>
    <w:p w14:paraId="562C213D" w14:textId="0D48F92A" w:rsidR="00484BA4" w:rsidRPr="00023887" w:rsidRDefault="00C8324D" w:rsidP="00023887">
      <w:pPr>
        <w:spacing w:after="120"/>
        <w:ind w:firstLine="709"/>
        <w:rPr>
          <w:sz w:val="24"/>
          <w:szCs w:val="24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2 </w:instrText>
      </w:r>
      <w:r w:rsidRPr="00530034">
        <w:rPr>
          <w:sz w:val="24"/>
          <w:szCs w:val="18"/>
        </w:rPr>
        <w:fldChar w:fldCharType="end"/>
      </w:r>
      <w:r w:rsidRPr="00530034">
        <w:t> </w:t>
      </w:r>
      <w:r w:rsidR="00484BA4" w:rsidRPr="00023887">
        <w:rPr>
          <w:sz w:val="24"/>
          <w:szCs w:val="24"/>
        </w:rPr>
        <w:t>Обращение, указанное в абзаце втором подпункта «б» пункта 3.1 н</w:t>
      </w:r>
      <w:r w:rsidR="00484BA4" w:rsidRPr="00023887">
        <w:rPr>
          <w:sz w:val="24"/>
          <w:szCs w:val="24"/>
        </w:rPr>
        <w:t>а</w:t>
      </w:r>
      <w:r w:rsidR="00484BA4" w:rsidRPr="00023887">
        <w:rPr>
          <w:sz w:val="24"/>
          <w:szCs w:val="24"/>
        </w:rPr>
        <w:t>стоящего Положения, может быть подано муниципальным служ</w:t>
      </w:r>
      <w:r w:rsidR="00484BA4" w:rsidRPr="00023887">
        <w:rPr>
          <w:sz w:val="24"/>
          <w:szCs w:val="24"/>
        </w:rPr>
        <w:t>а</w:t>
      </w:r>
      <w:r w:rsidR="00484BA4" w:rsidRPr="00023887">
        <w:rPr>
          <w:sz w:val="24"/>
          <w:szCs w:val="24"/>
        </w:rPr>
        <w:t>щим, планирующим свое увольнение с муниципальной службы, и подлежит рассмотрению комиссией в соотве</w:t>
      </w:r>
      <w:r w:rsidR="00484BA4" w:rsidRPr="00023887">
        <w:rPr>
          <w:sz w:val="24"/>
          <w:szCs w:val="24"/>
        </w:rPr>
        <w:t>т</w:t>
      </w:r>
      <w:r w:rsidR="00484BA4" w:rsidRPr="00023887">
        <w:rPr>
          <w:sz w:val="24"/>
          <w:szCs w:val="24"/>
        </w:rPr>
        <w:t>ствии с настоящим Положением.</w:t>
      </w:r>
    </w:p>
    <w:p w14:paraId="7603FCDF" w14:textId="4CFF4F6D" w:rsidR="00484BA4" w:rsidRPr="00023887" w:rsidRDefault="00C8324D" w:rsidP="00023887">
      <w:pPr>
        <w:spacing w:after="120"/>
        <w:ind w:firstLine="709"/>
        <w:rPr>
          <w:sz w:val="24"/>
          <w:szCs w:val="24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2 </w:instrText>
      </w:r>
      <w:r w:rsidRPr="00530034">
        <w:rPr>
          <w:sz w:val="24"/>
          <w:szCs w:val="18"/>
        </w:rPr>
        <w:fldChar w:fldCharType="end"/>
      </w:r>
      <w:r w:rsidRPr="00530034">
        <w:t> </w:t>
      </w:r>
      <w:r w:rsidR="00484BA4" w:rsidRPr="00023887">
        <w:rPr>
          <w:sz w:val="24"/>
          <w:szCs w:val="24"/>
        </w:rPr>
        <w:t>Уведомление, указанное в подпункте «д» пункта 3.1 настоящего Пол</w:t>
      </w:r>
      <w:r w:rsidR="00484BA4" w:rsidRPr="00023887">
        <w:rPr>
          <w:sz w:val="24"/>
          <w:szCs w:val="24"/>
        </w:rPr>
        <w:t>о</w:t>
      </w:r>
      <w:r w:rsidR="00484BA4" w:rsidRPr="00023887">
        <w:rPr>
          <w:sz w:val="24"/>
          <w:szCs w:val="24"/>
        </w:rPr>
        <w:t>жения, рассматривается должностным лицом отдела муниципальной службы и кадров, кот</w:t>
      </w:r>
      <w:r w:rsidR="00484BA4" w:rsidRPr="00023887">
        <w:rPr>
          <w:sz w:val="24"/>
          <w:szCs w:val="24"/>
        </w:rPr>
        <w:t>о</w:t>
      </w:r>
      <w:r w:rsidR="00484BA4" w:rsidRPr="00023887">
        <w:rPr>
          <w:sz w:val="24"/>
          <w:szCs w:val="24"/>
        </w:rPr>
        <w:t>рый осуществляет подготовку мотивированного заключения о соблюдении граждан</w:t>
      </w:r>
      <w:r w:rsidR="00484BA4" w:rsidRPr="00023887">
        <w:rPr>
          <w:sz w:val="24"/>
          <w:szCs w:val="24"/>
        </w:rPr>
        <w:t>и</w:t>
      </w:r>
      <w:r w:rsidR="00484BA4" w:rsidRPr="00023887">
        <w:rPr>
          <w:sz w:val="24"/>
          <w:szCs w:val="24"/>
        </w:rPr>
        <w:t>ном, замещавшим должность муниципальной службы в администрации, требов</w:t>
      </w:r>
      <w:r w:rsidR="00484BA4" w:rsidRPr="00023887">
        <w:rPr>
          <w:sz w:val="24"/>
          <w:szCs w:val="24"/>
        </w:rPr>
        <w:t>а</w:t>
      </w:r>
      <w:r w:rsidR="00484BA4" w:rsidRPr="00023887">
        <w:rPr>
          <w:sz w:val="24"/>
          <w:szCs w:val="24"/>
        </w:rPr>
        <w:t>ний статьи</w:t>
      </w:r>
      <w:r w:rsidR="001449B8">
        <w:rPr>
          <w:sz w:val="24"/>
          <w:szCs w:val="24"/>
        </w:rPr>
        <w:t> </w:t>
      </w:r>
      <w:r w:rsidR="00484BA4" w:rsidRPr="00023887">
        <w:rPr>
          <w:sz w:val="24"/>
          <w:szCs w:val="24"/>
        </w:rPr>
        <w:t>12 Федерального закона от 25</w:t>
      </w:r>
      <w:r w:rsidR="00DA25F1" w:rsidRPr="00023887">
        <w:rPr>
          <w:sz w:val="24"/>
          <w:szCs w:val="24"/>
        </w:rPr>
        <w:t xml:space="preserve"> декабря </w:t>
      </w:r>
      <w:r w:rsidR="00484BA4" w:rsidRPr="00023887">
        <w:rPr>
          <w:sz w:val="24"/>
          <w:szCs w:val="24"/>
        </w:rPr>
        <w:t>2008 </w:t>
      </w:r>
      <w:r w:rsidR="00DA25F1" w:rsidRPr="00023887">
        <w:rPr>
          <w:sz w:val="24"/>
          <w:szCs w:val="24"/>
        </w:rPr>
        <w:t xml:space="preserve">года </w:t>
      </w:r>
      <w:r w:rsidR="00D630A6" w:rsidRPr="00023887">
        <w:rPr>
          <w:sz w:val="24"/>
          <w:szCs w:val="24"/>
        </w:rPr>
        <w:t>№ </w:t>
      </w:r>
      <w:r w:rsidR="00484BA4" w:rsidRPr="00023887">
        <w:rPr>
          <w:sz w:val="24"/>
          <w:szCs w:val="24"/>
        </w:rPr>
        <w:t>273-ФЗ «О противодействии ко</w:t>
      </w:r>
      <w:r w:rsidR="00484BA4" w:rsidRPr="00023887">
        <w:rPr>
          <w:sz w:val="24"/>
          <w:szCs w:val="24"/>
        </w:rPr>
        <w:t>р</w:t>
      </w:r>
      <w:r w:rsidR="00484BA4" w:rsidRPr="00023887">
        <w:rPr>
          <w:sz w:val="24"/>
          <w:szCs w:val="24"/>
        </w:rPr>
        <w:t>рупции».</w:t>
      </w:r>
    </w:p>
    <w:p w14:paraId="1208DD71" w14:textId="25BA86C0" w:rsidR="00484BA4" w:rsidRPr="00023887" w:rsidRDefault="00C8324D" w:rsidP="00023887">
      <w:pPr>
        <w:spacing w:after="120"/>
        <w:ind w:firstLine="709"/>
        <w:rPr>
          <w:sz w:val="24"/>
          <w:szCs w:val="24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2 </w:instrText>
      </w:r>
      <w:r w:rsidRPr="00530034">
        <w:rPr>
          <w:sz w:val="24"/>
          <w:szCs w:val="18"/>
        </w:rPr>
        <w:fldChar w:fldCharType="end"/>
      </w:r>
      <w:r w:rsidRPr="00530034">
        <w:t> </w:t>
      </w:r>
      <w:r w:rsidR="00484BA4" w:rsidRPr="00023887">
        <w:rPr>
          <w:sz w:val="24"/>
          <w:szCs w:val="24"/>
        </w:rPr>
        <w:t xml:space="preserve">Уведомление, указанное в абзаце </w:t>
      </w:r>
      <w:r w:rsidR="001449B8" w:rsidRPr="00023887">
        <w:rPr>
          <w:sz w:val="24"/>
          <w:szCs w:val="24"/>
        </w:rPr>
        <w:t>четвёртом</w:t>
      </w:r>
      <w:r w:rsidR="00484BA4" w:rsidRPr="00023887">
        <w:rPr>
          <w:sz w:val="24"/>
          <w:szCs w:val="24"/>
        </w:rPr>
        <w:t xml:space="preserve"> подпункта «б» пункта</w:t>
      </w:r>
      <w:r w:rsidR="001449B8">
        <w:rPr>
          <w:sz w:val="24"/>
          <w:szCs w:val="24"/>
        </w:rPr>
        <w:t> </w:t>
      </w:r>
      <w:r w:rsidR="00484BA4" w:rsidRPr="00023887">
        <w:rPr>
          <w:sz w:val="24"/>
          <w:szCs w:val="24"/>
        </w:rPr>
        <w:t>3.1 н</w:t>
      </w:r>
      <w:r w:rsidR="00484BA4" w:rsidRPr="00023887">
        <w:rPr>
          <w:sz w:val="24"/>
          <w:szCs w:val="24"/>
        </w:rPr>
        <w:t>а</w:t>
      </w:r>
      <w:r w:rsidR="00484BA4" w:rsidRPr="00023887">
        <w:rPr>
          <w:sz w:val="24"/>
          <w:szCs w:val="24"/>
        </w:rPr>
        <w:t>стоящего Положения, рассматривается должностным лицом отд</w:t>
      </w:r>
      <w:r w:rsidR="00484BA4" w:rsidRPr="00023887">
        <w:rPr>
          <w:sz w:val="24"/>
          <w:szCs w:val="24"/>
        </w:rPr>
        <w:t>е</w:t>
      </w:r>
      <w:r w:rsidR="00484BA4" w:rsidRPr="00023887">
        <w:rPr>
          <w:sz w:val="24"/>
          <w:szCs w:val="24"/>
        </w:rPr>
        <w:t>ла муниципальной службы и кадров, который осуществляет подготовку мотивированного заключения по</w:t>
      </w:r>
      <w:r w:rsidR="001449B8">
        <w:rPr>
          <w:sz w:val="24"/>
          <w:szCs w:val="24"/>
        </w:rPr>
        <w:t> </w:t>
      </w:r>
      <w:r w:rsidR="00484BA4" w:rsidRPr="00023887">
        <w:rPr>
          <w:sz w:val="24"/>
          <w:szCs w:val="24"/>
        </w:rPr>
        <w:t>результатам рассмотрения уведомл</w:t>
      </w:r>
      <w:r w:rsidR="00484BA4" w:rsidRPr="00023887">
        <w:rPr>
          <w:sz w:val="24"/>
          <w:szCs w:val="24"/>
        </w:rPr>
        <w:t>е</w:t>
      </w:r>
      <w:r w:rsidR="00484BA4" w:rsidRPr="00023887">
        <w:rPr>
          <w:sz w:val="24"/>
          <w:szCs w:val="24"/>
        </w:rPr>
        <w:t>ния.</w:t>
      </w:r>
    </w:p>
    <w:bookmarkStart w:id="1" w:name="sub_10175"/>
    <w:p w14:paraId="7923F736" w14:textId="4BAD8429" w:rsidR="00484BA4" w:rsidRPr="00023887" w:rsidRDefault="00C8324D" w:rsidP="00023887">
      <w:pPr>
        <w:spacing w:after="120"/>
        <w:ind w:firstLine="709"/>
        <w:rPr>
          <w:sz w:val="24"/>
          <w:szCs w:val="24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2 </w:instrText>
      </w:r>
      <w:r w:rsidRPr="00530034">
        <w:rPr>
          <w:sz w:val="24"/>
          <w:szCs w:val="18"/>
        </w:rPr>
        <w:fldChar w:fldCharType="end"/>
      </w:r>
      <w:r w:rsidRPr="00530034">
        <w:t> </w:t>
      </w:r>
      <w:r w:rsidR="00484BA4" w:rsidRPr="00023887">
        <w:rPr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«б» пункта 3.1 настоящего Полож</w:t>
      </w:r>
      <w:r w:rsidR="00484BA4" w:rsidRPr="00023887">
        <w:rPr>
          <w:sz w:val="24"/>
          <w:szCs w:val="24"/>
        </w:rPr>
        <w:t>е</w:t>
      </w:r>
      <w:r w:rsidR="00484BA4" w:rsidRPr="00023887">
        <w:rPr>
          <w:sz w:val="24"/>
          <w:szCs w:val="24"/>
        </w:rPr>
        <w:t>ния, или уведомлений, указанных в абзаце че</w:t>
      </w:r>
      <w:r w:rsidR="00484BA4" w:rsidRPr="00023887">
        <w:rPr>
          <w:sz w:val="24"/>
          <w:szCs w:val="24"/>
        </w:rPr>
        <w:t>т</w:t>
      </w:r>
      <w:r w:rsidR="00484BA4" w:rsidRPr="00023887">
        <w:rPr>
          <w:sz w:val="24"/>
          <w:szCs w:val="24"/>
        </w:rPr>
        <w:t>в</w:t>
      </w:r>
      <w:r w:rsidR="00F46424">
        <w:rPr>
          <w:sz w:val="24"/>
          <w:szCs w:val="24"/>
        </w:rPr>
        <w:t>ё</w:t>
      </w:r>
      <w:r w:rsidR="00484BA4" w:rsidRPr="00023887">
        <w:rPr>
          <w:sz w:val="24"/>
          <w:szCs w:val="24"/>
        </w:rPr>
        <w:t>ртом подпункта «б» и подпункт</w:t>
      </w:r>
      <w:r w:rsidR="00F46424">
        <w:rPr>
          <w:sz w:val="24"/>
          <w:szCs w:val="24"/>
        </w:rPr>
        <w:t>ах</w:t>
      </w:r>
      <w:r w:rsidR="00484BA4" w:rsidRPr="00023887">
        <w:rPr>
          <w:sz w:val="24"/>
          <w:szCs w:val="24"/>
        </w:rPr>
        <w:t xml:space="preserve"> </w:t>
      </w:r>
      <w:r w:rsidR="00484BA4" w:rsidRPr="00905570">
        <w:rPr>
          <w:i/>
          <w:iCs/>
          <w:sz w:val="24"/>
          <w:szCs w:val="24"/>
          <w:u w:val="single"/>
        </w:rPr>
        <w:t xml:space="preserve">«д» </w:t>
      </w:r>
      <w:r w:rsidR="00F46424" w:rsidRPr="00905570">
        <w:rPr>
          <w:i/>
          <w:iCs/>
          <w:sz w:val="24"/>
          <w:szCs w:val="24"/>
          <w:u w:val="single"/>
        </w:rPr>
        <w:t xml:space="preserve">и «е» </w:t>
      </w:r>
      <w:r w:rsidR="00484BA4" w:rsidRPr="00905570">
        <w:rPr>
          <w:i/>
          <w:iCs/>
          <w:sz w:val="24"/>
          <w:szCs w:val="24"/>
          <w:u w:val="single"/>
        </w:rPr>
        <w:t>пункта 3.1</w:t>
      </w:r>
      <w:r w:rsidR="00F46424">
        <w:rPr>
          <w:rStyle w:val="ae"/>
          <w:sz w:val="24"/>
          <w:szCs w:val="24"/>
        </w:rPr>
        <w:footnoteReference w:id="2"/>
      </w:r>
      <w:r w:rsidR="00484BA4" w:rsidRPr="00023887">
        <w:rPr>
          <w:sz w:val="24"/>
          <w:szCs w:val="24"/>
        </w:rPr>
        <w:t xml:space="preserve"> настоящего Положения, должностное лицо отдела муниципальной службы и</w:t>
      </w:r>
      <w:r w:rsidR="001449B8">
        <w:rPr>
          <w:sz w:val="24"/>
          <w:szCs w:val="24"/>
        </w:rPr>
        <w:t> </w:t>
      </w:r>
      <w:r w:rsidR="00484BA4" w:rsidRPr="00023887">
        <w:rPr>
          <w:sz w:val="24"/>
          <w:szCs w:val="24"/>
        </w:rPr>
        <w:t>кадров имеет право проводить собеседование с муниципальным служащим, предст</w:t>
      </w:r>
      <w:r w:rsidR="00484BA4" w:rsidRPr="00023887">
        <w:rPr>
          <w:sz w:val="24"/>
          <w:szCs w:val="24"/>
        </w:rPr>
        <w:t>а</w:t>
      </w:r>
      <w:r w:rsidR="00484BA4" w:rsidRPr="00023887">
        <w:rPr>
          <w:sz w:val="24"/>
          <w:szCs w:val="24"/>
        </w:rPr>
        <w:t>вившим обращение или уведомление, получать от него письменные пояснения, а</w:t>
      </w:r>
      <w:r w:rsidR="001449B8">
        <w:rPr>
          <w:sz w:val="24"/>
          <w:szCs w:val="24"/>
          <w:lang w:val="en-US"/>
        </w:rPr>
        <w:t> </w:t>
      </w:r>
      <w:r w:rsidR="00484BA4" w:rsidRPr="00023887">
        <w:rPr>
          <w:sz w:val="24"/>
          <w:szCs w:val="24"/>
        </w:rPr>
        <w:t>глава администрации или его заместитель, специально на то уполномоченный, может н</w:t>
      </w:r>
      <w:r w:rsidR="00484BA4" w:rsidRPr="00023887">
        <w:rPr>
          <w:sz w:val="24"/>
          <w:szCs w:val="24"/>
        </w:rPr>
        <w:t>а</w:t>
      </w:r>
      <w:r w:rsidR="00484BA4" w:rsidRPr="00023887">
        <w:rPr>
          <w:sz w:val="24"/>
          <w:szCs w:val="24"/>
        </w:rPr>
        <w:t>правлять в установленном порядке запросы в государственные органы, органы местн</w:t>
      </w:r>
      <w:r w:rsidR="00484BA4" w:rsidRPr="00023887">
        <w:rPr>
          <w:sz w:val="24"/>
          <w:szCs w:val="24"/>
        </w:rPr>
        <w:t>о</w:t>
      </w:r>
      <w:r w:rsidR="00484BA4" w:rsidRPr="00023887">
        <w:rPr>
          <w:sz w:val="24"/>
          <w:szCs w:val="24"/>
        </w:rPr>
        <w:t>го самоуправления и заинтересованные орган</w:t>
      </w:r>
      <w:r w:rsidR="00484BA4" w:rsidRPr="00023887">
        <w:rPr>
          <w:sz w:val="24"/>
          <w:szCs w:val="24"/>
        </w:rPr>
        <w:t>и</w:t>
      </w:r>
      <w:r w:rsidR="00484BA4" w:rsidRPr="00023887">
        <w:rPr>
          <w:sz w:val="24"/>
          <w:szCs w:val="24"/>
        </w:rPr>
        <w:t>зации. Обращение или уведомление, а также заключение и другие материалы в течение семи рабочих дней со дня поступл</w:t>
      </w:r>
      <w:r w:rsidR="00484BA4" w:rsidRPr="00023887">
        <w:rPr>
          <w:sz w:val="24"/>
          <w:szCs w:val="24"/>
        </w:rPr>
        <w:t>е</w:t>
      </w:r>
      <w:r w:rsidR="00484BA4" w:rsidRPr="00023887">
        <w:rPr>
          <w:sz w:val="24"/>
          <w:szCs w:val="24"/>
        </w:rPr>
        <w:t>ния обращения или уведомления представляются председателю комиссии. В случае н</w:t>
      </w:r>
      <w:r w:rsidR="00484BA4" w:rsidRPr="00023887">
        <w:rPr>
          <w:sz w:val="24"/>
          <w:szCs w:val="24"/>
        </w:rPr>
        <w:t>а</w:t>
      </w:r>
      <w:r w:rsidR="00484BA4" w:rsidRPr="00023887">
        <w:rPr>
          <w:sz w:val="24"/>
          <w:szCs w:val="24"/>
        </w:rPr>
        <w:t>правления запросов обращение или уведомление, а также заключение и другие мат</w:t>
      </w:r>
      <w:r w:rsidR="00484BA4" w:rsidRPr="00023887">
        <w:rPr>
          <w:sz w:val="24"/>
          <w:szCs w:val="24"/>
        </w:rPr>
        <w:t>е</w:t>
      </w:r>
      <w:r w:rsidR="00484BA4" w:rsidRPr="00023887">
        <w:rPr>
          <w:sz w:val="24"/>
          <w:szCs w:val="24"/>
        </w:rPr>
        <w:t xml:space="preserve">риалы представляются председателю комиссии в течение 45 дней со дня поступления обращения или уведомления. Указанный срок может быть </w:t>
      </w:r>
      <w:r w:rsidR="001449B8" w:rsidRPr="00023887">
        <w:rPr>
          <w:sz w:val="24"/>
          <w:szCs w:val="24"/>
        </w:rPr>
        <w:t>продлён</w:t>
      </w:r>
      <w:r w:rsidR="00484BA4" w:rsidRPr="00023887">
        <w:rPr>
          <w:sz w:val="24"/>
          <w:szCs w:val="24"/>
        </w:rPr>
        <w:t>, но не более чем на</w:t>
      </w:r>
      <w:r w:rsidR="001449B8">
        <w:rPr>
          <w:sz w:val="24"/>
          <w:szCs w:val="24"/>
          <w:lang w:val="en-US"/>
        </w:rPr>
        <w:t> </w:t>
      </w:r>
      <w:r w:rsidR="00484BA4" w:rsidRPr="00023887">
        <w:rPr>
          <w:sz w:val="24"/>
          <w:szCs w:val="24"/>
        </w:rPr>
        <w:t>30</w:t>
      </w:r>
      <w:r w:rsidR="001449B8">
        <w:rPr>
          <w:sz w:val="24"/>
          <w:szCs w:val="24"/>
          <w:lang w:val="en-US"/>
        </w:rPr>
        <w:t> </w:t>
      </w:r>
      <w:r w:rsidR="00484BA4" w:rsidRPr="00023887">
        <w:rPr>
          <w:sz w:val="24"/>
          <w:szCs w:val="24"/>
        </w:rPr>
        <w:t>дней.</w:t>
      </w:r>
    </w:p>
    <w:bookmarkEnd w:id="1"/>
    <w:p w14:paraId="73CFD78A" w14:textId="7FCA6C19" w:rsidR="00484BA4" w:rsidRPr="00023887" w:rsidRDefault="00C8324D" w:rsidP="00023887">
      <w:pPr>
        <w:spacing w:after="120"/>
        <w:ind w:firstLine="709"/>
        <w:rPr>
          <w:sz w:val="24"/>
          <w:szCs w:val="24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2 </w:instrText>
      </w:r>
      <w:r w:rsidRPr="00530034">
        <w:rPr>
          <w:sz w:val="24"/>
          <w:szCs w:val="18"/>
        </w:rPr>
        <w:fldChar w:fldCharType="end"/>
      </w:r>
      <w:r w:rsidRPr="00530034">
        <w:t> </w:t>
      </w:r>
      <w:r w:rsidR="00484BA4" w:rsidRPr="00023887">
        <w:rPr>
          <w:sz w:val="24"/>
          <w:szCs w:val="24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14:paraId="078CABF8" w14:textId="305BE71D" w:rsidR="00484BA4" w:rsidRPr="00C8324D" w:rsidRDefault="00484BA4" w:rsidP="00C8324D">
      <w:pPr>
        <w:pStyle w:val="ab"/>
        <w:numPr>
          <w:ilvl w:val="0"/>
          <w:numId w:val="19"/>
        </w:numPr>
        <w:spacing w:after="120"/>
        <w:rPr>
          <w:sz w:val="24"/>
          <w:szCs w:val="24"/>
        </w:rPr>
      </w:pPr>
      <w:r w:rsidRPr="00C8324D">
        <w:rPr>
          <w:sz w:val="24"/>
          <w:szCs w:val="24"/>
        </w:rPr>
        <w:t>в 10-дневный срок назначает дату заседания комиссии. При этом дата засед</w:t>
      </w:r>
      <w:r w:rsidRPr="00C8324D">
        <w:rPr>
          <w:sz w:val="24"/>
          <w:szCs w:val="24"/>
        </w:rPr>
        <w:t>а</w:t>
      </w:r>
      <w:r w:rsidRPr="00C8324D">
        <w:rPr>
          <w:sz w:val="24"/>
          <w:szCs w:val="24"/>
        </w:rPr>
        <w:t>ния комиссии не может быть назначена позднее 20 дней со дня поступления указанной информации, за исключением случаев, предусмотренных пунктами 3.9 и 3.10 насто</w:t>
      </w:r>
      <w:r w:rsidRPr="00C8324D">
        <w:rPr>
          <w:sz w:val="24"/>
          <w:szCs w:val="24"/>
        </w:rPr>
        <w:t>я</w:t>
      </w:r>
      <w:r w:rsidRPr="00C8324D">
        <w:rPr>
          <w:sz w:val="24"/>
          <w:szCs w:val="24"/>
        </w:rPr>
        <w:t>щего Положения;</w:t>
      </w:r>
    </w:p>
    <w:p w14:paraId="3AADECAF" w14:textId="560024DD" w:rsidR="00484BA4" w:rsidRPr="00C8324D" w:rsidRDefault="00484BA4" w:rsidP="00C8324D">
      <w:pPr>
        <w:pStyle w:val="ab"/>
        <w:numPr>
          <w:ilvl w:val="0"/>
          <w:numId w:val="19"/>
        </w:numPr>
        <w:spacing w:after="120"/>
        <w:rPr>
          <w:sz w:val="24"/>
          <w:szCs w:val="24"/>
        </w:rPr>
      </w:pPr>
      <w:r w:rsidRPr="00C8324D">
        <w:rPr>
          <w:sz w:val="24"/>
          <w:szCs w:val="24"/>
        </w:rPr>
        <w:t>организует ознакомление муниципального служащего, в отнош</w:t>
      </w:r>
      <w:r w:rsidRPr="00C8324D">
        <w:rPr>
          <w:sz w:val="24"/>
          <w:szCs w:val="24"/>
        </w:rPr>
        <w:t>е</w:t>
      </w:r>
      <w:r w:rsidRPr="00C8324D">
        <w:rPr>
          <w:sz w:val="24"/>
          <w:szCs w:val="24"/>
        </w:rPr>
        <w:t>нии которого комиссией рассматривается вопрос о соблюдении требов</w:t>
      </w:r>
      <w:r w:rsidRPr="00C8324D">
        <w:rPr>
          <w:sz w:val="24"/>
          <w:szCs w:val="24"/>
        </w:rPr>
        <w:t>а</w:t>
      </w:r>
      <w:r w:rsidRPr="00C8324D">
        <w:rPr>
          <w:sz w:val="24"/>
          <w:szCs w:val="24"/>
        </w:rPr>
        <w:t>ний к служебному поведению и (или) требований об урегулировании ко</w:t>
      </w:r>
      <w:r w:rsidRPr="00C8324D">
        <w:rPr>
          <w:sz w:val="24"/>
          <w:szCs w:val="24"/>
        </w:rPr>
        <w:t>н</w:t>
      </w:r>
      <w:r w:rsidRPr="00C8324D">
        <w:rPr>
          <w:sz w:val="24"/>
          <w:szCs w:val="24"/>
        </w:rPr>
        <w:t>фликта интересов, его представителя, членов комиссии и других лиц, участвующих в заседании комиссии, с информацией, пост</w:t>
      </w:r>
      <w:r w:rsidRPr="00C8324D">
        <w:rPr>
          <w:sz w:val="24"/>
          <w:szCs w:val="24"/>
        </w:rPr>
        <w:t>у</w:t>
      </w:r>
      <w:r w:rsidRPr="00C8324D">
        <w:rPr>
          <w:sz w:val="24"/>
          <w:szCs w:val="24"/>
        </w:rPr>
        <w:t>пившей должнос</w:t>
      </w:r>
      <w:r w:rsidRPr="00C8324D">
        <w:rPr>
          <w:sz w:val="24"/>
          <w:szCs w:val="24"/>
        </w:rPr>
        <w:t>т</w:t>
      </w:r>
      <w:r w:rsidRPr="00C8324D">
        <w:rPr>
          <w:sz w:val="24"/>
          <w:szCs w:val="24"/>
        </w:rPr>
        <w:t>ному лицу отдела муниципальной службы и кадров, и с результатами ее проверки;</w:t>
      </w:r>
    </w:p>
    <w:p w14:paraId="3D5DDA21" w14:textId="6C94BE8F" w:rsidR="00484BA4" w:rsidRPr="00C8324D" w:rsidRDefault="00484BA4" w:rsidP="00C8324D">
      <w:pPr>
        <w:pStyle w:val="ab"/>
        <w:numPr>
          <w:ilvl w:val="0"/>
          <w:numId w:val="19"/>
        </w:numPr>
        <w:spacing w:after="120"/>
        <w:rPr>
          <w:sz w:val="24"/>
          <w:szCs w:val="24"/>
        </w:rPr>
      </w:pPr>
      <w:r w:rsidRPr="00C8324D">
        <w:rPr>
          <w:sz w:val="24"/>
          <w:szCs w:val="24"/>
        </w:rPr>
        <w:t>рассматривает ходатайства о приглашении на заседание комиссии лиц, ук</w:t>
      </w:r>
      <w:r w:rsidRPr="00C8324D">
        <w:rPr>
          <w:sz w:val="24"/>
          <w:szCs w:val="24"/>
        </w:rPr>
        <w:t>а</w:t>
      </w:r>
      <w:r w:rsidRPr="00C8324D">
        <w:rPr>
          <w:sz w:val="24"/>
          <w:szCs w:val="24"/>
        </w:rPr>
        <w:t>занных в подпункте «б» пункта 2.7 настоящего Положения, пр</w:t>
      </w:r>
      <w:r w:rsidRPr="00C8324D">
        <w:rPr>
          <w:sz w:val="24"/>
          <w:szCs w:val="24"/>
        </w:rPr>
        <w:t>и</w:t>
      </w:r>
      <w:r w:rsidRPr="00C8324D">
        <w:rPr>
          <w:sz w:val="24"/>
          <w:szCs w:val="24"/>
        </w:rPr>
        <w:t>нимает решение об их удовлетворении (об отказе в удовлетворении) и</w:t>
      </w:r>
      <w:r w:rsidR="001449B8">
        <w:rPr>
          <w:sz w:val="24"/>
          <w:szCs w:val="24"/>
          <w:lang w:val="en-US"/>
        </w:rPr>
        <w:t> </w:t>
      </w:r>
      <w:r w:rsidRPr="00C8324D">
        <w:rPr>
          <w:sz w:val="24"/>
          <w:szCs w:val="24"/>
        </w:rPr>
        <w:t>о</w:t>
      </w:r>
      <w:r w:rsidR="001449B8">
        <w:rPr>
          <w:sz w:val="24"/>
          <w:szCs w:val="24"/>
          <w:lang w:val="en-US"/>
        </w:rPr>
        <w:t> </w:t>
      </w:r>
      <w:r w:rsidRPr="00C8324D">
        <w:rPr>
          <w:sz w:val="24"/>
          <w:szCs w:val="24"/>
        </w:rPr>
        <w:t>рассмотрении (об отказе в рассмотр</w:t>
      </w:r>
      <w:r w:rsidRPr="00C8324D">
        <w:rPr>
          <w:sz w:val="24"/>
          <w:szCs w:val="24"/>
        </w:rPr>
        <w:t>е</w:t>
      </w:r>
      <w:r w:rsidRPr="00C8324D">
        <w:rPr>
          <w:sz w:val="24"/>
          <w:szCs w:val="24"/>
        </w:rPr>
        <w:t>нии) в ходе заседания комиссии д</w:t>
      </w:r>
      <w:r w:rsidRPr="00C8324D">
        <w:rPr>
          <w:sz w:val="24"/>
          <w:szCs w:val="24"/>
        </w:rPr>
        <w:t>о</w:t>
      </w:r>
      <w:r w:rsidRPr="00C8324D">
        <w:rPr>
          <w:sz w:val="24"/>
          <w:szCs w:val="24"/>
        </w:rPr>
        <w:t>полнительных материалов.</w:t>
      </w:r>
    </w:p>
    <w:p w14:paraId="5485F4AF" w14:textId="65EF2E3A" w:rsidR="00484BA4" w:rsidRPr="00023887" w:rsidRDefault="00C8324D" w:rsidP="00023887">
      <w:pPr>
        <w:spacing w:after="120"/>
        <w:ind w:firstLine="709"/>
        <w:rPr>
          <w:sz w:val="24"/>
          <w:szCs w:val="24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2 </w:instrText>
      </w:r>
      <w:r w:rsidRPr="00530034">
        <w:rPr>
          <w:sz w:val="24"/>
          <w:szCs w:val="18"/>
        </w:rPr>
        <w:fldChar w:fldCharType="end"/>
      </w:r>
      <w:r w:rsidRPr="00530034">
        <w:t> </w:t>
      </w:r>
      <w:r w:rsidR="00484BA4" w:rsidRPr="00023887">
        <w:rPr>
          <w:sz w:val="24"/>
          <w:szCs w:val="24"/>
        </w:rPr>
        <w:t>Заседание комиссии по рассмотрению заявления, указанного в абзаце трет</w:t>
      </w:r>
      <w:r w:rsidR="00484BA4" w:rsidRPr="00023887">
        <w:rPr>
          <w:sz w:val="24"/>
          <w:szCs w:val="24"/>
        </w:rPr>
        <w:t>ь</w:t>
      </w:r>
      <w:r w:rsidR="00484BA4" w:rsidRPr="00023887">
        <w:rPr>
          <w:sz w:val="24"/>
          <w:szCs w:val="24"/>
        </w:rPr>
        <w:t>ем подпункта «б» пункта 3.1 настоящего Положения, как правило, проводится не поз</w:t>
      </w:r>
      <w:r w:rsidR="00484BA4" w:rsidRPr="00023887">
        <w:rPr>
          <w:sz w:val="24"/>
          <w:szCs w:val="24"/>
        </w:rPr>
        <w:t>д</w:t>
      </w:r>
      <w:r w:rsidR="00484BA4" w:rsidRPr="00023887">
        <w:rPr>
          <w:sz w:val="24"/>
          <w:szCs w:val="24"/>
        </w:rPr>
        <w:t>нее одного месяца со дня истечения срока, установленного для представления св</w:t>
      </w:r>
      <w:r w:rsidR="00484BA4" w:rsidRPr="00023887">
        <w:rPr>
          <w:sz w:val="24"/>
          <w:szCs w:val="24"/>
        </w:rPr>
        <w:t>е</w:t>
      </w:r>
      <w:r w:rsidR="00484BA4" w:rsidRPr="00023887">
        <w:rPr>
          <w:sz w:val="24"/>
          <w:szCs w:val="24"/>
        </w:rPr>
        <w:t>дений о</w:t>
      </w:r>
      <w:r w:rsidR="001449B8">
        <w:rPr>
          <w:sz w:val="24"/>
          <w:szCs w:val="24"/>
          <w:lang w:val="en-US"/>
        </w:rPr>
        <w:t> </w:t>
      </w:r>
      <w:r w:rsidR="00484BA4" w:rsidRPr="00023887">
        <w:rPr>
          <w:sz w:val="24"/>
          <w:szCs w:val="24"/>
        </w:rPr>
        <w:t>доходах, об имуществе и обязател</w:t>
      </w:r>
      <w:r w:rsidR="00484BA4" w:rsidRPr="00023887">
        <w:rPr>
          <w:sz w:val="24"/>
          <w:szCs w:val="24"/>
        </w:rPr>
        <w:t>ь</w:t>
      </w:r>
      <w:r w:rsidR="00484BA4" w:rsidRPr="00023887">
        <w:rPr>
          <w:sz w:val="24"/>
          <w:szCs w:val="24"/>
        </w:rPr>
        <w:t>ствах имущественного характера.</w:t>
      </w:r>
    </w:p>
    <w:p w14:paraId="3208CF77" w14:textId="4D9D6C18" w:rsidR="00484BA4" w:rsidRPr="00023887" w:rsidRDefault="00C8324D" w:rsidP="00023887">
      <w:pPr>
        <w:spacing w:after="120"/>
        <w:ind w:firstLine="709"/>
        <w:rPr>
          <w:sz w:val="24"/>
          <w:szCs w:val="24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2 </w:instrText>
      </w:r>
      <w:r w:rsidRPr="00530034">
        <w:rPr>
          <w:sz w:val="24"/>
          <w:szCs w:val="18"/>
        </w:rPr>
        <w:fldChar w:fldCharType="end"/>
      </w:r>
      <w:r w:rsidRPr="00530034">
        <w:t> </w:t>
      </w:r>
      <w:r w:rsidR="00484BA4" w:rsidRPr="00023887">
        <w:rPr>
          <w:sz w:val="24"/>
          <w:szCs w:val="24"/>
        </w:rPr>
        <w:t>Уведомление, указанное в подпункте «д» пункта 3.1 настоящего Полож</w:t>
      </w:r>
      <w:r w:rsidR="00484BA4" w:rsidRPr="00023887">
        <w:rPr>
          <w:sz w:val="24"/>
          <w:szCs w:val="24"/>
        </w:rPr>
        <w:t>е</w:t>
      </w:r>
      <w:r w:rsidR="00484BA4" w:rsidRPr="00023887">
        <w:rPr>
          <w:sz w:val="24"/>
          <w:szCs w:val="24"/>
        </w:rPr>
        <w:t>ния, как правило, рассматривается на очередном</w:t>
      </w:r>
      <w:r w:rsidR="00023887">
        <w:rPr>
          <w:sz w:val="24"/>
          <w:szCs w:val="24"/>
        </w:rPr>
        <w:t xml:space="preserve"> </w:t>
      </w:r>
      <w:r w:rsidR="00484BA4" w:rsidRPr="00023887">
        <w:rPr>
          <w:sz w:val="24"/>
          <w:szCs w:val="24"/>
        </w:rPr>
        <w:t>(плановом) з</w:t>
      </w:r>
      <w:r w:rsidR="00484BA4" w:rsidRPr="00023887">
        <w:rPr>
          <w:sz w:val="24"/>
          <w:szCs w:val="24"/>
        </w:rPr>
        <w:t>а</w:t>
      </w:r>
      <w:r w:rsidR="00484BA4" w:rsidRPr="00023887">
        <w:rPr>
          <w:sz w:val="24"/>
          <w:szCs w:val="24"/>
        </w:rPr>
        <w:t>седании комиссии.</w:t>
      </w:r>
    </w:p>
    <w:p w14:paraId="170BE5AB" w14:textId="160907C2" w:rsidR="00484BA4" w:rsidRPr="00023887" w:rsidRDefault="00C8324D" w:rsidP="00023887">
      <w:pPr>
        <w:spacing w:after="120"/>
        <w:ind w:firstLine="709"/>
        <w:rPr>
          <w:sz w:val="24"/>
          <w:szCs w:val="24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2 </w:instrText>
      </w:r>
      <w:r w:rsidRPr="00530034">
        <w:rPr>
          <w:sz w:val="24"/>
          <w:szCs w:val="18"/>
        </w:rPr>
        <w:fldChar w:fldCharType="end"/>
      </w:r>
      <w:r w:rsidRPr="00530034">
        <w:t> </w:t>
      </w:r>
      <w:r w:rsidR="00484BA4" w:rsidRPr="00023887">
        <w:rPr>
          <w:sz w:val="24"/>
          <w:szCs w:val="24"/>
        </w:rPr>
        <w:t>Заседание комиссии проводится, как правило, в присутствии муниципал</w:t>
      </w:r>
      <w:r w:rsidR="00484BA4" w:rsidRPr="00023887">
        <w:rPr>
          <w:sz w:val="24"/>
          <w:szCs w:val="24"/>
        </w:rPr>
        <w:t>ь</w:t>
      </w:r>
      <w:r w:rsidR="00484BA4" w:rsidRPr="00023887">
        <w:rPr>
          <w:sz w:val="24"/>
          <w:szCs w:val="24"/>
        </w:rPr>
        <w:t>ного служащего, в отношении которого рассматривается вопрос о соблюдении треб</w:t>
      </w:r>
      <w:r w:rsidR="00484BA4" w:rsidRPr="00023887">
        <w:rPr>
          <w:sz w:val="24"/>
          <w:szCs w:val="24"/>
        </w:rPr>
        <w:t>о</w:t>
      </w:r>
      <w:r w:rsidR="00484BA4" w:rsidRPr="00023887">
        <w:rPr>
          <w:sz w:val="24"/>
          <w:szCs w:val="24"/>
        </w:rPr>
        <w:t>ваний к</w:t>
      </w:r>
      <w:r w:rsidR="001449B8">
        <w:rPr>
          <w:sz w:val="24"/>
          <w:szCs w:val="24"/>
          <w:lang w:val="en-US"/>
        </w:rPr>
        <w:t> </w:t>
      </w:r>
      <w:r w:rsidR="00484BA4" w:rsidRPr="00023887">
        <w:rPr>
          <w:sz w:val="24"/>
          <w:szCs w:val="24"/>
        </w:rPr>
        <w:t>служебному поведению и (или) требований об урегулировании конфликта и</w:t>
      </w:r>
      <w:r w:rsidR="00484BA4" w:rsidRPr="00023887">
        <w:rPr>
          <w:sz w:val="24"/>
          <w:szCs w:val="24"/>
        </w:rPr>
        <w:t>н</w:t>
      </w:r>
      <w:r w:rsidR="00484BA4" w:rsidRPr="00023887">
        <w:rPr>
          <w:sz w:val="24"/>
          <w:szCs w:val="24"/>
        </w:rPr>
        <w:t>тересов, или гражданина, зам</w:t>
      </w:r>
      <w:r w:rsidR="00484BA4" w:rsidRPr="00023887">
        <w:rPr>
          <w:sz w:val="24"/>
          <w:szCs w:val="24"/>
        </w:rPr>
        <w:t>е</w:t>
      </w:r>
      <w:r w:rsidR="00484BA4" w:rsidRPr="00023887">
        <w:rPr>
          <w:sz w:val="24"/>
          <w:szCs w:val="24"/>
        </w:rPr>
        <w:t>щавшего должность муниципальной службы в органах местного самоуправл</w:t>
      </w:r>
      <w:r w:rsidR="00484BA4" w:rsidRPr="00023887">
        <w:rPr>
          <w:sz w:val="24"/>
          <w:szCs w:val="24"/>
        </w:rPr>
        <w:t>е</w:t>
      </w:r>
      <w:r w:rsidR="00484BA4" w:rsidRPr="00023887">
        <w:rPr>
          <w:sz w:val="24"/>
          <w:szCs w:val="24"/>
        </w:rPr>
        <w:t>ния Тихвинского района. О намерении лично присутствовать на заседании комиссии муниципальный служащий или гражданин указывает в обращ</w:t>
      </w:r>
      <w:r w:rsidR="00484BA4" w:rsidRPr="00023887">
        <w:rPr>
          <w:sz w:val="24"/>
          <w:szCs w:val="24"/>
        </w:rPr>
        <w:t>е</w:t>
      </w:r>
      <w:r w:rsidR="00484BA4" w:rsidRPr="00023887">
        <w:rPr>
          <w:sz w:val="24"/>
          <w:szCs w:val="24"/>
        </w:rPr>
        <w:t>нии, заявлении или уведомлении, представляемых в соответствии с по</w:t>
      </w:r>
      <w:r w:rsidR="00484BA4" w:rsidRPr="00023887">
        <w:rPr>
          <w:sz w:val="24"/>
          <w:szCs w:val="24"/>
        </w:rPr>
        <w:t>д</w:t>
      </w:r>
      <w:r w:rsidR="00484BA4" w:rsidRPr="00023887">
        <w:rPr>
          <w:sz w:val="24"/>
          <w:szCs w:val="24"/>
        </w:rPr>
        <w:t>пунктом «б» пункта 3.1 настоящего Положения.</w:t>
      </w:r>
    </w:p>
    <w:p w14:paraId="3E769801" w14:textId="3441E0F6" w:rsidR="00484BA4" w:rsidRPr="00023887" w:rsidRDefault="00C8324D" w:rsidP="00023887">
      <w:pPr>
        <w:spacing w:after="120"/>
        <w:ind w:firstLine="709"/>
        <w:rPr>
          <w:sz w:val="24"/>
          <w:szCs w:val="24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2 </w:instrText>
      </w:r>
      <w:r w:rsidRPr="00530034">
        <w:rPr>
          <w:sz w:val="24"/>
          <w:szCs w:val="18"/>
        </w:rPr>
        <w:fldChar w:fldCharType="end"/>
      </w:r>
      <w:r w:rsidRPr="00530034">
        <w:t> </w:t>
      </w:r>
      <w:r w:rsidR="00484BA4" w:rsidRPr="00023887">
        <w:rPr>
          <w:sz w:val="24"/>
          <w:szCs w:val="24"/>
        </w:rPr>
        <w:t>Заседания комиссии могут проводиться в отсутствие муниципального сл</w:t>
      </w:r>
      <w:r w:rsidR="00484BA4" w:rsidRPr="00023887">
        <w:rPr>
          <w:sz w:val="24"/>
          <w:szCs w:val="24"/>
        </w:rPr>
        <w:t>у</w:t>
      </w:r>
      <w:r w:rsidR="00484BA4" w:rsidRPr="00023887">
        <w:rPr>
          <w:sz w:val="24"/>
          <w:szCs w:val="24"/>
        </w:rPr>
        <w:t>жащего или гражданина в случае:</w:t>
      </w:r>
    </w:p>
    <w:p w14:paraId="66B231C2" w14:textId="2786B9F0" w:rsidR="00484BA4" w:rsidRPr="00C8324D" w:rsidRDefault="00484BA4" w:rsidP="00C8324D">
      <w:pPr>
        <w:pStyle w:val="ab"/>
        <w:numPr>
          <w:ilvl w:val="0"/>
          <w:numId w:val="20"/>
        </w:numPr>
        <w:spacing w:after="120"/>
        <w:rPr>
          <w:sz w:val="24"/>
          <w:szCs w:val="24"/>
        </w:rPr>
      </w:pPr>
      <w:bookmarkStart w:id="2" w:name="sub_101911"/>
      <w:r w:rsidRPr="00C8324D">
        <w:rPr>
          <w:sz w:val="24"/>
          <w:szCs w:val="24"/>
        </w:rPr>
        <w:t>если в обращении, заявлении или уведомлении, предусмотренных подпунктом «б» пункта 3.1 настоящего Положения, не содержится указания о намерении муниц</w:t>
      </w:r>
      <w:r w:rsidRPr="00C8324D">
        <w:rPr>
          <w:sz w:val="24"/>
          <w:szCs w:val="24"/>
        </w:rPr>
        <w:t>и</w:t>
      </w:r>
      <w:r w:rsidRPr="00C8324D">
        <w:rPr>
          <w:sz w:val="24"/>
          <w:szCs w:val="24"/>
        </w:rPr>
        <w:t>пального служащего или гражданина лично пр</w:t>
      </w:r>
      <w:r w:rsidRPr="00C8324D">
        <w:rPr>
          <w:sz w:val="24"/>
          <w:szCs w:val="24"/>
        </w:rPr>
        <w:t>и</w:t>
      </w:r>
      <w:r w:rsidRPr="00C8324D">
        <w:rPr>
          <w:sz w:val="24"/>
          <w:szCs w:val="24"/>
        </w:rPr>
        <w:t>сутствовать на заседании комиссии;</w:t>
      </w:r>
    </w:p>
    <w:p w14:paraId="5D2BBFAF" w14:textId="085CDE51" w:rsidR="00484BA4" w:rsidRPr="00C8324D" w:rsidRDefault="00484BA4" w:rsidP="00C8324D">
      <w:pPr>
        <w:pStyle w:val="ab"/>
        <w:numPr>
          <w:ilvl w:val="0"/>
          <w:numId w:val="20"/>
        </w:numPr>
        <w:spacing w:after="120"/>
        <w:rPr>
          <w:sz w:val="24"/>
          <w:szCs w:val="24"/>
        </w:rPr>
      </w:pPr>
      <w:bookmarkStart w:id="3" w:name="sub_101912"/>
      <w:bookmarkEnd w:id="2"/>
      <w:r w:rsidRPr="00C8324D">
        <w:rPr>
          <w:sz w:val="24"/>
          <w:szCs w:val="24"/>
        </w:rPr>
        <w:t>если муниципальный служащий или гражданин, намеревающиеся лично пр</w:t>
      </w:r>
      <w:r w:rsidRPr="00C8324D">
        <w:rPr>
          <w:sz w:val="24"/>
          <w:szCs w:val="24"/>
        </w:rPr>
        <w:t>и</w:t>
      </w:r>
      <w:r w:rsidRPr="00C8324D">
        <w:rPr>
          <w:sz w:val="24"/>
          <w:szCs w:val="24"/>
        </w:rPr>
        <w:t xml:space="preserve">сутствовать на заседании комиссии и надлежащим образом </w:t>
      </w:r>
      <w:r w:rsidR="001449B8" w:rsidRPr="00C8324D">
        <w:rPr>
          <w:sz w:val="24"/>
          <w:szCs w:val="24"/>
        </w:rPr>
        <w:t>и</w:t>
      </w:r>
      <w:r w:rsidR="001449B8" w:rsidRPr="00C8324D">
        <w:rPr>
          <w:sz w:val="24"/>
          <w:szCs w:val="24"/>
        </w:rPr>
        <w:t>з</w:t>
      </w:r>
      <w:r w:rsidR="001449B8" w:rsidRPr="00C8324D">
        <w:rPr>
          <w:sz w:val="24"/>
          <w:szCs w:val="24"/>
        </w:rPr>
        <w:t>вещённые</w:t>
      </w:r>
      <w:r w:rsidRPr="00C8324D">
        <w:rPr>
          <w:sz w:val="24"/>
          <w:szCs w:val="24"/>
        </w:rPr>
        <w:t xml:space="preserve"> о</w:t>
      </w:r>
      <w:r w:rsidR="001449B8">
        <w:rPr>
          <w:sz w:val="24"/>
          <w:szCs w:val="24"/>
          <w:lang w:val="en-US"/>
        </w:rPr>
        <w:t> </w:t>
      </w:r>
      <w:r w:rsidRPr="00C8324D">
        <w:rPr>
          <w:sz w:val="24"/>
          <w:szCs w:val="24"/>
        </w:rPr>
        <w:t>времени и месте его проведения, не явились на заседание к</w:t>
      </w:r>
      <w:r w:rsidRPr="00C8324D">
        <w:rPr>
          <w:sz w:val="24"/>
          <w:szCs w:val="24"/>
        </w:rPr>
        <w:t>о</w:t>
      </w:r>
      <w:r w:rsidRPr="00C8324D">
        <w:rPr>
          <w:sz w:val="24"/>
          <w:szCs w:val="24"/>
        </w:rPr>
        <w:t>миссии.</w:t>
      </w:r>
    </w:p>
    <w:bookmarkEnd w:id="3"/>
    <w:p w14:paraId="72657F1A" w14:textId="5B8AC09A" w:rsidR="00484BA4" w:rsidRPr="00023887" w:rsidRDefault="00C8324D" w:rsidP="00023887">
      <w:pPr>
        <w:spacing w:after="120"/>
        <w:ind w:firstLine="709"/>
        <w:rPr>
          <w:sz w:val="24"/>
          <w:szCs w:val="24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2 </w:instrText>
      </w:r>
      <w:r w:rsidRPr="00530034">
        <w:rPr>
          <w:sz w:val="24"/>
          <w:szCs w:val="18"/>
        </w:rPr>
        <w:fldChar w:fldCharType="end"/>
      </w:r>
      <w:r w:rsidRPr="00530034">
        <w:t> </w:t>
      </w:r>
      <w:r w:rsidR="00484BA4" w:rsidRPr="00023887">
        <w:rPr>
          <w:sz w:val="24"/>
          <w:szCs w:val="24"/>
        </w:rPr>
        <w:t>На заседании комиссии заслушиваются пояснения муниципального сл</w:t>
      </w:r>
      <w:r w:rsidR="00484BA4" w:rsidRPr="00023887">
        <w:rPr>
          <w:sz w:val="24"/>
          <w:szCs w:val="24"/>
        </w:rPr>
        <w:t>у</w:t>
      </w:r>
      <w:r w:rsidR="00484BA4" w:rsidRPr="00023887">
        <w:rPr>
          <w:sz w:val="24"/>
          <w:szCs w:val="24"/>
        </w:rPr>
        <w:t>жащего или гражданина, замещавшего должность муниц</w:t>
      </w:r>
      <w:r w:rsidR="00484BA4" w:rsidRPr="00023887">
        <w:rPr>
          <w:sz w:val="24"/>
          <w:szCs w:val="24"/>
        </w:rPr>
        <w:t>и</w:t>
      </w:r>
      <w:r w:rsidR="00484BA4" w:rsidRPr="00023887">
        <w:rPr>
          <w:sz w:val="24"/>
          <w:szCs w:val="24"/>
        </w:rPr>
        <w:t>пальной службы в органах местного самоуправления Тихвинского района</w:t>
      </w:r>
      <w:r w:rsidR="00023887">
        <w:rPr>
          <w:sz w:val="24"/>
          <w:szCs w:val="24"/>
        </w:rPr>
        <w:t xml:space="preserve"> </w:t>
      </w:r>
      <w:r w:rsidR="00484BA4" w:rsidRPr="00023887">
        <w:rPr>
          <w:sz w:val="24"/>
          <w:szCs w:val="24"/>
        </w:rPr>
        <w:t>(с их согласия), и иных лиц, рассматр</w:t>
      </w:r>
      <w:r w:rsidR="00484BA4" w:rsidRPr="00023887">
        <w:rPr>
          <w:sz w:val="24"/>
          <w:szCs w:val="24"/>
        </w:rPr>
        <w:t>и</w:t>
      </w:r>
      <w:r w:rsidR="00484BA4" w:rsidRPr="00023887">
        <w:rPr>
          <w:sz w:val="24"/>
          <w:szCs w:val="24"/>
        </w:rPr>
        <w:t>ваются материалы по существу вынесенных на данное заседание вопросов,</w:t>
      </w:r>
      <w:r w:rsidR="00023887">
        <w:rPr>
          <w:sz w:val="24"/>
          <w:szCs w:val="24"/>
        </w:rPr>
        <w:t xml:space="preserve"> </w:t>
      </w:r>
      <w:r w:rsidR="00484BA4" w:rsidRPr="00023887">
        <w:rPr>
          <w:sz w:val="24"/>
          <w:szCs w:val="24"/>
        </w:rPr>
        <w:t>а также д</w:t>
      </w:r>
      <w:r w:rsidR="00484BA4" w:rsidRPr="00023887">
        <w:rPr>
          <w:sz w:val="24"/>
          <w:szCs w:val="24"/>
        </w:rPr>
        <w:t>о</w:t>
      </w:r>
      <w:r w:rsidR="00484BA4" w:rsidRPr="00023887">
        <w:rPr>
          <w:sz w:val="24"/>
          <w:szCs w:val="24"/>
        </w:rPr>
        <w:t>полнительные мат</w:t>
      </w:r>
      <w:r w:rsidR="00484BA4" w:rsidRPr="00023887">
        <w:rPr>
          <w:sz w:val="24"/>
          <w:szCs w:val="24"/>
        </w:rPr>
        <w:t>е</w:t>
      </w:r>
      <w:r w:rsidR="00484BA4" w:rsidRPr="00023887">
        <w:rPr>
          <w:sz w:val="24"/>
          <w:szCs w:val="24"/>
        </w:rPr>
        <w:t>риалы.</w:t>
      </w:r>
    </w:p>
    <w:p w14:paraId="3ACA032E" w14:textId="7DAD2E5C" w:rsidR="00484BA4" w:rsidRPr="00023887" w:rsidRDefault="00C8324D" w:rsidP="00023887">
      <w:pPr>
        <w:spacing w:after="120"/>
        <w:ind w:firstLine="709"/>
        <w:rPr>
          <w:sz w:val="24"/>
          <w:szCs w:val="24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2 </w:instrText>
      </w:r>
      <w:r w:rsidRPr="00530034">
        <w:rPr>
          <w:sz w:val="24"/>
          <w:szCs w:val="18"/>
        </w:rPr>
        <w:fldChar w:fldCharType="end"/>
      </w:r>
      <w:r w:rsidRPr="00530034">
        <w:t> </w:t>
      </w:r>
      <w:r w:rsidR="00484BA4" w:rsidRPr="00023887">
        <w:rPr>
          <w:sz w:val="24"/>
          <w:szCs w:val="24"/>
        </w:rPr>
        <w:t>Члены комиссии и лица, участвовавшие в ее заседании, не вправе разгл</w:t>
      </w:r>
      <w:r w:rsidR="00484BA4" w:rsidRPr="00023887">
        <w:rPr>
          <w:sz w:val="24"/>
          <w:szCs w:val="24"/>
        </w:rPr>
        <w:t>а</w:t>
      </w:r>
      <w:r w:rsidR="00484BA4" w:rsidRPr="00023887">
        <w:rPr>
          <w:sz w:val="24"/>
          <w:szCs w:val="24"/>
        </w:rPr>
        <w:t>шать сведения, ставшие им известными в ходе работы коми</w:t>
      </w:r>
      <w:r w:rsidR="00484BA4" w:rsidRPr="00023887">
        <w:rPr>
          <w:sz w:val="24"/>
          <w:szCs w:val="24"/>
        </w:rPr>
        <w:t>с</w:t>
      </w:r>
      <w:r w:rsidR="00484BA4" w:rsidRPr="00023887">
        <w:rPr>
          <w:sz w:val="24"/>
          <w:szCs w:val="24"/>
        </w:rPr>
        <w:t>сии.</w:t>
      </w:r>
    </w:p>
    <w:p w14:paraId="72E8C390" w14:textId="00B61093" w:rsidR="00484BA4" w:rsidRPr="00023887" w:rsidRDefault="00C8324D" w:rsidP="00023887">
      <w:pPr>
        <w:spacing w:after="120"/>
        <w:ind w:firstLine="709"/>
        <w:rPr>
          <w:sz w:val="24"/>
          <w:szCs w:val="24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2 </w:instrText>
      </w:r>
      <w:r w:rsidRPr="00530034">
        <w:rPr>
          <w:sz w:val="24"/>
          <w:szCs w:val="18"/>
        </w:rPr>
        <w:fldChar w:fldCharType="end"/>
      </w:r>
      <w:r w:rsidRPr="00530034">
        <w:t> </w:t>
      </w:r>
      <w:r w:rsidR="00484BA4" w:rsidRPr="00023887">
        <w:rPr>
          <w:sz w:val="24"/>
          <w:szCs w:val="24"/>
        </w:rPr>
        <w:t>По итогам рассмотрения вопроса, указанного в абзаце втором подпункта «а» пункта 3.1 настоящего Положения, комиссия принимает одно из следующих реш</w:t>
      </w:r>
      <w:r w:rsidR="00484BA4" w:rsidRPr="00023887">
        <w:rPr>
          <w:sz w:val="24"/>
          <w:szCs w:val="24"/>
        </w:rPr>
        <w:t>е</w:t>
      </w:r>
      <w:r w:rsidR="00484BA4" w:rsidRPr="00023887">
        <w:rPr>
          <w:sz w:val="24"/>
          <w:szCs w:val="24"/>
        </w:rPr>
        <w:t>ний:</w:t>
      </w:r>
    </w:p>
    <w:p w14:paraId="66A372EE" w14:textId="646DAB3D" w:rsidR="00484BA4" w:rsidRPr="00C8324D" w:rsidRDefault="00484BA4" w:rsidP="00C8324D">
      <w:pPr>
        <w:pStyle w:val="ab"/>
        <w:numPr>
          <w:ilvl w:val="0"/>
          <w:numId w:val="21"/>
        </w:numPr>
        <w:spacing w:after="120"/>
        <w:rPr>
          <w:sz w:val="24"/>
          <w:szCs w:val="24"/>
        </w:rPr>
      </w:pPr>
      <w:r w:rsidRPr="00C8324D">
        <w:rPr>
          <w:sz w:val="24"/>
          <w:szCs w:val="24"/>
        </w:rPr>
        <w:t>установить, что сведения, представленные муниципальным служащим о</w:t>
      </w:r>
      <w:r w:rsidR="001449B8">
        <w:rPr>
          <w:sz w:val="24"/>
          <w:szCs w:val="24"/>
          <w:lang w:val="en-US"/>
        </w:rPr>
        <w:t> </w:t>
      </w:r>
      <w:r w:rsidRPr="00C8324D">
        <w:rPr>
          <w:sz w:val="24"/>
          <w:szCs w:val="24"/>
        </w:rPr>
        <w:t>дох</w:t>
      </w:r>
      <w:r w:rsidRPr="00C8324D">
        <w:rPr>
          <w:sz w:val="24"/>
          <w:szCs w:val="24"/>
        </w:rPr>
        <w:t>о</w:t>
      </w:r>
      <w:r w:rsidRPr="00C8324D">
        <w:rPr>
          <w:sz w:val="24"/>
          <w:szCs w:val="24"/>
        </w:rPr>
        <w:t>дах, об имуществе и обязательствах имущественного характера являются достоверн</w:t>
      </w:r>
      <w:r w:rsidRPr="00C8324D">
        <w:rPr>
          <w:sz w:val="24"/>
          <w:szCs w:val="24"/>
        </w:rPr>
        <w:t>ы</w:t>
      </w:r>
      <w:r w:rsidRPr="00C8324D">
        <w:rPr>
          <w:sz w:val="24"/>
          <w:szCs w:val="24"/>
        </w:rPr>
        <w:t>ми и полными;</w:t>
      </w:r>
    </w:p>
    <w:p w14:paraId="277D0BF9" w14:textId="1C071B73" w:rsidR="00484BA4" w:rsidRPr="00C8324D" w:rsidRDefault="00484BA4" w:rsidP="00C8324D">
      <w:pPr>
        <w:pStyle w:val="ab"/>
        <w:numPr>
          <w:ilvl w:val="0"/>
          <w:numId w:val="21"/>
        </w:numPr>
        <w:spacing w:after="120"/>
        <w:rPr>
          <w:sz w:val="24"/>
          <w:szCs w:val="24"/>
        </w:rPr>
      </w:pPr>
      <w:r w:rsidRPr="00C8324D">
        <w:rPr>
          <w:sz w:val="24"/>
          <w:szCs w:val="24"/>
        </w:rPr>
        <w:t>установить, что сведения, представленные муниципальным служащим о</w:t>
      </w:r>
      <w:r w:rsidR="001449B8">
        <w:rPr>
          <w:sz w:val="24"/>
          <w:szCs w:val="24"/>
          <w:lang w:val="en-US"/>
        </w:rPr>
        <w:t> </w:t>
      </w:r>
      <w:r w:rsidRPr="00C8324D">
        <w:rPr>
          <w:sz w:val="24"/>
          <w:szCs w:val="24"/>
        </w:rPr>
        <w:t>д</w:t>
      </w:r>
      <w:r w:rsidRPr="00C8324D">
        <w:rPr>
          <w:sz w:val="24"/>
          <w:szCs w:val="24"/>
        </w:rPr>
        <w:t>о</w:t>
      </w:r>
      <w:r w:rsidRPr="00C8324D">
        <w:rPr>
          <w:sz w:val="24"/>
          <w:szCs w:val="24"/>
        </w:rPr>
        <w:t>ходах, об имуществе и обязательствах имущественного характера являются недост</w:t>
      </w:r>
      <w:r w:rsidRPr="00C8324D">
        <w:rPr>
          <w:sz w:val="24"/>
          <w:szCs w:val="24"/>
        </w:rPr>
        <w:t>о</w:t>
      </w:r>
      <w:r w:rsidRPr="00C8324D">
        <w:rPr>
          <w:sz w:val="24"/>
          <w:szCs w:val="24"/>
        </w:rPr>
        <w:t>верными и (или) неполными. В этом случае комиссия рекомендует главе администр</w:t>
      </w:r>
      <w:r w:rsidRPr="00C8324D">
        <w:rPr>
          <w:sz w:val="24"/>
          <w:szCs w:val="24"/>
        </w:rPr>
        <w:t>а</w:t>
      </w:r>
      <w:r w:rsidRPr="00C8324D">
        <w:rPr>
          <w:sz w:val="24"/>
          <w:szCs w:val="24"/>
        </w:rPr>
        <w:t>ции применить к муниципальному сл</w:t>
      </w:r>
      <w:r w:rsidRPr="00C8324D">
        <w:rPr>
          <w:sz w:val="24"/>
          <w:szCs w:val="24"/>
        </w:rPr>
        <w:t>у</w:t>
      </w:r>
      <w:r w:rsidRPr="00C8324D">
        <w:rPr>
          <w:sz w:val="24"/>
          <w:szCs w:val="24"/>
        </w:rPr>
        <w:t>жащему конкретную меру ответственности.</w:t>
      </w:r>
    </w:p>
    <w:p w14:paraId="03411E6F" w14:textId="7D0D4934" w:rsidR="00484BA4" w:rsidRPr="00023887" w:rsidRDefault="00C8324D" w:rsidP="00023887">
      <w:pPr>
        <w:spacing w:after="120"/>
        <w:ind w:firstLine="709"/>
        <w:rPr>
          <w:sz w:val="24"/>
          <w:szCs w:val="24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2 </w:instrText>
      </w:r>
      <w:r w:rsidRPr="00530034">
        <w:rPr>
          <w:sz w:val="24"/>
          <w:szCs w:val="18"/>
        </w:rPr>
        <w:fldChar w:fldCharType="end"/>
      </w:r>
      <w:r w:rsidRPr="00530034">
        <w:t> </w:t>
      </w:r>
      <w:r w:rsidR="00484BA4" w:rsidRPr="00023887">
        <w:rPr>
          <w:sz w:val="24"/>
          <w:szCs w:val="24"/>
        </w:rPr>
        <w:t>По итогам рассмотрения вопроса, указанного в абзаце третьем подпункта «а» пункта 3.1 настоящего Положения, комиссия принимает одно из следующих реш</w:t>
      </w:r>
      <w:r w:rsidR="00484BA4" w:rsidRPr="00023887">
        <w:rPr>
          <w:sz w:val="24"/>
          <w:szCs w:val="24"/>
        </w:rPr>
        <w:t>е</w:t>
      </w:r>
      <w:r w:rsidR="00484BA4" w:rsidRPr="00023887">
        <w:rPr>
          <w:sz w:val="24"/>
          <w:szCs w:val="24"/>
        </w:rPr>
        <w:t>ний:</w:t>
      </w:r>
    </w:p>
    <w:p w14:paraId="74394D08" w14:textId="4F96EB62" w:rsidR="00484BA4" w:rsidRPr="00C8324D" w:rsidRDefault="00484BA4" w:rsidP="00C8324D">
      <w:pPr>
        <w:pStyle w:val="ab"/>
        <w:numPr>
          <w:ilvl w:val="0"/>
          <w:numId w:val="22"/>
        </w:numPr>
        <w:spacing w:after="120"/>
        <w:rPr>
          <w:sz w:val="24"/>
          <w:szCs w:val="24"/>
        </w:rPr>
      </w:pPr>
      <w:r w:rsidRPr="00C8324D">
        <w:rPr>
          <w:sz w:val="24"/>
          <w:szCs w:val="24"/>
        </w:rPr>
        <w:t>установить, что муниципальный служащий соблюдал требования к</w:t>
      </w:r>
      <w:r w:rsidR="001449B8">
        <w:rPr>
          <w:sz w:val="24"/>
          <w:szCs w:val="24"/>
          <w:lang w:val="en-US"/>
        </w:rPr>
        <w:t> </w:t>
      </w:r>
      <w:r w:rsidRPr="00C8324D">
        <w:rPr>
          <w:sz w:val="24"/>
          <w:szCs w:val="24"/>
        </w:rPr>
        <w:t>служебн</w:t>
      </w:r>
      <w:r w:rsidRPr="00C8324D">
        <w:rPr>
          <w:sz w:val="24"/>
          <w:szCs w:val="24"/>
        </w:rPr>
        <w:t>о</w:t>
      </w:r>
      <w:r w:rsidRPr="00C8324D">
        <w:rPr>
          <w:sz w:val="24"/>
          <w:szCs w:val="24"/>
        </w:rPr>
        <w:t>му поведению и (или) требования об урегулировании конфликта интересов;</w:t>
      </w:r>
    </w:p>
    <w:p w14:paraId="554D1B67" w14:textId="5BD0B2D2" w:rsidR="00484BA4" w:rsidRPr="00C8324D" w:rsidRDefault="00484BA4" w:rsidP="00C8324D">
      <w:pPr>
        <w:pStyle w:val="ab"/>
        <w:numPr>
          <w:ilvl w:val="0"/>
          <w:numId w:val="22"/>
        </w:numPr>
        <w:spacing w:after="120"/>
        <w:rPr>
          <w:sz w:val="24"/>
          <w:szCs w:val="24"/>
        </w:rPr>
      </w:pPr>
      <w:r w:rsidRPr="00C8324D">
        <w:rPr>
          <w:sz w:val="24"/>
          <w:szCs w:val="24"/>
        </w:rPr>
        <w:t>установить, что муниципальный служащий не соблюдал требования к</w:t>
      </w:r>
      <w:r w:rsidR="001449B8">
        <w:rPr>
          <w:sz w:val="24"/>
          <w:szCs w:val="24"/>
          <w:lang w:val="en-US"/>
        </w:rPr>
        <w:t> </w:t>
      </w:r>
      <w:r w:rsidRPr="00C8324D">
        <w:rPr>
          <w:sz w:val="24"/>
          <w:szCs w:val="24"/>
        </w:rPr>
        <w:t>сл</w:t>
      </w:r>
      <w:r w:rsidRPr="00C8324D">
        <w:rPr>
          <w:sz w:val="24"/>
          <w:szCs w:val="24"/>
        </w:rPr>
        <w:t>у</w:t>
      </w:r>
      <w:r w:rsidRPr="00C8324D">
        <w:rPr>
          <w:sz w:val="24"/>
          <w:szCs w:val="24"/>
        </w:rPr>
        <w:t>жебному поведению и (или) требования об урегулировании ко</w:t>
      </w:r>
      <w:r w:rsidRPr="00C8324D">
        <w:rPr>
          <w:sz w:val="24"/>
          <w:szCs w:val="24"/>
        </w:rPr>
        <w:t>н</w:t>
      </w:r>
      <w:r w:rsidRPr="00C8324D">
        <w:rPr>
          <w:sz w:val="24"/>
          <w:szCs w:val="24"/>
        </w:rPr>
        <w:t>фликта интересов. В этом случае комиссия рекомендует работодателю (представителю нанимателя) указать муниципальному служащему на</w:t>
      </w:r>
      <w:r w:rsidR="001449B8">
        <w:rPr>
          <w:sz w:val="24"/>
          <w:szCs w:val="24"/>
          <w:lang w:val="en-US"/>
        </w:rPr>
        <w:t> </w:t>
      </w:r>
      <w:r w:rsidRPr="00C8324D">
        <w:rPr>
          <w:sz w:val="24"/>
          <w:szCs w:val="24"/>
        </w:rPr>
        <w:t>н</w:t>
      </w:r>
      <w:r w:rsidRPr="00C8324D">
        <w:rPr>
          <w:sz w:val="24"/>
          <w:szCs w:val="24"/>
        </w:rPr>
        <w:t>е</w:t>
      </w:r>
      <w:r w:rsidRPr="00C8324D">
        <w:rPr>
          <w:sz w:val="24"/>
          <w:szCs w:val="24"/>
        </w:rPr>
        <w:t>допустимость нарушения требований к служебному поведению и (или) требований об урегулировании конфликта интересов либо прим</w:t>
      </w:r>
      <w:r w:rsidRPr="00C8324D">
        <w:rPr>
          <w:sz w:val="24"/>
          <w:szCs w:val="24"/>
        </w:rPr>
        <w:t>е</w:t>
      </w:r>
      <w:r w:rsidRPr="00C8324D">
        <w:rPr>
          <w:sz w:val="24"/>
          <w:szCs w:val="24"/>
        </w:rPr>
        <w:t>нить к</w:t>
      </w:r>
      <w:r w:rsidR="001449B8">
        <w:rPr>
          <w:sz w:val="24"/>
          <w:szCs w:val="24"/>
          <w:lang w:val="en-US"/>
        </w:rPr>
        <w:t> </w:t>
      </w:r>
      <w:r w:rsidRPr="00C8324D">
        <w:rPr>
          <w:sz w:val="24"/>
          <w:szCs w:val="24"/>
        </w:rPr>
        <w:t>муниципальному служащему конкретную меру ответственности.</w:t>
      </w:r>
    </w:p>
    <w:p w14:paraId="0A2113C4" w14:textId="27704532" w:rsidR="00484BA4" w:rsidRPr="00023887" w:rsidRDefault="00C8324D" w:rsidP="00023887">
      <w:pPr>
        <w:spacing w:after="120"/>
        <w:ind w:firstLine="709"/>
        <w:rPr>
          <w:sz w:val="24"/>
          <w:szCs w:val="24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2 </w:instrText>
      </w:r>
      <w:r w:rsidRPr="00530034">
        <w:rPr>
          <w:sz w:val="24"/>
          <w:szCs w:val="18"/>
        </w:rPr>
        <w:fldChar w:fldCharType="end"/>
      </w:r>
      <w:r w:rsidRPr="00530034">
        <w:t> </w:t>
      </w:r>
      <w:r w:rsidR="00484BA4" w:rsidRPr="00023887">
        <w:rPr>
          <w:sz w:val="24"/>
          <w:szCs w:val="24"/>
        </w:rPr>
        <w:t>По итогам рассмотрения вопроса, указанного в абзаце втором подпункта «б» пункта 3.1 настоящего Положения, комиссия принимает одно из следующих реш</w:t>
      </w:r>
      <w:r w:rsidR="00484BA4" w:rsidRPr="00023887">
        <w:rPr>
          <w:sz w:val="24"/>
          <w:szCs w:val="24"/>
        </w:rPr>
        <w:t>е</w:t>
      </w:r>
      <w:r w:rsidR="00484BA4" w:rsidRPr="00023887">
        <w:rPr>
          <w:sz w:val="24"/>
          <w:szCs w:val="24"/>
        </w:rPr>
        <w:t>ний:</w:t>
      </w:r>
    </w:p>
    <w:p w14:paraId="31FFF569" w14:textId="6741602D" w:rsidR="00484BA4" w:rsidRPr="00C8324D" w:rsidRDefault="00484BA4" w:rsidP="00C8324D">
      <w:pPr>
        <w:pStyle w:val="ab"/>
        <w:numPr>
          <w:ilvl w:val="0"/>
          <w:numId w:val="23"/>
        </w:numPr>
        <w:spacing w:after="120"/>
        <w:rPr>
          <w:sz w:val="24"/>
          <w:szCs w:val="24"/>
        </w:rPr>
      </w:pPr>
      <w:r w:rsidRPr="00C8324D">
        <w:rPr>
          <w:sz w:val="24"/>
          <w:szCs w:val="24"/>
        </w:rPr>
        <w:t>дать гражданину согласие на замещение должности в коммерческой или н</w:t>
      </w:r>
      <w:r w:rsidRPr="00C8324D">
        <w:rPr>
          <w:sz w:val="24"/>
          <w:szCs w:val="24"/>
        </w:rPr>
        <w:t>е</w:t>
      </w:r>
      <w:r w:rsidRPr="00C8324D">
        <w:rPr>
          <w:sz w:val="24"/>
          <w:szCs w:val="24"/>
        </w:rPr>
        <w:t>коммерческой организации либо на выполнение работы на у</w:t>
      </w:r>
      <w:r w:rsidRPr="00C8324D">
        <w:rPr>
          <w:sz w:val="24"/>
          <w:szCs w:val="24"/>
        </w:rPr>
        <w:t>с</w:t>
      </w:r>
      <w:r w:rsidRPr="00C8324D">
        <w:rPr>
          <w:sz w:val="24"/>
          <w:szCs w:val="24"/>
        </w:rPr>
        <w:t>ловиях гражданско-правового договора в коммерческой или некоммерч</w:t>
      </w:r>
      <w:r w:rsidRPr="00C8324D">
        <w:rPr>
          <w:sz w:val="24"/>
          <w:szCs w:val="24"/>
        </w:rPr>
        <w:t>е</w:t>
      </w:r>
      <w:r w:rsidRPr="00C8324D">
        <w:rPr>
          <w:sz w:val="24"/>
          <w:szCs w:val="24"/>
        </w:rPr>
        <w:t>ской организации, если отдельные функции по управлению этой организ</w:t>
      </w:r>
      <w:r w:rsidRPr="00C8324D">
        <w:rPr>
          <w:sz w:val="24"/>
          <w:szCs w:val="24"/>
        </w:rPr>
        <w:t>а</w:t>
      </w:r>
      <w:r w:rsidRPr="00C8324D">
        <w:rPr>
          <w:sz w:val="24"/>
          <w:szCs w:val="24"/>
        </w:rPr>
        <w:t>цией входили в его должностные (служебные) обязанности;</w:t>
      </w:r>
    </w:p>
    <w:p w14:paraId="43768141" w14:textId="38AA71D1" w:rsidR="00484BA4" w:rsidRPr="00C8324D" w:rsidRDefault="00484BA4" w:rsidP="00C8324D">
      <w:pPr>
        <w:pStyle w:val="ab"/>
        <w:numPr>
          <w:ilvl w:val="0"/>
          <w:numId w:val="23"/>
        </w:numPr>
        <w:spacing w:after="120"/>
        <w:rPr>
          <w:sz w:val="24"/>
          <w:szCs w:val="24"/>
        </w:rPr>
      </w:pPr>
      <w:r w:rsidRPr="00C8324D">
        <w:rPr>
          <w:sz w:val="24"/>
          <w:szCs w:val="24"/>
        </w:rPr>
        <w:t>отказать гражданину в замещении должности в коммерческой или некомме</w:t>
      </w:r>
      <w:r w:rsidRPr="00C8324D">
        <w:rPr>
          <w:sz w:val="24"/>
          <w:szCs w:val="24"/>
        </w:rPr>
        <w:t>р</w:t>
      </w:r>
      <w:r w:rsidRPr="00C8324D">
        <w:rPr>
          <w:sz w:val="24"/>
          <w:szCs w:val="24"/>
        </w:rPr>
        <w:t>ческой организации либо в выполнении работы на условиях гражданско-правового д</w:t>
      </w:r>
      <w:r w:rsidRPr="00C8324D">
        <w:rPr>
          <w:sz w:val="24"/>
          <w:szCs w:val="24"/>
        </w:rPr>
        <w:t>о</w:t>
      </w:r>
      <w:r w:rsidRPr="00C8324D">
        <w:rPr>
          <w:sz w:val="24"/>
          <w:szCs w:val="24"/>
        </w:rPr>
        <w:t>говора в коммерческой или некоммерческой орган</w:t>
      </w:r>
      <w:r w:rsidRPr="00C8324D">
        <w:rPr>
          <w:sz w:val="24"/>
          <w:szCs w:val="24"/>
        </w:rPr>
        <w:t>и</w:t>
      </w:r>
      <w:r w:rsidRPr="00C8324D">
        <w:rPr>
          <w:sz w:val="24"/>
          <w:szCs w:val="24"/>
        </w:rPr>
        <w:t>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14:paraId="344978B9" w14:textId="27D80B68" w:rsidR="00484BA4" w:rsidRPr="00023887" w:rsidRDefault="00C8324D" w:rsidP="00023887">
      <w:pPr>
        <w:spacing w:after="120"/>
        <w:ind w:firstLine="709"/>
        <w:rPr>
          <w:sz w:val="24"/>
          <w:szCs w:val="24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2 </w:instrText>
      </w:r>
      <w:r w:rsidRPr="00530034">
        <w:rPr>
          <w:sz w:val="24"/>
          <w:szCs w:val="18"/>
        </w:rPr>
        <w:fldChar w:fldCharType="end"/>
      </w:r>
      <w:r w:rsidRPr="00530034">
        <w:t> </w:t>
      </w:r>
      <w:r w:rsidR="00484BA4" w:rsidRPr="00023887">
        <w:rPr>
          <w:sz w:val="24"/>
          <w:szCs w:val="24"/>
        </w:rPr>
        <w:t>По итогам рассмотрения вопроса, указанного в абзаце третьем подпункта «б» пункта 3.1 настоящего Положения, комиссия принимает одно из следующих реш</w:t>
      </w:r>
      <w:r w:rsidR="00484BA4" w:rsidRPr="00023887">
        <w:rPr>
          <w:sz w:val="24"/>
          <w:szCs w:val="24"/>
        </w:rPr>
        <w:t>е</w:t>
      </w:r>
      <w:r w:rsidR="00484BA4" w:rsidRPr="00023887">
        <w:rPr>
          <w:sz w:val="24"/>
          <w:szCs w:val="24"/>
        </w:rPr>
        <w:t>ний:</w:t>
      </w:r>
    </w:p>
    <w:p w14:paraId="01A93072" w14:textId="0B0FA7EA" w:rsidR="00484BA4" w:rsidRPr="00C8324D" w:rsidRDefault="00484BA4" w:rsidP="00C8324D">
      <w:pPr>
        <w:pStyle w:val="ab"/>
        <w:numPr>
          <w:ilvl w:val="0"/>
          <w:numId w:val="24"/>
        </w:numPr>
        <w:spacing w:after="120"/>
        <w:rPr>
          <w:sz w:val="24"/>
          <w:szCs w:val="24"/>
        </w:rPr>
      </w:pPr>
      <w:r w:rsidRPr="00C8324D">
        <w:rPr>
          <w:sz w:val="24"/>
          <w:szCs w:val="24"/>
        </w:rPr>
        <w:t>признать, что причина непредставления муниципальным служ</w:t>
      </w:r>
      <w:r w:rsidRPr="00C8324D">
        <w:rPr>
          <w:sz w:val="24"/>
          <w:szCs w:val="24"/>
        </w:rPr>
        <w:t>а</w:t>
      </w:r>
      <w:r w:rsidRPr="00C8324D">
        <w:rPr>
          <w:sz w:val="24"/>
          <w:szCs w:val="24"/>
        </w:rPr>
        <w:t>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</w:t>
      </w:r>
      <w:r w:rsidR="001449B8">
        <w:rPr>
          <w:sz w:val="24"/>
          <w:szCs w:val="24"/>
          <w:lang w:val="en-US"/>
        </w:rPr>
        <w:t> </w:t>
      </w:r>
      <w:r w:rsidRPr="00C8324D">
        <w:rPr>
          <w:sz w:val="24"/>
          <w:szCs w:val="24"/>
        </w:rPr>
        <w:t>уважительной;</w:t>
      </w:r>
    </w:p>
    <w:p w14:paraId="52B433B8" w14:textId="6A8B29AE" w:rsidR="00484BA4" w:rsidRPr="00C8324D" w:rsidRDefault="00484BA4" w:rsidP="00C8324D">
      <w:pPr>
        <w:pStyle w:val="ab"/>
        <w:numPr>
          <w:ilvl w:val="0"/>
          <w:numId w:val="24"/>
        </w:numPr>
        <w:spacing w:after="120"/>
        <w:rPr>
          <w:sz w:val="24"/>
          <w:szCs w:val="24"/>
        </w:rPr>
      </w:pPr>
      <w:r w:rsidRPr="00C8324D">
        <w:rPr>
          <w:sz w:val="24"/>
          <w:szCs w:val="24"/>
        </w:rPr>
        <w:t>признать, что причина непредставления муниципальным служ</w:t>
      </w:r>
      <w:r w:rsidRPr="00C8324D">
        <w:rPr>
          <w:sz w:val="24"/>
          <w:szCs w:val="24"/>
        </w:rPr>
        <w:t>а</w:t>
      </w:r>
      <w:r w:rsidRPr="00C8324D">
        <w:rPr>
          <w:sz w:val="24"/>
          <w:szCs w:val="24"/>
        </w:rPr>
        <w:t>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</w:t>
      </w:r>
      <w:r w:rsidR="001449B8">
        <w:rPr>
          <w:sz w:val="24"/>
          <w:szCs w:val="24"/>
          <w:lang w:val="en-US"/>
        </w:rPr>
        <w:t> </w:t>
      </w:r>
      <w:r w:rsidRPr="00C8324D">
        <w:rPr>
          <w:sz w:val="24"/>
          <w:szCs w:val="24"/>
        </w:rPr>
        <w:t>этом случае к</w:t>
      </w:r>
      <w:r w:rsidRPr="00C8324D">
        <w:rPr>
          <w:sz w:val="24"/>
          <w:szCs w:val="24"/>
        </w:rPr>
        <w:t>о</w:t>
      </w:r>
      <w:r w:rsidRPr="00C8324D">
        <w:rPr>
          <w:sz w:val="24"/>
          <w:szCs w:val="24"/>
        </w:rPr>
        <w:t>миссия рекомендует муниципальному служащему принять меры по представлению указанных сведений;</w:t>
      </w:r>
    </w:p>
    <w:p w14:paraId="6630FD6C" w14:textId="6D7DD6EB" w:rsidR="00484BA4" w:rsidRPr="00C8324D" w:rsidRDefault="00484BA4" w:rsidP="00C8324D">
      <w:pPr>
        <w:pStyle w:val="ab"/>
        <w:numPr>
          <w:ilvl w:val="0"/>
          <w:numId w:val="24"/>
        </w:numPr>
        <w:spacing w:after="120"/>
        <w:rPr>
          <w:sz w:val="24"/>
          <w:szCs w:val="24"/>
        </w:rPr>
      </w:pPr>
      <w:r w:rsidRPr="00C8324D">
        <w:rPr>
          <w:sz w:val="24"/>
          <w:szCs w:val="24"/>
        </w:rPr>
        <w:t>признать, что причина непредставления муниципальным служ</w:t>
      </w:r>
      <w:r w:rsidRPr="00C8324D">
        <w:rPr>
          <w:sz w:val="24"/>
          <w:szCs w:val="24"/>
        </w:rPr>
        <w:t>а</w:t>
      </w:r>
      <w:r w:rsidRPr="00C8324D">
        <w:rPr>
          <w:sz w:val="24"/>
          <w:szCs w:val="24"/>
        </w:rPr>
        <w:t>щим сведений о доходах, об имуществе и обязательствах имущественного характера своих супруги (супруга) и несовершеннолетних детей необъе</w:t>
      </w:r>
      <w:r w:rsidRPr="00C8324D">
        <w:rPr>
          <w:sz w:val="24"/>
          <w:szCs w:val="24"/>
        </w:rPr>
        <w:t>к</w:t>
      </w:r>
      <w:r w:rsidRPr="00C8324D">
        <w:rPr>
          <w:sz w:val="24"/>
          <w:szCs w:val="24"/>
        </w:rPr>
        <w:t>тивна и является способом уклонения от представления указанных сведений. В этом случае комиссия рекомендует работодат</w:t>
      </w:r>
      <w:r w:rsidRPr="00C8324D">
        <w:rPr>
          <w:sz w:val="24"/>
          <w:szCs w:val="24"/>
        </w:rPr>
        <w:t>е</w:t>
      </w:r>
      <w:r w:rsidRPr="00C8324D">
        <w:rPr>
          <w:sz w:val="24"/>
          <w:szCs w:val="24"/>
        </w:rPr>
        <w:t>лю (представителю нанимателя)</w:t>
      </w:r>
      <w:r w:rsidR="00023887" w:rsidRPr="00C8324D">
        <w:rPr>
          <w:sz w:val="24"/>
          <w:szCs w:val="24"/>
        </w:rPr>
        <w:t xml:space="preserve"> </w:t>
      </w:r>
      <w:r w:rsidRPr="00C8324D">
        <w:rPr>
          <w:sz w:val="24"/>
          <w:szCs w:val="24"/>
        </w:rPr>
        <w:t>применить к муниципальному служащему конкре</w:t>
      </w:r>
      <w:r w:rsidRPr="00C8324D">
        <w:rPr>
          <w:sz w:val="24"/>
          <w:szCs w:val="24"/>
        </w:rPr>
        <w:t>т</w:t>
      </w:r>
      <w:r w:rsidRPr="00C8324D">
        <w:rPr>
          <w:sz w:val="24"/>
          <w:szCs w:val="24"/>
        </w:rPr>
        <w:t>ную меру ответственности.</w:t>
      </w:r>
    </w:p>
    <w:p w14:paraId="00770CE7" w14:textId="2A5CF404" w:rsidR="00484BA4" w:rsidRPr="00023887" w:rsidRDefault="00C8324D" w:rsidP="00023887">
      <w:pPr>
        <w:spacing w:after="120"/>
        <w:ind w:firstLine="709"/>
        <w:rPr>
          <w:sz w:val="24"/>
          <w:szCs w:val="24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2 </w:instrText>
      </w:r>
      <w:r w:rsidRPr="00530034">
        <w:rPr>
          <w:sz w:val="24"/>
          <w:szCs w:val="18"/>
        </w:rPr>
        <w:fldChar w:fldCharType="end"/>
      </w:r>
      <w:r w:rsidRPr="00530034">
        <w:t> </w:t>
      </w:r>
      <w:r w:rsidR="00484BA4" w:rsidRPr="00023887">
        <w:rPr>
          <w:sz w:val="24"/>
          <w:szCs w:val="24"/>
        </w:rPr>
        <w:t>По итогам рассмотрения вопроса, указанного в подпункте </w:t>
      </w:r>
      <w:r w:rsidR="004E1764" w:rsidRPr="00023887">
        <w:rPr>
          <w:sz w:val="24"/>
          <w:szCs w:val="24"/>
        </w:rPr>
        <w:t>«</w:t>
      </w:r>
      <w:r w:rsidR="00484BA4" w:rsidRPr="00023887">
        <w:rPr>
          <w:sz w:val="24"/>
          <w:szCs w:val="24"/>
        </w:rPr>
        <w:t>г» пункта 3.1 настоящего Положения, комиссия принимает одно из следу</w:t>
      </w:r>
      <w:r w:rsidR="00484BA4" w:rsidRPr="00023887">
        <w:rPr>
          <w:sz w:val="24"/>
          <w:szCs w:val="24"/>
        </w:rPr>
        <w:t>ю</w:t>
      </w:r>
      <w:r w:rsidR="00484BA4" w:rsidRPr="00023887">
        <w:rPr>
          <w:sz w:val="24"/>
          <w:szCs w:val="24"/>
        </w:rPr>
        <w:t>щих решений:</w:t>
      </w:r>
    </w:p>
    <w:p w14:paraId="7236A646" w14:textId="3EC5E1E8" w:rsidR="00484BA4" w:rsidRPr="00C8324D" w:rsidRDefault="00484BA4" w:rsidP="00C8324D">
      <w:pPr>
        <w:pStyle w:val="ab"/>
        <w:numPr>
          <w:ilvl w:val="0"/>
          <w:numId w:val="25"/>
        </w:numPr>
        <w:spacing w:after="120"/>
        <w:rPr>
          <w:sz w:val="24"/>
          <w:szCs w:val="24"/>
        </w:rPr>
      </w:pPr>
      <w:bookmarkStart w:id="4" w:name="sub_12511"/>
      <w:r w:rsidRPr="00C8324D">
        <w:rPr>
          <w:sz w:val="24"/>
          <w:szCs w:val="24"/>
        </w:rPr>
        <w:t>признать, что сведения, представленные муниципальным служащим в</w:t>
      </w:r>
      <w:r w:rsidR="001449B8">
        <w:rPr>
          <w:sz w:val="24"/>
          <w:szCs w:val="24"/>
          <w:lang w:val="en-US"/>
        </w:rPr>
        <w:t> </w:t>
      </w:r>
      <w:r w:rsidRPr="00C8324D">
        <w:rPr>
          <w:sz w:val="24"/>
          <w:szCs w:val="24"/>
        </w:rPr>
        <w:t>соо</w:t>
      </w:r>
      <w:r w:rsidRPr="00C8324D">
        <w:rPr>
          <w:sz w:val="24"/>
          <w:szCs w:val="24"/>
        </w:rPr>
        <w:t>т</w:t>
      </w:r>
      <w:r w:rsidRPr="00C8324D">
        <w:rPr>
          <w:sz w:val="24"/>
          <w:szCs w:val="24"/>
        </w:rPr>
        <w:t>ветствии с частью 1 статьи 3 Федерального закона от 03</w:t>
      </w:r>
      <w:r w:rsidR="004E1764" w:rsidRPr="00C8324D">
        <w:rPr>
          <w:sz w:val="24"/>
          <w:szCs w:val="24"/>
        </w:rPr>
        <w:t xml:space="preserve"> декабря </w:t>
      </w:r>
      <w:r w:rsidRPr="00C8324D">
        <w:rPr>
          <w:sz w:val="24"/>
          <w:szCs w:val="24"/>
        </w:rPr>
        <w:t>2012</w:t>
      </w:r>
      <w:r w:rsidR="004E1764" w:rsidRPr="00C8324D">
        <w:rPr>
          <w:sz w:val="24"/>
          <w:szCs w:val="24"/>
        </w:rPr>
        <w:t xml:space="preserve"> года </w:t>
      </w:r>
      <w:r w:rsidR="00D630A6" w:rsidRPr="00C8324D">
        <w:rPr>
          <w:sz w:val="24"/>
          <w:szCs w:val="24"/>
        </w:rPr>
        <w:t>№ </w:t>
      </w:r>
      <w:r w:rsidRPr="00C8324D">
        <w:rPr>
          <w:sz w:val="24"/>
          <w:szCs w:val="24"/>
        </w:rPr>
        <w:t>230-ФЗ «О контроле за соответствием расходов лиц, замещающих государственные дол</w:t>
      </w:r>
      <w:r w:rsidRPr="00C8324D">
        <w:rPr>
          <w:sz w:val="24"/>
          <w:szCs w:val="24"/>
        </w:rPr>
        <w:t>ж</w:t>
      </w:r>
      <w:r w:rsidRPr="00C8324D">
        <w:rPr>
          <w:sz w:val="24"/>
          <w:szCs w:val="24"/>
        </w:rPr>
        <w:t>ности, и иных лиц их доходам», являются достоверными и полными;</w:t>
      </w:r>
    </w:p>
    <w:p w14:paraId="3595B9A7" w14:textId="4DC24ED5" w:rsidR="00484BA4" w:rsidRPr="00C8324D" w:rsidRDefault="00484BA4" w:rsidP="00C8324D">
      <w:pPr>
        <w:pStyle w:val="ab"/>
        <w:numPr>
          <w:ilvl w:val="0"/>
          <w:numId w:val="25"/>
        </w:numPr>
        <w:spacing w:after="120"/>
        <w:rPr>
          <w:sz w:val="24"/>
          <w:szCs w:val="24"/>
        </w:rPr>
      </w:pPr>
      <w:bookmarkStart w:id="5" w:name="sub_12512"/>
      <w:bookmarkEnd w:id="4"/>
      <w:r w:rsidRPr="00C8324D">
        <w:rPr>
          <w:sz w:val="24"/>
          <w:szCs w:val="24"/>
        </w:rPr>
        <w:t>признать, что сведения, представленные муниципальным служащим в</w:t>
      </w:r>
      <w:r w:rsidR="001449B8">
        <w:rPr>
          <w:sz w:val="24"/>
          <w:szCs w:val="24"/>
          <w:lang w:val="en-US"/>
        </w:rPr>
        <w:t> </w:t>
      </w:r>
      <w:r w:rsidRPr="00C8324D">
        <w:rPr>
          <w:sz w:val="24"/>
          <w:szCs w:val="24"/>
        </w:rPr>
        <w:t>соо</w:t>
      </w:r>
      <w:r w:rsidRPr="00C8324D">
        <w:rPr>
          <w:sz w:val="24"/>
          <w:szCs w:val="24"/>
        </w:rPr>
        <w:t>т</w:t>
      </w:r>
      <w:r w:rsidRPr="00C8324D">
        <w:rPr>
          <w:sz w:val="24"/>
          <w:szCs w:val="24"/>
        </w:rPr>
        <w:t>ветствии с частью 1 статьи 3 Федерального закона от 03</w:t>
      </w:r>
      <w:r w:rsidR="004E1764" w:rsidRPr="00C8324D">
        <w:rPr>
          <w:sz w:val="24"/>
          <w:szCs w:val="24"/>
        </w:rPr>
        <w:t xml:space="preserve"> декабря </w:t>
      </w:r>
      <w:r w:rsidRPr="00C8324D">
        <w:rPr>
          <w:sz w:val="24"/>
          <w:szCs w:val="24"/>
        </w:rPr>
        <w:t>2012</w:t>
      </w:r>
      <w:r w:rsidR="004E1764" w:rsidRPr="00C8324D">
        <w:rPr>
          <w:sz w:val="24"/>
          <w:szCs w:val="24"/>
        </w:rPr>
        <w:t xml:space="preserve"> года </w:t>
      </w:r>
      <w:r w:rsidR="00D630A6" w:rsidRPr="00C8324D">
        <w:rPr>
          <w:sz w:val="24"/>
          <w:szCs w:val="24"/>
        </w:rPr>
        <w:t>№ </w:t>
      </w:r>
      <w:r w:rsidRPr="00C8324D">
        <w:rPr>
          <w:sz w:val="24"/>
          <w:szCs w:val="24"/>
        </w:rPr>
        <w:t>230-ФЗ «О контроле за соответствием расходов лиц, замещающих государственные дол</w:t>
      </w:r>
      <w:r w:rsidRPr="00C8324D">
        <w:rPr>
          <w:sz w:val="24"/>
          <w:szCs w:val="24"/>
        </w:rPr>
        <w:t>ж</w:t>
      </w:r>
      <w:r w:rsidRPr="00C8324D">
        <w:rPr>
          <w:sz w:val="24"/>
          <w:szCs w:val="24"/>
        </w:rPr>
        <w:t>ности, и иных лиц их доходам», являются недостове</w:t>
      </w:r>
      <w:r w:rsidRPr="00C8324D">
        <w:rPr>
          <w:sz w:val="24"/>
          <w:szCs w:val="24"/>
        </w:rPr>
        <w:t>р</w:t>
      </w:r>
      <w:r w:rsidRPr="00C8324D">
        <w:rPr>
          <w:sz w:val="24"/>
          <w:szCs w:val="24"/>
        </w:rPr>
        <w:t>ными и (или) неполными. В этом случае комиссия рекомендует работодателю (представителю нанимателя) применить к мун</w:t>
      </w:r>
      <w:r w:rsidRPr="00C8324D">
        <w:rPr>
          <w:sz w:val="24"/>
          <w:szCs w:val="24"/>
        </w:rPr>
        <w:t>и</w:t>
      </w:r>
      <w:r w:rsidRPr="00C8324D">
        <w:rPr>
          <w:sz w:val="24"/>
          <w:szCs w:val="24"/>
        </w:rPr>
        <w:t>ципальному служащему конкретную меру ответственности и (или) направить матери</w:t>
      </w:r>
      <w:r w:rsidRPr="00C8324D">
        <w:rPr>
          <w:sz w:val="24"/>
          <w:szCs w:val="24"/>
        </w:rPr>
        <w:t>а</w:t>
      </w:r>
      <w:r w:rsidRPr="00C8324D">
        <w:rPr>
          <w:sz w:val="24"/>
          <w:szCs w:val="24"/>
        </w:rPr>
        <w:t>лы, полученные в результате осуществления контроля за расходами, в органы прокур</w:t>
      </w:r>
      <w:r w:rsidRPr="00C8324D">
        <w:rPr>
          <w:sz w:val="24"/>
          <w:szCs w:val="24"/>
        </w:rPr>
        <w:t>а</w:t>
      </w:r>
      <w:r w:rsidRPr="00C8324D">
        <w:rPr>
          <w:sz w:val="24"/>
          <w:szCs w:val="24"/>
        </w:rPr>
        <w:t>туры и (или) иные государственные органы в соответствии с</w:t>
      </w:r>
      <w:r w:rsidR="001449B8">
        <w:rPr>
          <w:sz w:val="24"/>
          <w:szCs w:val="24"/>
          <w:lang w:val="en-US"/>
        </w:rPr>
        <w:t> </w:t>
      </w:r>
      <w:r w:rsidRPr="00C8324D">
        <w:rPr>
          <w:sz w:val="24"/>
          <w:szCs w:val="24"/>
        </w:rPr>
        <w:t>их</w:t>
      </w:r>
      <w:r w:rsidR="001449B8">
        <w:rPr>
          <w:sz w:val="24"/>
          <w:szCs w:val="24"/>
          <w:lang w:val="en-US"/>
        </w:rPr>
        <w:t> </w:t>
      </w:r>
      <w:r w:rsidRPr="00C8324D">
        <w:rPr>
          <w:sz w:val="24"/>
          <w:szCs w:val="24"/>
        </w:rPr>
        <w:t>комп</w:t>
      </w:r>
      <w:r w:rsidRPr="00C8324D">
        <w:rPr>
          <w:sz w:val="24"/>
          <w:szCs w:val="24"/>
        </w:rPr>
        <w:t>е</w:t>
      </w:r>
      <w:r w:rsidRPr="00C8324D">
        <w:rPr>
          <w:sz w:val="24"/>
          <w:szCs w:val="24"/>
        </w:rPr>
        <w:t>тенцией.</w:t>
      </w:r>
    </w:p>
    <w:bookmarkStart w:id="6" w:name="sub_12533"/>
    <w:bookmarkEnd w:id="5"/>
    <w:p w14:paraId="4C00022D" w14:textId="0804DEB8" w:rsidR="00484BA4" w:rsidRPr="00023887" w:rsidRDefault="00C8324D" w:rsidP="00023887">
      <w:pPr>
        <w:spacing w:after="120"/>
        <w:ind w:firstLine="709"/>
        <w:rPr>
          <w:sz w:val="24"/>
          <w:szCs w:val="24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2 </w:instrText>
      </w:r>
      <w:r w:rsidRPr="00530034">
        <w:rPr>
          <w:sz w:val="24"/>
          <w:szCs w:val="18"/>
        </w:rPr>
        <w:fldChar w:fldCharType="end"/>
      </w:r>
      <w:r w:rsidRPr="00530034">
        <w:t> </w:t>
      </w:r>
      <w:r w:rsidR="00484BA4" w:rsidRPr="00023887">
        <w:rPr>
          <w:sz w:val="24"/>
          <w:szCs w:val="24"/>
        </w:rPr>
        <w:t>По итогам рассмотрения вопроса, указанного в абзаце четве</w:t>
      </w:r>
      <w:r w:rsidR="00484BA4" w:rsidRPr="00023887">
        <w:rPr>
          <w:sz w:val="24"/>
          <w:szCs w:val="24"/>
        </w:rPr>
        <w:t>р</w:t>
      </w:r>
      <w:r w:rsidR="00484BA4" w:rsidRPr="00023887">
        <w:rPr>
          <w:sz w:val="24"/>
          <w:szCs w:val="24"/>
        </w:rPr>
        <w:t>том подпункта «б» пункта 3.1 настоящего Положения, комиссия принимает одно из следующих реш</w:t>
      </w:r>
      <w:r w:rsidR="00484BA4" w:rsidRPr="00023887">
        <w:rPr>
          <w:sz w:val="24"/>
          <w:szCs w:val="24"/>
        </w:rPr>
        <w:t>е</w:t>
      </w:r>
      <w:r w:rsidR="00484BA4" w:rsidRPr="00023887">
        <w:rPr>
          <w:sz w:val="24"/>
          <w:szCs w:val="24"/>
        </w:rPr>
        <w:t>ний:</w:t>
      </w:r>
    </w:p>
    <w:p w14:paraId="37604F44" w14:textId="069D9108" w:rsidR="00484BA4" w:rsidRPr="00C8324D" w:rsidRDefault="00484BA4" w:rsidP="00C8324D">
      <w:pPr>
        <w:pStyle w:val="ab"/>
        <w:numPr>
          <w:ilvl w:val="0"/>
          <w:numId w:val="26"/>
        </w:numPr>
        <w:spacing w:after="120"/>
        <w:rPr>
          <w:sz w:val="24"/>
          <w:szCs w:val="24"/>
        </w:rPr>
      </w:pPr>
      <w:r w:rsidRPr="00C8324D">
        <w:rPr>
          <w:sz w:val="24"/>
          <w:szCs w:val="24"/>
        </w:rPr>
        <w:t>признать, что при исполнении муниципальным служащим должностных об</w:t>
      </w:r>
      <w:r w:rsidRPr="00C8324D">
        <w:rPr>
          <w:sz w:val="24"/>
          <w:szCs w:val="24"/>
        </w:rPr>
        <w:t>я</w:t>
      </w:r>
      <w:r w:rsidRPr="00C8324D">
        <w:rPr>
          <w:sz w:val="24"/>
          <w:szCs w:val="24"/>
        </w:rPr>
        <w:t>занностей конфликт интересов отсутствует;</w:t>
      </w:r>
    </w:p>
    <w:p w14:paraId="04CDB228" w14:textId="7CBE3451" w:rsidR="00484BA4" w:rsidRPr="00C8324D" w:rsidRDefault="00484BA4" w:rsidP="00C8324D">
      <w:pPr>
        <w:pStyle w:val="ab"/>
        <w:numPr>
          <w:ilvl w:val="0"/>
          <w:numId w:val="26"/>
        </w:numPr>
        <w:spacing w:after="120"/>
        <w:rPr>
          <w:sz w:val="24"/>
          <w:szCs w:val="24"/>
        </w:rPr>
      </w:pPr>
      <w:r w:rsidRPr="00C8324D">
        <w:rPr>
          <w:sz w:val="24"/>
          <w:szCs w:val="24"/>
        </w:rPr>
        <w:t>признать, что при исполнении муниципальным служащим должностных об</w:t>
      </w:r>
      <w:r w:rsidRPr="00C8324D">
        <w:rPr>
          <w:sz w:val="24"/>
          <w:szCs w:val="24"/>
        </w:rPr>
        <w:t>я</w:t>
      </w:r>
      <w:r w:rsidRPr="00C8324D">
        <w:rPr>
          <w:sz w:val="24"/>
          <w:szCs w:val="24"/>
        </w:rPr>
        <w:t>занностей личная заинтересованность приводит или может привести к</w:t>
      </w:r>
      <w:r w:rsidR="001449B8">
        <w:rPr>
          <w:sz w:val="24"/>
          <w:szCs w:val="24"/>
          <w:lang w:val="en-US"/>
        </w:rPr>
        <w:t> </w:t>
      </w:r>
      <w:r w:rsidRPr="00C8324D">
        <w:rPr>
          <w:sz w:val="24"/>
          <w:szCs w:val="24"/>
        </w:rPr>
        <w:t>конфликту инт</w:t>
      </w:r>
      <w:r w:rsidRPr="00C8324D">
        <w:rPr>
          <w:sz w:val="24"/>
          <w:szCs w:val="24"/>
        </w:rPr>
        <w:t>е</w:t>
      </w:r>
      <w:r w:rsidRPr="00C8324D">
        <w:rPr>
          <w:sz w:val="24"/>
          <w:szCs w:val="24"/>
        </w:rPr>
        <w:t>ресов. В этом случае комиссия рекомендует муниципальному служащему и (или) раб</w:t>
      </w:r>
      <w:r w:rsidRPr="00C8324D">
        <w:rPr>
          <w:sz w:val="24"/>
          <w:szCs w:val="24"/>
        </w:rPr>
        <w:t>о</w:t>
      </w:r>
      <w:r w:rsidRPr="00C8324D">
        <w:rPr>
          <w:sz w:val="24"/>
          <w:szCs w:val="24"/>
        </w:rPr>
        <w:t>тодателю (представителю нан</w:t>
      </w:r>
      <w:r w:rsidRPr="00C8324D">
        <w:rPr>
          <w:sz w:val="24"/>
          <w:szCs w:val="24"/>
        </w:rPr>
        <w:t>и</w:t>
      </w:r>
      <w:r w:rsidRPr="00C8324D">
        <w:rPr>
          <w:sz w:val="24"/>
          <w:szCs w:val="24"/>
        </w:rPr>
        <w:t>мателя) принять меры по урегулированию конфликта интересов или по</w:t>
      </w:r>
      <w:r w:rsidR="001449B8">
        <w:rPr>
          <w:sz w:val="24"/>
          <w:szCs w:val="24"/>
          <w:lang w:val="en-US"/>
        </w:rPr>
        <w:t> </w:t>
      </w:r>
      <w:r w:rsidRPr="00C8324D">
        <w:rPr>
          <w:sz w:val="24"/>
          <w:szCs w:val="24"/>
        </w:rPr>
        <w:t>н</w:t>
      </w:r>
      <w:r w:rsidRPr="00C8324D">
        <w:rPr>
          <w:sz w:val="24"/>
          <w:szCs w:val="24"/>
        </w:rPr>
        <w:t>е</w:t>
      </w:r>
      <w:r w:rsidRPr="00C8324D">
        <w:rPr>
          <w:sz w:val="24"/>
          <w:szCs w:val="24"/>
        </w:rPr>
        <w:t>допущению его возникновения;</w:t>
      </w:r>
    </w:p>
    <w:p w14:paraId="623862D3" w14:textId="69C77E95" w:rsidR="00484BA4" w:rsidRPr="00C8324D" w:rsidRDefault="00484BA4" w:rsidP="00C8324D">
      <w:pPr>
        <w:pStyle w:val="ab"/>
        <w:numPr>
          <w:ilvl w:val="0"/>
          <w:numId w:val="26"/>
        </w:numPr>
        <w:spacing w:after="120"/>
        <w:rPr>
          <w:sz w:val="24"/>
          <w:szCs w:val="24"/>
        </w:rPr>
      </w:pPr>
      <w:r w:rsidRPr="00C8324D">
        <w:rPr>
          <w:sz w:val="24"/>
          <w:szCs w:val="24"/>
        </w:rPr>
        <w:t>признать, что муниципальный служащий не соблюдал требования об</w:t>
      </w:r>
      <w:r w:rsidR="001449B8">
        <w:rPr>
          <w:sz w:val="24"/>
          <w:szCs w:val="24"/>
          <w:lang w:val="en-US"/>
        </w:rPr>
        <w:t> </w:t>
      </w:r>
      <w:r w:rsidRPr="00C8324D">
        <w:rPr>
          <w:sz w:val="24"/>
          <w:szCs w:val="24"/>
        </w:rPr>
        <w:t>урегул</w:t>
      </w:r>
      <w:r w:rsidRPr="00C8324D">
        <w:rPr>
          <w:sz w:val="24"/>
          <w:szCs w:val="24"/>
        </w:rPr>
        <w:t>и</w:t>
      </w:r>
      <w:r w:rsidRPr="00C8324D">
        <w:rPr>
          <w:sz w:val="24"/>
          <w:szCs w:val="24"/>
        </w:rPr>
        <w:t>ровании конфликта интересов. В этом случае комиссия рек</w:t>
      </w:r>
      <w:r w:rsidRPr="00C8324D">
        <w:rPr>
          <w:sz w:val="24"/>
          <w:szCs w:val="24"/>
        </w:rPr>
        <w:t>о</w:t>
      </w:r>
      <w:r w:rsidRPr="00C8324D">
        <w:rPr>
          <w:sz w:val="24"/>
          <w:szCs w:val="24"/>
        </w:rPr>
        <w:t>мендует</w:t>
      </w:r>
      <w:r w:rsidR="00023887" w:rsidRPr="00C8324D">
        <w:rPr>
          <w:sz w:val="24"/>
          <w:szCs w:val="24"/>
        </w:rPr>
        <w:t xml:space="preserve"> </w:t>
      </w:r>
      <w:r w:rsidRPr="00C8324D">
        <w:rPr>
          <w:sz w:val="24"/>
          <w:szCs w:val="24"/>
        </w:rPr>
        <w:t>работодателю (представителю нанимателя) применить к</w:t>
      </w:r>
      <w:r w:rsidR="001449B8">
        <w:rPr>
          <w:sz w:val="24"/>
          <w:szCs w:val="24"/>
          <w:lang w:val="en-US"/>
        </w:rPr>
        <w:t> </w:t>
      </w:r>
      <w:r w:rsidRPr="00C8324D">
        <w:rPr>
          <w:sz w:val="24"/>
          <w:szCs w:val="24"/>
        </w:rPr>
        <w:t>мун</w:t>
      </w:r>
      <w:r w:rsidRPr="00C8324D">
        <w:rPr>
          <w:sz w:val="24"/>
          <w:szCs w:val="24"/>
        </w:rPr>
        <w:t>и</w:t>
      </w:r>
      <w:r w:rsidRPr="00C8324D">
        <w:rPr>
          <w:sz w:val="24"/>
          <w:szCs w:val="24"/>
        </w:rPr>
        <w:t>ципальному служащему конкретную меру ответственности.</w:t>
      </w:r>
    </w:p>
    <w:bookmarkEnd w:id="6"/>
    <w:p w14:paraId="28341EA2" w14:textId="0B403560" w:rsidR="00484BA4" w:rsidRDefault="00C8324D" w:rsidP="00023887">
      <w:pPr>
        <w:spacing w:after="120"/>
        <w:ind w:firstLine="709"/>
        <w:rPr>
          <w:sz w:val="24"/>
          <w:szCs w:val="24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2 </w:instrText>
      </w:r>
      <w:r w:rsidRPr="00530034">
        <w:rPr>
          <w:sz w:val="24"/>
          <w:szCs w:val="18"/>
        </w:rPr>
        <w:fldChar w:fldCharType="end"/>
      </w:r>
      <w:r w:rsidRPr="00530034">
        <w:t> </w:t>
      </w:r>
      <w:r w:rsidR="00484BA4" w:rsidRPr="00023887">
        <w:rPr>
          <w:sz w:val="24"/>
          <w:szCs w:val="24"/>
        </w:rPr>
        <w:t>По итогам рассмотрения вопросов, указанных в подпунктах «а», «б», «г» и «д» пункта 3.1 настоящего Положения, и при наличии к тому оснований комиссия м</w:t>
      </w:r>
      <w:r w:rsidR="00484BA4" w:rsidRPr="00023887">
        <w:rPr>
          <w:sz w:val="24"/>
          <w:szCs w:val="24"/>
        </w:rPr>
        <w:t>о</w:t>
      </w:r>
      <w:r w:rsidR="00484BA4" w:rsidRPr="00023887">
        <w:rPr>
          <w:sz w:val="24"/>
          <w:szCs w:val="24"/>
        </w:rPr>
        <w:t>жет принять иное решение, чем это предусмотрено пунктами 3.15</w:t>
      </w:r>
      <w:r w:rsidR="00466088" w:rsidRPr="00023887">
        <w:rPr>
          <w:sz w:val="24"/>
          <w:szCs w:val="24"/>
        </w:rPr>
        <w:t>-</w:t>
      </w:r>
      <w:r w:rsidR="00484BA4" w:rsidRPr="00023887">
        <w:rPr>
          <w:sz w:val="24"/>
          <w:szCs w:val="24"/>
        </w:rPr>
        <w:t>3.20 и 3.22 насто</w:t>
      </w:r>
      <w:r w:rsidR="00484BA4" w:rsidRPr="00023887">
        <w:rPr>
          <w:sz w:val="24"/>
          <w:szCs w:val="24"/>
        </w:rPr>
        <w:t>я</w:t>
      </w:r>
      <w:r w:rsidR="00484BA4" w:rsidRPr="00023887">
        <w:rPr>
          <w:sz w:val="24"/>
          <w:szCs w:val="24"/>
        </w:rPr>
        <w:t>щего Положения. Основания и мотивы принятия такого решения должны быть отраж</w:t>
      </w:r>
      <w:r w:rsidR="00484BA4" w:rsidRPr="00023887">
        <w:rPr>
          <w:sz w:val="24"/>
          <w:szCs w:val="24"/>
        </w:rPr>
        <w:t>е</w:t>
      </w:r>
      <w:r w:rsidR="00484BA4" w:rsidRPr="00023887">
        <w:rPr>
          <w:sz w:val="24"/>
          <w:szCs w:val="24"/>
        </w:rPr>
        <w:t>ны в</w:t>
      </w:r>
      <w:r w:rsidR="001449B8">
        <w:rPr>
          <w:sz w:val="24"/>
          <w:szCs w:val="24"/>
          <w:lang w:val="en-US"/>
        </w:rPr>
        <w:t> </w:t>
      </w:r>
      <w:r w:rsidR="00484BA4" w:rsidRPr="00023887">
        <w:rPr>
          <w:sz w:val="24"/>
          <w:szCs w:val="24"/>
        </w:rPr>
        <w:t>протоколе з</w:t>
      </w:r>
      <w:r w:rsidR="00484BA4" w:rsidRPr="00023887">
        <w:rPr>
          <w:sz w:val="24"/>
          <w:szCs w:val="24"/>
        </w:rPr>
        <w:t>а</w:t>
      </w:r>
      <w:r w:rsidR="00484BA4" w:rsidRPr="00023887">
        <w:rPr>
          <w:sz w:val="24"/>
          <w:szCs w:val="24"/>
        </w:rPr>
        <w:t>седания комиссии.</w:t>
      </w:r>
    </w:p>
    <w:p w14:paraId="7287E87E" w14:textId="2C9BC25B" w:rsidR="00484BA4" w:rsidRPr="00023887" w:rsidRDefault="00C8324D" w:rsidP="00905570">
      <w:pPr>
        <w:spacing w:after="120"/>
        <w:ind w:firstLine="709"/>
        <w:rPr>
          <w:sz w:val="24"/>
          <w:szCs w:val="24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2 </w:instrText>
      </w:r>
      <w:r w:rsidRPr="00530034">
        <w:rPr>
          <w:sz w:val="24"/>
          <w:szCs w:val="18"/>
        </w:rPr>
        <w:fldChar w:fldCharType="end"/>
      </w:r>
      <w:r w:rsidRPr="00530034">
        <w:t> </w:t>
      </w:r>
      <w:r w:rsidR="00484BA4" w:rsidRPr="00023887">
        <w:rPr>
          <w:sz w:val="24"/>
          <w:szCs w:val="24"/>
        </w:rPr>
        <w:t>По итогам рассмотрения вопроса, указанного в подпункте «д» пункта 3.1 настоящего Положения, комиссия принимает в отношении гражданина, замещавш</w:t>
      </w:r>
      <w:r w:rsidR="00484BA4" w:rsidRPr="00023887">
        <w:rPr>
          <w:sz w:val="24"/>
          <w:szCs w:val="24"/>
        </w:rPr>
        <w:t>е</w:t>
      </w:r>
      <w:r w:rsidR="00484BA4" w:rsidRPr="00023887">
        <w:rPr>
          <w:sz w:val="24"/>
          <w:szCs w:val="24"/>
        </w:rPr>
        <w:t>го должность муниципальной службы, одно из сл</w:t>
      </w:r>
      <w:r w:rsidR="00484BA4" w:rsidRPr="00023887">
        <w:rPr>
          <w:sz w:val="24"/>
          <w:szCs w:val="24"/>
        </w:rPr>
        <w:t>е</w:t>
      </w:r>
      <w:r w:rsidR="00484BA4" w:rsidRPr="00023887">
        <w:rPr>
          <w:sz w:val="24"/>
          <w:szCs w:val="24"/>
        </w:rPr>
        <w:t>дующих решений:</w:t>
      </w:r>
    </w:p>
    <w:p w14:paraId="62EF1A17" w14:textId="0C5BA55D" w:rsidR="00484BA4" w:rsidRPr="00C8324D" w:rsidRDefault="00484BA4" w:rsidP="00C8324D">
      <w:pPr>
        <w:pStyle w:val="ab"/>
        <w:numPr>
          <w:ilvl w:val="0"/>
          <w:numId w:val="27"/>
        </w:numPr>
        <w:spacing w:after="120"/>
        <w:rPr>
          <w:sz w:val="24"/>
          <w:szCs w:val="24"/>
        </w:rPr>
      </w:pPr>
      <w:bookmarkStart w:id="7" w:name="sub_2611"/>
      <w:r w:rsidRPr="00C8324D">
        <w:rPr>
          <w:sz w:val="24"/>
          <w:szCs w:val="24"/>
        </w:rPr>
        <w:t>дать согласие на замещение им должности в коммерческой или некоммерч</w:t>
      </w:r>
      <w:r w:rsidRPr="00C8324D">
        <w:rPr>
          <w:sz w:val="24"/>
          <w:szCs w:val="24"/>
        </w:rPr>
        <w:t>е</w:t>
      </w:r>
      <w:r w:rsidRPr="00C8324D">
        <w:rPr>
          <w:sz w:val="24"/>
          <w:szCs w:val="24"/>
        </w:rPr>
        <w:t>ской организации либо на выполнение работы на условиях гражданско-правового дог</w:t>
      </w:r>
      <w:r w:rsidRPr="00C8324D">
        <w:rPr>
          <w:sz w:val="24"/>
          <w:szCs w:val="24"/>
        </w:rPr>
        <w:t>о</w:t>
      </w:r>
      <w:r w:rsidRPr="00C8324D">
        <w:rPr>
          <w:sz w:val="24"/>
          <w:szCs w:val="24"/>
        </w:rPr>
        <w:t>вора в коммерческой или некоммерческой о</w:t>
      </w:r>
      <w:r w:rsidRPr="00C8324D">
        <w:rPr>
          <w:sz w:val="24"/>
          <w:szCs w:val="24"/>
        </w:rPr>
        <w:t>р</w:t>
      </w:r>
      <w:r w:rsidRPr="00C8324D">
        <w:rPr>
          <w:sz w:val="24"/>
          <w:szCs w:val="24"/>
        </w:rPr>
        <w:t>ганизации, если отдельные функции по управлению этой организацией входили в его должностные (служебные) обязанности;</w:t>
      </w:r>
    </w:p>
    <w:p w14:paraId="09C8C8FD" w14:textId="2E50ADC3" w:rsidR="00484BA4" w:rsidRPr="00C8324D" w:rsidRDefault="00484BA4" w:rsidP="00C8324D">
      <w:pPr>
        <w:pStyle w:val="ab"/>
        <w:numPr>
          <w:ilvl w:val="0"/>
          <w:numId w:val="27"/>
        </w:numPr>
        <w:spacing w:after="120"/>
        <w:rPr>
          <w:sz w:val="24"/>
          <w:szCs w:val="24"/>
        </w:rPr>
      </w:pPr>
      <w:bookmarkStart w:id="8" w:name="sub_2612"/>
      <w:bookmarkEnd w:id="7"/>
      <w:r w:rsidRPr="00C8324D">
        <w:rPr>
          <w:sz w:val="24"/>
          <w:szCs w:val="24"/>
        </w:rPr>
        <w:t>установить, что замещение им на условиях трудового договора должности в</w:t>
      </w:r>
      <w:r w:rsidR="001449B8">
        <w:rPr>
          <w:sz w:val="24"/>
          <w:szCs w:val="24"/>
          <w:lang w:val="en-US"/>
        </w:rPr>
        <w:t> </w:t>
      </w:r>
      <w:r w:rsidRPr="00C8324D">
        <w:rPr>
          <w:sz w:val="24"/>
          <w:szCs w:val="24"/>
        </w:rPr>
        <w:t>коммерческой или некоммерческой организации и (или) в</w:t>
      </w:r>
      <w:r w:rsidRPr="00C8324D">
        <w:rPr>
          <w:sz w:val="24"/>
          <w:szCs w:val="24"/>
        </w:rPr>
        <w:t>ы</w:t>
      </w:r>
      <w:r w:rsidRPr="00C8324D">
        <w:rPr>
          <w:sz w:val="24"/>
          <w:szCs w:val="24"/>
        </w:rPr>
        <w:t>полнение в</w:t>
      </w:r>
      <w:r w:rsidR="001449B8">
        <w:rPr>
          <w:sz w:val="24"/>
          <w:szCs w:val="24"/>
          <w:lang w:val="en-US"/>
        </w:rPr>
        <w:t> </w:t>
      </w:r>
      <w:r w:rsidRPr="00C8324D">
        <w:rPr>
          <w:sz w:val="24"/>
          <w:szCs w:val="24"/>
        </w:rPr>
        <w:t>коммерческой или некоммерческой организации работ (оказ</w:t>
      </w:r>
      <w:r w:rsidRPr="00C8324D">
        <w:rPr>
          <w:sz w:val="24"/>
          <w:szCs w:val="24"/>
        </w:rPr>
        <w:t>а</w:t>
      </w:r>
      <w:r w:rsidRPr="00C8324D">
        <w:rPr>
          <w:sz w:val="24"/>
          <w:szCs w:val="24"/>
        </w:rPr>
        <w:t>ние услуг) нарушают требования статьи 12 Федерального закона от 25</w:t>
      </w:r>
      <w:r w:rsidR="00466088" w:rsidRPr="00C8324D">
        <w:rPr>
          <w:sz w:val="24"/>
          <w:szCs w:val="24"/>
        </w:rPr>
        <w:t xml:space="preserve"> декабря </w:t>
      </w:r>
      <w:r w:rsidRPr="00C8324D">
        <w:rPr>
          <w:sz w:val="24"/>
          <w:szCs w:val="24"/>
        </w:rPr>
        <w:t>2008 </w:t>
      </w:r>
      <w:r w:rsidR="00466088" w:rsidRPr="00C8324D">
        <w:rPr>
          <w:sz w:val="24"/>
          <w:szCs w:val="24"/>
        </w:rPr>
        <w:t xml:space="preserve">года </w:t>
      </w:r>
      <w:r w:rsidR="00D630A6" w:rsidRPr="00C8324D">
        <w:rPr>
          <w:sz w:val="24"/>
          <w:szCs w:val="24"/>
        </w:rPr>
        <w:t>№ </w:t>
      </w:r>
      <w:r w:rsidRPr="00C8324D">
        <w:rPr>
          <w:sz w:val="24"/>
          <w:szCs w:val="24"/>
        </w:rPr>
        <w:t>273-ФЗ «О противодействии ко</w:t>
      </w:r>
      <w:r w:rsidRPr="00C8324D">
        <w:rPr>
          <w:sz w:val="24"/>
          <w:szCs w:val="24"/>
        </w:rPr>
        <w:t>р</w:t>
      </w:r>
      <w:r w:rsidRPr="00C8324D">
        <w:rPr>
          <w:sz w:val="24"/>
          <w:szCs w:val="24"/>
        </w:rPr>
        <w:t>рупции». В этом случае комиссия рекомендует работодателю (представителю наним</w:t>
      </w:r>
      <w:r w:rsidRPr="00C8324D">
        <w:rPr>
          <w:sz w:val="24"/>
          <w:szCs w:val="24"/>
        </w:rPr>
        <w:t>а</w:t>
      </w:r>
      <w:r w:rsidRPr="00C8324D">
        <w:rPr>
          <w:sz w:val="24"/>
          <w:szCs w:val="24"/>
        </w:rPr>
        <w:t>теля) проинформировать об указанных обстоятельствах органы прокуратуры и увед</w:t>
      </w:r>
      <w:r w:rsidRPr="00C8324D">
        <w:rPr>
          <w:sz w:val="24"/>
          <w:szCs w:val="24"/>
        </w:rPr>
        <w:t>о</w:t>
      </w:r>
      <w:r w:rsidRPr="00C8324D">
        <w:rPr>
          <w:sz w:val="24"/>
          <w:szCs w:val="24"/>
        </w:rPr>
        <w:t>мившую орг</w:t>
      </w:r>
      <w:r w:rsidRPr="00C8324D">
        <w:rPr>
          <w:sz w:val="24"/>
          <w:szCs w:val="24"/>
        </w:rPr>
        <w:t>а</w:t>
      </w:r>
      <w:r w:rsidRPr="00C8324D">
        <w:rPr>
          <w:sz w:val="24"/>
          <w:szCs w:val="24"/>
        </w:rPr>
        <w:t>низацию.</w:t>
      </w:r>
    </w:p>
    <w:bookmarkEnd w:id="8"/>
    <w:p w14:paraId="34AA8EF3" w14:textId="59ACA5B3" w:rsidR="005B3031" w:rsidRPr="005B3031" w:rsidRDefault="005B3031" w:rsidP="005B3031">
      <w:pPr>
        <w:autoSpaceDE w:val="0"/>
        <w:autoSpaceDN w:val="0"/>
        <w:adjustRightInd w:val="0"/>
        <w:spacing w:after="120"/>
        <w:ind w:firstLine="708"/>
        <w:rPr>
          <w:color w:val="000000"/>
          <w:sz w:val="24"/>
          <w:szCs w:val="24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3 </w:instrText>
      </w:r>
      <w:r w:rsidRPr="00530034">
        <w:rPr>
          <w:sz w:val="24"/>
          <w:szCs w:val="18"/>
        </w:rPr>
        <w:fldChar w:fldCharType="end"/>
      </w:r>
      <w:r>
        <w:rPr>
          <w:rStyle w:val="ae"/>
          <w:sz w:val="24"/>
          <w:szCs w:val="18"/>
        </w:rPr>
        <w:footnoteReference w:id="3"/>
      </w:r>
      <w:r w:rsidRPr="00530034">
        <w:t> </w:t>
      </w:r>
      <w:r w:rsidRPr="005B3031">
        <w:rPr>
          <w:color w:val="000000"/>
          <w:sz w:val="24"/>
          <w:szCs w:val="24"/>
        </w:rPr>
        <w:t>По итогам рассмотрения вопроса, указанного в подпункте «е» пункта 3.1. настоящего Положения, комиссия принимает одно из</w:t>
      </w:r>
      <w:r w:rsidRPr="005B3031">
        <w:rPr>
          <w:color w:val="000000"/>
          <w:sz w:val="24"/>
          <w:szCs w:val="24"/>
          <w:lang w:val="en-US"/>
        </w:rPr>
        <w:t> </w:t>
      </w:r>
      <w:r w:rsidRPr="005B3031">
        <w:rPr>
          <w:color w:val="000000"/>
          <w:sz w:val="24"/>
          <w:szCs w:val="24"/>
        </w:rPr>
        <w:t>следующих решений:</w:t>
      </w:r>
    </w:p>
    <w:p w14:paraId="0E3AC969" w14:textId="1A1F3C8F" w:rsidR="005B3031" w:rsidRPr="005B3031" w:rsidRDefault="005B3031" w:rsidP="005B3031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120"/>
        <w:ind w:left="1418"/>
        <w:rPr>
          <w:color w:val="000000"/>
          <w:sz w:val="24"/>
          <w:szCs w:val="32"/>
        </w:rPr>
      </w:pPr>
      <w:r w:rsidRPr="005B3031">
        <w:rPr>
          <w:color w:val="000000"/>
          <w:sz w:val="24"/>
          <w:szCs w:val="32"/>
        </w:rPr>
        <w:t>признать наличие причинно-следственной связи между возникновением не</w:t>
      </w:r>
      <w:r w:rsidR="001449B8">
        <w:rPr>
          <w:color w:val="000000"/>
          <w:sz w:val="24"/>
          <w:szCs w:val="32"/>
          <w:lang w:val="en-US"/>
        </w:rPr>
        <w:t> </w:t>
      </w:r>
      <w:r w:rsidRPr="005B3031">
        <w:rPr>
          <w:color w:val="000000"/>
          <w:sz w:val="24"/>
          <w:szCs w:val="32"/>
        </w:rPr>
        <w:t>зависящих от муниципального служащего обстоятельств и</w:t>
      </w:r>
      <w:r w:rsidR="001449B8">
        <w:rPr>
          <w:color w:val="000000"/>
          <w:sz w:val="24"/>
          <w:szCs w:val="32"/>
          <w:lang w:val="en-US"/>
        </w:rPr>
        <w:t> </w:t>
      </w:r>
      <w:r w:rsidRPr="005B3031">
        <w:rPr>
          <w:color w:val="000000"/>
          <w:sz w:val="24"/>
          <w:szCs w:val="32"/>
        </w:rPr>
        <w:t>невозможностью соблюдения им требований к</w:t>
      </w:r>
      <w:r w:rsidRPr="005B3031">
        <w:rPr>
          <w:color w:val="000000"/>
          <w:sz w:val="24"/>
          <w:szCs w:val="32"/>
          <w:lang w:val="en-US"/>
        </w:rPr>
        <w:t> </w:t>
      </w:r>
      <w:r w:rsidRPr="005B3031">
        <w:rPr>
          <w:color w:val="000000"/>
          <w:sz w:val="24"/>
          <w:szCs w:val="32"/>
        </w:rPr>
        <w:t>служебному поведению и</w:t>
      </w:r>
      <w:r w:rsidR="001449B8">
        <w:rPr>
          <w:color w:val="000000"/>
          <w:sz w:val="24"/>
          <w:szCs w:val="32"/>
          <w:lang w:val="en-US"/>
        </w:rPr>
        <w:t> </w:t>
      </w:r>
      <w:r w:rsidRPr="005B3031">
        <w:rPr>
          <w:color w:val="000000"/>
          <w:sz w:val="24"/>
          <w:szCs w:val="32"/>
        </w:rPr>
        <w:t>(или) требований об урегулировании конфликта интересов;</w:t>
      </w:r>
    </w:p>
    <w:p w14:paraId="004D7F6A" w14:textId="5E9FB03B" w:rsidR="005B3031" w:rsidRPr="005B3031" w:rsidRDefault="005B3031" w:rsidP="005B3031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120"/>
        <w:ind w:left="1418"/>
        <w:rPr>
          <w:color w:val="000000"/>
          <w:sz w:val="24"/>
          <w:szCs w:val="32"/>
        </w:rPr>
      </w:pPr>
      <w:r w:rsidRPr="005B3031">
        <w:rPr>
          <w:color w:val="000000"/>
          <w:sz w:val="24"/>
          <w:szCs w:val="32"/>
        </w:rPr>
        <w:t>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</w:t>
      </w:r>
      <w:r w:rsidRPr="005B3031">
        <w:rPr>
          <w:color w:val="000000"/>
          <w:sz w:val="24"/>
          <w:szCs w:val="32"/>
          <w:lang w:val="en-US"/>
        </w:rPr>
        <w:t> </w:t>
      </w:r>
      <w:r w:rsidRPr="005B3031">
        <w:rPr>
          <w:color w:val="000000"/>
          <w:sz w:val="24"/>
          <w:szCs w:val="32"/>
        </w:rPr>
        <w:t>служебному поведению и (или) требований об</w:t>
      </w:r>
      <w:r w:rsidR="001449B8">
        <w:rPr>
          <w:color w:val="000000"/>
          <w:sz w:val="24"/>
          <w:szCs w:val="32"/>
          <w:lang w:val="en-US"/>
        </w:rPr>
        <w:t> </w:t>
      </w:r>
      <w:r w:rsidRPr="005B3031">
        <w:rPr>
          <w:color w:val="000000"/>
          <w:sz w:val="24"/>
          <w:szCs w:val="32"/>
        </w:rPr>
        <w:t>урегулировании конфликта интересов.</w:t>
      </w:r>
    </w:p>
    <w:p w14:paraId="42363561" w14:textId="2E66DFE0" w:rsidR="005B3031" w:rsidRPr="005B3031" w:rsidRDefault="005B3031" w:rsidP="005B3031">
      <w:pPr>
        <w:spacing w:after="120"/>
        <w:ind w:firstLine="709"/>
        <w:rPr>
          <w:sz w:val="22"/>
          <w:szCs w:val="16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3 </w:instrText>
      </w:r>
      <w:r w:rsidRPr="00530034">
        <w:rPr>
          <w:sz w:val="24"/>
          <w:szCs w:val="18"/>
        </w:rPr>
        <w:fldChar w:fldCharType="end"/>
      </w:r>
      <w:r>
        <w:rPr>
          <w:rStyle w:val="ae"/>
          <w:sz w:val="24"/>
          <w:szCs w:val="18"/>
        </w:rPr>
        <w:footnoteReference w:id="4"/>
      </w:r>
      <w:r>
        <w:rPr>
          <w:sz w:val="24"/>
          <w:szCs w:val="18"/>
        </w:rPr>
        <w:t> </w:t>
      </w:r>
      <w:r w:rsidRPr="005B3031">
        <w:rPr>
          <w:color w:val="000000"/>
          <w:sz w:val="24"/>
          <w:szCs w:val="24"/>
        </w:rPr>
        <w:t>По итогам рассмотрения вопросов, указанных в подпунктах «а», «б», «г», «д» и «е» пункта 3.1. настоящего Положения, и при наличии к тому оснований комиссия может принять иное решение, чем это предусмотрено пунктами 3.15.–3.23. настоящего Положения. Основания и мотив принятия такого решения должны быть отражены в</w:t>
      </w:r>
      <w:r w:rsidR="001449B8">
        <w:rPr>
          <w:color w:val="000000"/>
          <w:sz w:val="24"/>
          <w:szCs w:val="24"/>
          <w:lang w:val="en-US"/>
        </w:rPr>
        <w:t> </w:t>
      </w:r>
      <w:r w:rsidRPr="005B3031">
        <w:rPr>
          <w:color w:val="000000"/>
          <w:sz w:val="24"/>
          <w:szCs w:val="24"/>
        </w:rPr>
        <w:t>протоколе заседания комиссии.</w:t>
      </w:r>
    </w:p>
    <w:p w14:paraId="76D34336" w14:textId="1D8CEB93" w:rsidR="00484BA4" w:rsidRPr="00023887" w:rsidRDefault="00C8324D" w:rsidP="00023887">
      <w:pPr>
        <w:spacing w:after="120"/>
        <w:ind w:firstLine="709"/>
        <w:rPr>
          <w:sz w:val="24"/>
          <w:szCs w:val="24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2 </w:instrText>
      </w:r>
      <w:r w:rsidRPr="00530034">
        <w:rPr>
          <w:sz w:val="24"/>
          <w:szCs w:val="18"/>
        </w:rPr>
        <w:fldChar w:fldCharType="end"/>
      </w:r>
      <w:r w:rsidRPr="00530034">
        <w:t> </w:t>
      </w:r>
      <w:r w:rsidR="00484BA4" w:rsidRPr="00023887">
        <w:rPr>
          <w:sz w:val="24"/>
          <w:szCs w:val="24"/>
        </w:rPr>
        <w:t>По итогам рассмотрения вопроса, предусмотренного подпунктом «в» пун</w:t>
      </w:r>
      <w:r w:rsidR="00484BA4" w:rsidRPr="00023887">
        <w:rPr>
          <w:sz w:val="24"/>
          <w:szCs w:val="24"/>
        </w:rPr>
        <w:t>к</w:t>
      </w:r>
      <w:r w:rsidR="00484BA4" w:rsidRPr="00023887">
        <w:rPr>
          <w:sz w:val="24"/>
          <w:szCs w:val="24"/>
        </w:rPr>
        <w:t>та 3.1 настоящего Положения, комиссия принимает соотве</w:t>
      </w:r>
      <w:r w:rsidR="00484BA4" w:rsidRPr="00023887">
        <w:rPr>
          <w:sz w:val="24"/>
          <w:szCs w:val="24"/>
        </w:rPr>
        <w:t>т</w:t>
      </w:r>
      <w:r w:rsidR="00484BA4" w:rsidRPr="00023887">
        <w:rPr>
          <w:sz w:val="24"/>
          <w:szCs w:val="24"/>
        </w:rPr>
        <w:t>ствующее решение.</w:t>
      </w:r>
    </w:p>
    <w:p w14:paraId="21C65C64" w14:textId="2761C18B" w:rsidR="00484BA4" w:rsidRPr="00023887" w:rsidRDefault="00C8324D" w:rsidP="00023887">
      <w:pPr>
        <w:spacing w:after="120"/>
        <w:ind w:firstLine="709"/>
        <w:rPr>
          <w:sz w:val="24"/>
          <w:szCs w:val="24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2 </w:instrText>
      </w:r>
      <w:r w:rsidRPr="00530034">
        <w:rPr>
          <w:sz w:val="24"/>
          <w:szCs w:val="18"/>
        </w:rPr>
        <w:fldChar w:fldCharType="end"/>
      </w:r>
      <w:r w:rsidRPr="00530034">
        <w:t> </w:t>
      </w:r>
      <w:r w:rsidR="00484BA4" w:rsidRPr="00023887">
        <w:rPr>
          <w:sz w:val="24"/>
          <w:szCs w:val="24"/>
        </w:rPr>
        <w:t>Для исполнения решений комиссии могут быть подготовлены проекты нормативных правовых актов органов местного самоуправления,</w:t>
      </w:r>
      <w:r w:rsidR="00023887">
        <w:rPr>
          <w:sz w:val="24"/>
          <w:szCs w:val="24"/>
        </w:rPr>
        <w:t xml:space="preserve"> </w:t>
      </w:r>
      <w:r w:rsidR="00484BA4" w:rsidRPr="00023887">
        <w:rPr>
          <w:sz w:val="24"/>
          <w:szCs w:val="24"/>
        </w:rPr>
        <w:t>решений или поруч</w:t>
      </w:r>
      <w:r w:rsidR="00484BA4" w:rsidRPr="00023887">
        <w:rPr>
          <w:sz w:val="24"/>
          <w:szCs w:val="24"/>
        </w:rPr>
        <w:t>е</w:t>
      </w:r>
      <w:r w:rsidR="00484BA4" w:rsidRPr="00023887">
        <w:rPr>
          <w:sz w:val="24"/>
          <w:szCs w:val="24"/>
        </w:rPr>
        <w:t>ний, которые в установленном порядке представляю</w:t>
      </w:r>
      <w:r w:rsidR="00484BA4" w:rsidRPr="00023887">
        <w:rPr>
          <w:sz w:val="24"/>
          <w:szCs w:val="24"/>
        </w:rPr>
        <w:t>т</w:t>
      </w:r>
      <w:r w:rsidR="00484BA4" w:rsidRPr="00023887">
        <w:rPr>
          <w:sz w:val="24"/>
          <w:szCs w:val="24"/>
        </w:rPr>
        <w:t>ся на рассмотрение</w:t>
      </w:r>
      <w:r w:rsidR="00023887">
        <w:rPr>
          <w:sz w:val="24"/>
          <w:szCs w:val="24"/>
        </w:rPr>
        <w:t xml:space="preserve"> </w:t>
      </w:r>
      <w:r w:rsidR="00484BA4" w:rsidRPr="00023887">
        <w:rPr>
          <w:sz w:val="24"/>
          <w:szCs w:val="24"/>
        </w:rPr>
        <w:t>работодателя (представителя нанимателя).</w:t>
      </w:r>
    </w:p>
    <w:p w14:paraId="51D31FD9" w14:textId="6014C33B" w:rsidR="00484BA4" w:rsidRPr="00023887" w:rsidRDefault="00C8324D" w:rsidP="00023887">
      <w:pPr>
        <w:spacing w:after="120"/>
        <w:ind w:firstLine="709"/>
        <w:rPr>
          <w:sz w:val="24"/>
          <w:szCs w:val="24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2 </w:instrText>
      </w:r>
      <w:r w:rsidRPr="00530034">
        <w:rPr>
          <w:sz w:val="24"/>
          <w:szCs w:val="18"/>
        </w:rPr>
        <w:fldChar w:fldCharType="end"/>
      </w:r>
      <w:r w:rsidRPr="00530034">
        <w:t> </w:t>
      </w:r>
      <w:r w:rsidR="00484BA4" w:rsidRPr="00023887">
        <w:rPr>
          <w:sz w:val="24"/>
          <w:szCs w:val="24"/>
        </w:rPr>
        <w:t>Решения комиссии по вопросам, указанным в пункте 3.1 настоящего Пол</w:t>
      </w:r>
      <w:r w:rsidR="00484BA4" w:rsidRPr="00023887">
        <w:rPr>
          <w:sz w:val="24"/>
          <w:szCs w:val="24"/>
        </w:rPr>
        <w:t>о</w:t>
      </w:r>
      <w:r w:rsidR="00484BA4" w:rsidRPr="00023887">
        <w:rPr>
          <w:sz w:val="24"/>
          <w:szCs w:val="24"/>
        </w:rPr>
        <w:t>жения, принимаются тайным голосованием (если комиссия не примет иное решение) простым большинством голосов присутству</w:t>
      </w:r>
      <w:r w:rsidR="00484BA4" w:rsidRPr="00023887">
        <w:rPr>
          <w:sz w:val="24"/>
          <w:szCs w:val="24"/>
        </w:rPr>
        <w:t>ю</w:t>
      </w:r>
      <w:r w:rsidR="00484BA4" w:rsidRPr="00023887">
        <w:rPr>
          <w:sz w:val="24"/>
          <w:szCs w:val="24"/>
        </w:rPr>
        <w:t>щих на заседании членов комиссии.</w:t>
      </w:r>
    </w:p>
    <w:p w14:paraId="2B79B887" w14:textId="1ADF4C6C" w:rsidR="00484BA4" w:rsidRPr="00023887" w:rsidRDefault="00C8324D" w:rsidP="00023887">
      <w:pPr>
        <w:spacing w:after="120"/>
        <w:ind w:firstLine="709"/>
        <w:rPr>
          <w:sz w:val="24"/>
          <w:szCs w:val="24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2 </w:instrText>
      </w:r>
      <w:r w:rsidRPr="00530034">
        <w:rPr>
          <w:sz w:val="24"/>
          <w:szCs w:val="18"/>
        </w:rPr>
        <w:fldChar w:fldCharType="end"/>
      </w:r>
      <w:r w:rsidRPr="00530034">
        <w:t> </w:t>
      </w:r>
      <w:r w:rsidR="00484BA4" w:rsidRPr="00023887">
        <w:rPr>
          <w:sz w:val="24"/>
          <w:szCs w:val="24"/>
        </w:rPr>
        <w:t>Решения комиссии оформляются протоколами, которые подписывают чл</w:t>
      </w:r>
      <w:r w:rsidR="00484BA4" w:rsidRPr="00023887">
        <w:rPr>
          <w:sz w:val="24"/>
          <w:szCs w:val="24"/>
        </w:rPr>
        <w:t>е</w:t>
      </w:r>
      <w:r w:rsidR="00484BA4" w:rsidRPr="00023887">
        <w:rPr>
          <w:sz w:val="24"/>
          <w:szCs w:val="24"/>
        </w:rPr>
        <w:t>ны комиссии, принимавшие участие в ее заседании. Решения комиссии, за исключен</w:t>
      </w:r>
      <w:r w:rsidR="00484BA4" w:rsidRPr="00023887">
        <w:rPr>
          <w:sz w:val="24"/>
          <w:szCs w:val="24"/>
        </w:rPr>
        <w:t>и</w:t>
      </w:r>
      <w:r w:rsidR="00484BA4" w:rsidRPr="00023887">
        <w:rPr>
          <w:sz w:val="24"/>
          <w:szCs w:val="24"/>
        </w:rPr>
        <w:t>ем решения, принимаемого по итогам рассмотрения вопроса, указанного в абзаце вт</w:t>
      </w:r>
      <w:r w:rsidR="00484BA4" w:rsidRPr="00023887">
        <w:rPr>
          <w:sz w:val="24"/>
          <w:szCs w:val="24"/>
        </w:rPr>
        <w:t>о</w:t>
      </w:r>
      <w:r w:rsidR="00484BA4" w:rsidRPr="00023887">
        <w:rPr>
          <w:sz w:val="24"/>
          <w:szCs w:val="24"/>
        </w:rPr>
        <w:t>ром подпункта «б» пункта 3.1 н</w:t>
      </w:r>
      <w:r w:rsidR="00484BA4" w:rsidRPr="00023887">
        <w:rPr>
          <w:sz w:val="24"/>
          <w:szCs w:val="24"/>
        </w:rPr>
        <w:t>а</w:t>
      </w:r>
      <w:r w:rsidR="00484BA4" w:rsidRPr="00023887">
        <w:rPr>
          <w:sz w:val="24"/>
          <w:szCs w:val="24"/>
        </w:rPr>
        <w:t>стоящего Положения, для работодателя (представителя нанимателя) носят рекомендательный характер. Решение, принимаемое по итогам ра</w:t>
      </w:r>
      <w:r w:rsidR="00484BA4" w:rsidRPr="00023887">
        <w:rPr>
          <w:sz w:val="24"/>
          <w:szCs w:val="24"/>
        </w:rPr>
        <w:t>с</w:t>
      </w:r>
      <w:r w:rsidR="00484BA4" w:rsidRPr="00023887">
        <w:rPr>
          <w:sz w:val="24"/>
          <w:szCs w:val="24"/>
        </w:rPr>
        <w:t>смотрения вопроса, указанного в абзаце втором подпункта «б» пункта 3.1 н</w:t>
      </w:r>
      <w:r w:rsidR="00484BA4" w:rsidRPr="00023887">
        <w:rPr>
          <w:sz w:val="24"/>
          <w:szCs w:val="24"/>
        </w:rPr>
        <w:t>а</w:t>
      </w:r>
      <w:r w:rsidR="00484BA4" w:rsidRPr="00023887">
        <w:rPr>
          <w:sz w:val="24"/>
          <w:szCs w:val="24"/>
        </w:rPr>
        <w:t>стоящего Положения, носит обязательный характер.</w:t>
      </w:r>
    </w:p>
    <w:p w14:paraId="77A8CDB5" w14:textId="451F3ADF" w:rsidR="00484BA4" w:rsidRPr="00023887" w:rsidRDefault="00C8324D" w:rsidP="00023887">
      <w:pPr>
        <w:spacing w:after="120"/>
        <w:ind w:firstLine="709"/>
        <w:rPr>
          <w:sz w:val="24"/>
          <w:szCs w:val="24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2 </w:instrText>
      </w:r>
      <w:r w:rsidRPr="00530034">
        <w:rPr>
          <w:sz w:val="24"/>
          <w:szCs w:val="18"/>
        </w:rPr>
        <w:fldChar w:fldCharType="end"/>
      </w:r>
      <w:r w:rsidRPr="00530034">
        <w:t> </w:t>
      </w:r>
      <w:r w:rsidR="00484BA4" w:rsidRPr="00023887">
        <w:rPr>
          <w:sz w:val="24"/>
          <w:szCs w:val="24"/>
        </w:rPr>
        <w:t>В протоколе заседания комиссии указываются:</w:t>
      </w:r>
    </w:p>
    <w:p w14:paraId="21E8A193" w14:textId="1CEC3751" w:rsidR="00484BA4" w:rsidRPr="00C8324D" w:rsidRDefault="00484BA4" w:rsidP="00C8324D">
      <w:pPr>
        <w:pStyle w:val="ab"/>
        <w:numPr>
          <w:ilvl w:val="0"/>
          <w:numId w:val="28"/>
        </w:numPr>
        <w:spacing w:after="120"/>
        <w:rPr>
          <w:sz w:val="24"/>
          <w:szCs w:val="24"/>
        </w:rPr>
      </w:pPr>
      <w:r w:rsidRPr="00C8324D">
        <w:rPr>
          <w:sz w:val="24"/>
          <w:szCs w:val="24"/>
        </w:rPr>
        <w:t>дата заседания комиссии, фамилии, имена, отчества членов коми</w:t>
      </w:r>
      <w:r w:rsidRPr="00C8324D">
        <w:rPr>
          <w:sz w:val="24"/>
          <w:szCs w:val="24"/>
        </w:rPr>
        <w:t>с</w:t>
      </w:r>
      <w:r w:rsidRPr="00C8324D">
        <w:rPr>
          <w:sz w:val="24"/>
          <w:szCs w:val="24"/>
        </w:rPr>
        <w:t>сии и</w:t>
      </w:r>
      <w:r w:rsidR="001449B8">
        <w:rPr>
          <w:sz w:val="24"/>
          <w:szCs w:val="24"/>
          <w:lang w:val="en-US"/>
        </w:rPr>
        <w:t> </w:t>
      </w:r>
      <w:r w:rsidRPr="00C8324D">
        <w:rPr>
          <w:sz w:val="24"/>
          <w:szCs w:val="24"/>
        </w:rPr>
        <w:t>других лиц, присутствующих на заседании;</w:t>
      </w:r>
    </w:p>
    <w:p w14:paraId="748B51F3" w14:textId="197A7E5E" w:rsidR="00484BA4" w:rsidRPr="00C8324D" w:rsidRDefault="00484BA4" w:rsidP="00C8324D">
      <w:pPr>
        <w:pStyle w:val="ab"/>
        <w:numPr>
          <w:ilvl w:val="0"/>
          <w:numId w:val="28"/>
        </w:numPr>
        <w:spacing w:after="120"/>
        <w:rPr>
          <w:sz w:val="24"/>
          <w:szCs w:val="24"/>
        </w:rPr>
      </w:pPr>
      <w:r w:rsidRPr="00C8324D">
        <w:rPr>
          <w:sz w:val="24"/>
          <w:szCs w:val="24"/>
        </w:rPr>
        <w:t>формулировка каждого из рассматриваемых на заседании коми</w:t>
      </w:r>
      <w:r w:rsidRPr="00C8324D">
        <w:rPr>
          <w:sz w:val="24"/>
          <w:szCs w:val="24"/>
        </w:rPr>
        <w:t>с</w:t>
      </w:r>
      <w:r w:rsidRPr="00C8324D">
        <w:rPr>
          <w:sz w:val="24"/>
          <w:szCs w:val="24"/>
        </w:rPr>
        <w:t>сии вопросов с указанием фамилии, имени, отчества, должности муниципального служащего, в о</w:t>
      </w:r>
      <w:r w:rsidRPr="00C8324D">
        <w:rPr>
          <w:sz w:val="24"/>
          <w:szCs w:val="24"/>
        </w:rPr>
        <w:t>т</w:t>
      </w:r>
      <w:r w:rsidRPr="00C8324D">
        <w:rPr>
          <w:sz w:val="24"/>
          <w:szCs w:val="24"/>
        </w:rPr>
        <w:t>ношении которого рассматривается вопрос о с</w:t>
      </w:r>
      <w:r w:rsidRPr="00C8324D">
        <w:rPr>
          <w:sz w:val="24"/>
          <w:szCs w:val="24"/>
        </w:rPr>
        <w:t>о</w:t>
      </w:r>
      <w:r w:rsidRPr="00C8324D">
        <w:rPr>
          <w:sz w:val="24"/>
          <w:szCs w:val="24"/>
        </w:rPr>
        <w:t>блюдении требований к служебному поведению и (или) требований об урегулировании конфликта интересов;</w:t>
      </w:r>
    </w:p>
    <w:p w14:paraId="1FD3D768" w14:textId="476A0CD0" w:rsidR="00484BA4" w:rsidRPr="00C8324D" w:rsidRDefault="00484BA4" w:rsidP="00C8324D">
      <w:pPr>
        <w:pStyle w:val="ab"/>
        <w:numPr>
          <w:ilvl w:val="0"/>
          <w:numId w:val="28"/>
        </w:numPr>
        <w:spacing w:after="120"/>
        <w:rPr>
          <w:sz w:val="24"/>
          <w:szCs w:val="24"/>
        </w:rPr>
      </w:pPr>
      <w:r w:rsidRPr="00C8324D">
        <w:rPr>
          <w:sz w:val="24"/>
          <w:szCs w:val="24"/>
        </w:rPr>
        <w:t>предъявляемые к муниципальному служащему претензии, материалы, на</w:t>
      </w:r>
      <w:r w:rsidR="001449B8">
        <w:rPr>
          <w:sz w:val="24"/>
          <w:szCs w:val="24"/>
          <w:lang w:val="en-US"/>
        </w:rPr>
        <w:t> </w:t>
      </w:r>
      <w:r w:rsidRPr="00C8324D">
        <w:rPr>
          <w:sz w:val="24"/>
          <w:szCs w:val="24"/>
        </w:rPr>
        <w:t>к</w:t>
      </w:r>
      <w:r w:rsidRPr="00C8324D">
        <w:rPr>
          <w:sz w:val="24"/>
          <w:szCs w:val="24"/>
        </w:rPr>
        <w:t>о</w:t>
      </w:r>
      <w:r w:rsidRPr="00C8324D">
        <w:rPr>
          <w:sz w:val="24"/>
          <w:szCs w:val="24"/>
        </w:rPr>
        <w:t>торых они основываются;</w:t>
      </w:r>
    </w:p>
    <w:p w14:paraId="1CFB7BA3" w14:textId="534B05D9" w:rsidR="00484BA4" w:rsidRPr="00C8324D" w:rsidRDefault="00484BA4" w:rsidP="00C8324D">
      <w:pPr>
        <w:pStyle w:val="ab"/>
        <w:numPr>
          <w:ilvl w:val="0"/>
          <w:numId w:val="28"/>
        </w:numPr>
        <w:spacing w:after="120"/>
        <w:rPr>
          <w:sz w:val="24"/>
          <w:szCs w:val="24"/>
        </w:rPr>
      </w:pPr>
      <w:r w:rsidRPr="00C8324D">
        <w:rPr>
          <w:sz w:val="24"/>
          <w:szCs w:val="24"/>
        </w:rPr>
        <w:t>содержание пояснений муниципального служащего и других лиц по</w:t>
      </w:r>
      <w:r w:rsidR="001449B8">
        <w:rPr>
          <w:sz w:val="24"/>
          <w:szCs w:val="24"/>
          <w:lang w:val="en-US"/>
        </w:rPr>
        <w:t> </w:t>
      </w:r>
      <w:r w:rsidRPr="00C8324D">
        <w:rPr>
          <w:sz w:val="24"/>
          <w:szCs w:val="24"/>
        </w:rPr>
        <w:t>существу предъявляемых претензий;</w:t>
      </w:r>
    </w:p>
    <w:p w14:paraId="76C2E14C" w14:textId="33B61F39" w:rsidR="00484BA4" w:rsidRPr="00C8324D" w:rsidRDefault="00484BA4" w:rsidP="00C8324D">
      <w:pPr>
        <w:pStyle w:val="ab"/>
        <w:numPr>
          <w:ilvl w:val="0"/>
          <w:numId w:val="28"/>
        </w:numPr>
        <w:spacing w:after="120"/>
        <w:rPr>
          <w:sz w:val="24"/>
          <w:szCs w:val="24"/>
        </w:rPr>
      </w:pPr>
      <w:r w:rsidRPr="00C8324D">
        <w:rPr>
          <w:sz w:val="24"/>
          <w:szCs w:val="24"/>
        </w:rPr>
        <w:t>фамилии, имена, отчества выступивших на заседании лиц и краткое излож</w:t>
      </w:r>
      <w:r w:rsidRPr="00C8324D">
        <w:rPr>
          <w:sz w:val="24"/>
          <w:szCs w:val="24"/>
        </w:rPr>
        <w:t>е</w:t>
      </w:r>
      <w:r w:rsidRPr="00C8324D">
        <w:rPr>
          <w:sz w:val="24"/>
          <w:szCs w:val="24"/>
        </w:rPr>
        <w:t>ние их выступлений;</w:t>
      </w:r>
    </w:p>
    <w:p w14:paraId="2D4A0C95" w14:textId="59A34993" w:rsidR="00484BA4" w:rsidRPr="00C8324D" w:rsidRDefault="00484BA4" w:rsidP="00C8324D">
      <w:pPr>
        <w:pStyle w:val="ab"/>
        <w:numPr>
          <w:ilvl w:val="0"/>
          <w:numId w:val="28"/>
        </w:numPr>
        <w:spacing w:after="120"/>
        <w:rPr>
          <w:sz w:val="24"/>
          <w:szCs w:val="24"/>
        </w:rPr>
      </w:pPr>
      <w:r w:rsidRPr="00C8324D">
        <w:rPr>
          <w:sz w:val="24"/>
          <w:szCs w:val="24"/>
        </w:rPr>
        <w:t>источник информации, содержащей основания для проведения заседания к</w:t>
      </w:r>
      <w:r w:rsidRPr="00C8324D">
        <w:rPr>
          <w:sz w:val="24"/>
          <w:szCs w:val="24"/>
        </w:rPr>
        <w:t>о</w:t>
      </w:r>
      <w:r w:rsidRPr="00C8324D">
        <w:rPr>
          <w:sz w:val="24"/>
          <w:szCs w:val="24"/>
        </w:rPr>
        <w:t>миссии, дата поступления информации;</w:t>
      </w:r>
    </w:p>
    <w:p w14:paraId="0CD1803B" w14:textId="3AEE676D" w:rsidR="00484BA4" w:rsidRPr="00C8324D" w:rsidRDefault="00484BA4" w:rsidP="00C8324D">
      <w:pPr>
        <w:pStyle w:val="ab"/>
        <w:numPr>
          <w:ilvl w:val="0"/>
          <w:numId w:val="28"/>
        </w:numPr>
        <w:spacing w:after="120"/>
        <w:rPr>
          <w:sz w:val="24"/>
          <w:szCs w:val="24"/>
        </w:rPr>
      </w:pPr>
      <w:r w:rsidRPr="00C8324D">
        <w:rPr>
          <w:sz w:val="24"/>
          <w:szCs w:val="24"/>
        </w:rPr>
        <w:t>другие сведения;</w:t>
      </w:r>
    </w:p>
    <w:p w14:paraId="5C311194" w14:textId="14100F12" w:rsidR="00484BA4" w:rsidRPr="00C8324D" w:rsidRDefault="00484BA4" w:rsidP="00C8324D">
      <w:pPr>
        <w:pStyle w:val="ab"/>
        <w:numPr>
          <w:ilvl w:val="0"/>
          <w:numId w:val="28"/>
        </w:numPr>
        <w:spacing w:after="120"/>
        <w:rPr>
          <w:sz w:val="24"/>
          <w:szCs w:val="24"/>
        </w:rPr>
      </w:pPr>
      <w:r w:rsidRPr="00C8324D">
        <w:rPr>
          <w:sz w:val="24"/>
          <w:szCs w:val="24"/>
        </w:rPr>
        <w:t xml:space="preserve">результаты голосования; </w:t>
      </w:r>
    </w:p>
    <w:p w14:paraId="617C32CE" w14:textId="341B3B1C" w:rsidR="00484BA4" w:rsidRPr="00C8324D" w:rsidRDefault="00484BA4" w:rsidP="00C8324D">
      <w:pPr>
        <w:pStyle w:val="ab"/>
        <w:numPr>
          <w:ilvl w:val="0"/>
          <w:numId w:val="28"/>
        </w:numPr>
        <w:spacing w:after="120"/>
        <w:rPr>
          <w:sz w:val="24"/>
          <w:szCs w:val="24"/>
        </w:rPr>
      </w:pPr>
      <w:r w:rsidRPr="00C8324D">
        <w:rPr>
          <w:sz w:val="24"/>
          <w:szCs w:val="24"/>
        </w:rPr>
        <w:t>решение и обоснование его принятия.</w:t>
      </w:r>
    </w:p>
    <w:p w14:paraId="74B5F315" w14:textId="024184E5" w:rsidR="00484BA4" w:rsidRPr="00023887" w:rsidRDefault="00C8324D" w:rsidP="00023887">
      <w:pPr>
        <w:spacing w:after="120"/>
        <w:ind w:firstLine="709"/>
        <w:rPr>
          <w:sz w:val="24"/>
          <w:szCs w:val="24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2 </w:instrText>
      </w:r>
      <w:r w:rsidRPr="00530034">
        <w:rPr>
          <w:sz w:val="24"/>
          <w:szCs w:val="18"/>
        </w:rPr>
        <w:fldChar w:fldCharType="end"/>
      </w:r>
      <w:r w:rsidRPr="00530034">
        <w:t> </w:t>
      </w:r>
      <w:r w:rsidR="00484BA4" w:rsidRPr="00023887">
        <w:rPr>
          <w:sz w:val="24"/>
          <w:szCs w:val="24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</w:t>
      </w:r>
      <w:r w:rsidR="00484BA4" w:rsidRPr="00023887">
        <w:rPr>
          <w:sz w:val="24"/>
          <w:szCs w:val="24"/>
        </w:rPr>
        <w:t>а</w:t>
      </w:r>
      <w:r w:rsidR="00484BA4" w:rsidRPr="00023887">
        <w:rPr>
          <w:sz w:val="24"/>
          <w:szCs w:val="24"/>
        </w:rPr>
        <w:t>седания комиссии и с которым должен быть озн</w:t>
      </w:r>
      <w:r w:rsidR="00484BA4" w:rsidRPr="00023887">
        <w:rPr>
          <w:sz w:val="24"/>
          <w:szCs w:val="24"/>
        </w:rPr>
        <w:t>а</w:t>
      </w:r>
      <w:r w:rsidR="00484BA4" w:rsidRPr="00023887">
        <w:rPr>
          <w:sz w:val="24"/>
          <w:szCs w:val="24"/>
        </w:rPr>
        <w:t>комлен муниципальный служащий.</w:t>
      </w:r>
    </w:p>
    <w:p w14:paraId="033B5C34" w14:textId="3CABCE72" w:rsidR="00484BA4" w:rsidRPr="00023887" w:rsidRDefault="00C8324D" w:rsidP="00023887">
      <w:pPr>
        <w:spacing w:after="120"/>
        <w:ind w:firstLine="709"/>
        <w:rPr>
          <w:sz w:val="24"/>
          <w:szCs w:val="24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2 </w:instrText>
      </w:r>
      <w:r w:rsidRPr="00530034">
        <w:rPr>
          <w:sz w:val="24"/>
          <w:szCs w:val="18"/>
        </w:rPr>
        <w:fldChar w:fldCharType="end"/>
      </w:r>
      <w:r w:rsidRPr="00530034">
        <w:t> </w:t>
      </w:r>
      <w:r w:rsidR="00484BA4" w:rsidRPr="00023887">
        <w:rPr>
          <w:sz w:val="24"/>
          <w:szCs w:val="24"/>
        </w:rPr>
        <w:t>Копии протокола заседания комиссии в 7-дневный срок со дня заседания направляются</w:t>
      </w:r>
      <w:r w:rsidR="00023887">
        <w:rPr>
          <w:sz w:val="24"/>
          <w:szCs w:val="24"/>
        </w:rPr>
        <w:t xml:space="preserve"> </w:t>
      </w:r>
      <w:r w:rsidR="00484BA4" w:rsidRPr="00023887">
        <w:rPr>
          <w:sz w:val="24"/>
          <w:szCs w:val="24"/>
        </w:rPr>
        <w:t>работодателю (представителю нанимателя), полностью или в виде в</w:t>
      </w:r>
      <w:r w:rsidR="00484BA4" w:rsidRPr="00023887">
        <w:rPr>
          <w:sz w:val="24"/>
          <w:szCs w:val="24"/>
        </w:rPr>
        <w:t>ы</w:t>
      </w:r>
      <w:r w:rsidR="00484BA4" w:rsidRPr="00023887">
        <w:rPr>
          <w:sz w:val="24"/>
          <w:szCs w:val="24"/>
        </w:rPr>
        <w:t xml:space="preserve">писок из него </w:t>
      </w:r>
      <w:r w:rsidR="00484BA4" w:rsidRPr="00023887">
        <w:rPr>
          <w:sz w:val="24"/>
          <w:szCs w:val="24"/>
        </w:rPr>
        <w:sym w:font="Symbol" w:char="002D"/>
      </w:r>
      <w:r w:rsidR="00484BA4" w:rsidRPr="00023887">
        <w:rPr>
          <w:sz w:val="24"/>
          <w:szCs w:val="24"/>
        </w:rPr>
        <w:t xml:space="preserve"> муниципальному служащему, а также по решению комиссии</w:t>
      </w:r>
      <w:r w:rsidR="001449B8">
        <w:rPr>
          <w:sz w:val="24"/>
          <w:szCs w:val="24"/>
          <w:lang w:val="en-US"/>
        </w:rPr>
        <w:t> </w:t>
      </w:r>
      <w:r w:rsidR="00484BA4" w:rsidRPr="00023887">
        <w:rPr>
          <w:sz w:val="24"/>
          <w:szCs w:val="24"/>
        </w:rPr>
        <w:sym w:font="Symbol" w:char="002D"/>
      </w:r>
      <w:r w:rsidR="00484BA4" w:rsidRPr="00023887">
        <w:rPr>
          <w:sz w:val="24"/>
          <w:szCs w:val="24"/>
        </w:rPr>
        <w:t xml:space="preserve"> иным заинтересованным лицам.</w:t>
      </w:r>
    </w:p>
    <w:p w14:paraId="174CD5D7" w14:textId="133A255D" w:rsidR="00484BA4" w:rsidRPr="00023887" w:rsidRDefault="00C8324D" w:rsidP="00023887">
      <w:pPr>
        <w:spacing w:after="120"/>
        <w:ind w:firstLine="709"/>
        <w:rPr>
          <w:sz w:val="24"/>
          <w:szCs w:val="24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2 </w:instrText>
      </w:r>
      <w:r w:rsidRPr="00530034">
        <w:rPr>
          <w:sz w:val="24"/>
          <w:szCs w:val="18"/>
        </w:rPr>
        <w:fldChar w:fldCharType="end"/>
      </w:r>
      <w:r w:rsidRPr="00530034">
        <w:t> </w:t>
      </w:r>
      <w:r w:rsidR="00484BA4" w:rsidRPr="00023887">
        <w:rPr>
          <w:sz w:val="24"/>
          <w:szCs w:val="24"/>
        </w:rPr>
        <w:t>Работодатель (представитель нанимателя) обязан рассмотреть протокол з</w:t>
      </w:r>
      <w:r w:rsidR="00484BA4" w:rsidRPr="00023887">
        <w:rPr>
          <w:sz w:val="24"/>
          <w:szCs w:val="24"/>
        </w:rPr>
        <w:t>а</w:t>
      </w:r>
      <w:r w:rsidR="00484BA4" w:rsidRPr="00023887">
        <w:rPr>
          <w:sz w:val="24"/>
          <w:szCs w:val="24"/>
        </w:rPr>
        <w:t>седания комиссии и вправе учесть в пределах своей компете</w:t>
      </w:r>
      <w:r w:rsidR="00484BA4" w:rsidRPr="00023887">
        <w:rPr>
          <w:sz w:val="24"/>
          <w:szCs w:val="24"/>
        </w:rPr>
        <w:t>н</w:t>
      </w:r>
      <w:r w:rsidR="00484BA4" w:rsidRPr="00023887">
        <w:rPr>
          <w:sz w:val="24"/>
          <w:szCs w:val="24"/>
        </w:rPr>
        <w:t>ции содержащиеся в нем рекомендации при принятии решения о примен</w:t>
      </w:r>
      <w:r w:rsidR="00484BA4" w:rsidRPr="00023887">
        <w:rPr>
          <w:sz w:val="24"/>
          <w:szCs w:val="24"/>
        </w:rPr>
        <w:t>е</w:t>
      </w:r>
      <w:r w:rsidR="00484BA4" w:rsidRPr="00023887">
        <w:rPr>
          <w:sz w:val="24"/>
          <w:szCs w:val="24"/>
        </w:rPr>
        <w:t>нии к муниципальному служащему мер ответственности, в установленном законом порядке, а также по иным вопросам орган</w:t>
      </w:r>
      <w:r w:rsidR="00484BA4" w:rsidRPr="00023887">
        <w:rPr>
          <w:sz w:val="24"/>
          <w:szCs w:val="24"/>
        </w:rPr>
        <w:t>и</w:t>
      </w:r>
      <w:r w:rsidR="00484BA4" w:rsidRPr="00023887">
        <w:rPr>
          <w:sz w:val="24"/>
          <w:szCs w:val="24"/>
        </w:rPr>
        <w:t>зации противодействия коррупции. О рассмотрении рекомендаций комиссии и</w:t>
      </w:r>
      <w:r w:rsidR="001449B8">
        <w:rPr>
          <w:sz w:val="24"/>
          <w:szCs w:val="24"/>
          <w:lang w:val="en-US"/>
        </w:rPr>
        <w:t> </w:t>
      </w:r>
      <w:r w:rsidR="00484BA4" w:rsidRPr="00023887">
        <w:rPr>
          <w:sz w:val="24"/>
          <w:szCs w:val="24"/>
        </w:rPr>
        <w:t>прин</w:t>
      </w:r>
      <w:r w:rsidR="00484BA4" w:rsidRPr="00023887">
        <w:rPr>
          <w:sz w:val="24"/>
          <w:szCs w:val="24"/>
        </w:rPr>
        <w:t>я</w:t>
      </w:r>
      <w:r w:rsidR="00484BA4" w:rsidRPr="00023887">
        <w:rPr>
          <w:sz w:val="24"/>
          <w:szCs w:val="24"/>
        </w:rPr>
        <w:t>том решении работодатель (представитель нанимателя) в письменной форме уведомл</w:t>
      </w:r>
      <w:r w:rsidR="00484BA4" w:rsidRPr="00023887">
        <w:rPr>
          <w:sz w:val="24"/>
          <w:szCs w:val="24"/>
        </w:rPr>
        <w:t>я</w:t>
      </w:r>
      <w:r w:rsidR="00484BA4" w:rsidRPr="00023887">
        <w:rPr>
          <w:sz w:val="24"/>
          <w:szCs w:val="24"/>
        </w:rPr>
        <w:t>ет комиссию в месячный срок со дня поступления к нему протокола заседания коми</w:t>
      </w:r>
      <w:r w:rsidR="00484BA4" w:rsidRPr="00023887">
        <w:rPr>
          <w:sz w:val="24"/>
          <w:szCs w:val="24"/>
        </w:rPr>
        <w:t>с</w:t>
      </w:r>
      <w:r w:rsidR="00484BA4" w:rsidRPr="00023887">
        <w:rPr>
          <w:sz w:val="24"/>
          <w:szCs w:val="24"/>
        </w:rPr>
        <w:t>сии. Решение работодателя (представителя нанимателя) оглашается на ближайшем з</w:t>
      </w:r>
      <w:r w:rsidR="00484BA4" w:rsidRPr="00023887">
        <w:rPr>
          <w:sz w:val="24"/>
          <w:szCs w:val="24"/>
        </w:rPr>
        <w:t>а</w:t>
      </w:r>
      <w:r w:rsidR="00484BA4" w:rsidRPr="00023887">
        <w:rPr>
          <w:sz w:val="24"/>
          <w:szCs w:val="24"/>
        </w:rPr>
        <w:t>седании комиссии и принимается к сведению без о</w:t>
      </w:r>
      <w:r w:rsidR="00484BA4" w:rsidRPr="00023887">
        <w:rPr>
          <w:sz w:val="24"/>
          <w:szCs w:val="24"/>
        </w:rPr>
        <w:t>б</w:t>
      </w:r>
      <w:r w:rsidR="00484BA4" w:rsidRPr="00023887">
        <w:rPr>
          <w:sz w:val="24"/>
          <w:szCs w:val="24"/>
        </w:rPr>
        <w:t>суждения.</w:t>
      </w:r>
    </w:p>
    <w:p w14:paraId="79B44D41" w14:textId="727FA64A" w:rsidR="00484BA4" w:rsidRPr="00023887" w:rsidRDefault="00C8324D" w:rsidP="00023887">
      <w:pPr>
        <w:spacing w:after="120"/>
        <w:ind w:firstLine="709"/>
        <w:rPr>
          <w:sz w:val="24"/>
          <w:szCs w:val="24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2 </w:instrText>
      </w:r>
      <w:r w:rsidRPr="00530034">
        <w:rPr>
          <w:sz w:val="24"/>
          <w:szCs w:val="18"/>
        </w:rPr>
        <w:fldChar w:fldCharType="end"/>
      </w:r>
      <w:r w:rsidRPr="00530034">
        <w:t> </w:t>
      </w:r>
      <w:r w:rsidR="00484BA4" w:rsidRPr="00023887">
        <w:rPr>
          <w:sz w:val="24"/>
          <w:szCs w:val="24"/>
        </w:rPr>
        <w:t>В случае установления комиссией признаков дисциплинарного проступка в</w:t>
      </w:r>
      <w:r w:rsidR="001449B8">
        <w:rPr>
          <w:sz w:val="24"/>
          <w:szCs w:val="24"/>
          <w:lang w:val="en-US"/>
        </w:rPr>
        <w:t> </w:t>
      </w:r>
      <w:r w:rsidR="00484BA4" w:rsidRPr="00023887">
        <w:rPr>
          <w:sz w:val="24"/>
          <w:szCs w:val="24"/>
        </w:rPr>
        <w:t>действиях (бездействии) муниципального служащего, информация об этом представл</w:t>
      </w:r>
      <w:r w:rsidR="00484BA4" w:rsidRPr="00023887">
        <w:rPr>
          <w:sz w:val="24"/>
          <w:szCs w:val="24"/>
        </w:rPr>
        <w:t>я</w:t>
      </w:r>
      <w:r w:rsidR="00484BA4" w:rsidRPr="00023887">
        <w:rPr>
          <w:sz w:val="24"/>
          <w:szCs w:val="24"/>
        </w:rPr>
        <w:t>ется работодателю (представителю нанимателя) для решения вопроса о</w:t>
      </w:r>
      <w:r w:rsidR="001449B8">
        <w:rPr>
          <w:sz w:val="24"/>
          <w:szCs w:val="24"/>
          <w:lang w:val="en-US"/>
        </w:rPr>
        <w:t> </w:t>
      </w:r>
      <w:r w:rsidR="00484BA4" w:rsidRPr="00023887">
        <w:rPr>
          <w:sz w:val="24"/>
          <w:szCs w:val="24"/>
        </w:rPr>
        <w:t>применении к муниципальному служащему мер о</w:t>
      </w:r>
      <w:r w:rsidR="00484BA4" w:rsidRPr="00023887">
        <w:rPr>
          <w:sz w:val="24"/>
          <w:szCs w:val="24"/>
        </w:rPr>
        <w:t>т</w:t>
      </w:r>
      <w:r w:rsidR="00484BA4" w:rsidRPr="00023887">
        <w:rPr>
          <w:sz w:val="24"/>
          <w:szCs w:val="24"/>
        </w:rPr>
        <w:t>ветственности, в установленном законом порядке.</w:t>
      </w:r>
    </w:p>
    <w:p w14:paraId="1504B7A5" w14:textId="741B82B7" w:rsidR="00484BA4" w:rsidRPr="00023887" w:rsidRDefault="00C8324D" w:rsidP="00023887">
      <w:pPr>
        <w:spacing w:after="120"/>
        <w:ind w:firstLine="709"/>
        <w:rPr>
          <w:sz w:val="24"/>
          <w:szCs w:val="24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2 </w:instrText>
      </w:r>
      <w:r w:rsidRPr="00530034">
        <w:rPr>
          <w:sz w:val="24"/>
          <w:szCs w:val="18"/>
        </w:rPr>
        <w:fldChar w:fldCharType="end"/>
      </w:r>
      <w:r w:rsidRPr="00530034">
        <w:t> </w:t>
      </w:r>
      <w:r w:rsidR="00484BA4" w:rsidRPr="00023887">
        <w:rPr>
          <w:sz w:val="24"/>
          <w:szCs w:val="24"/>
        </w:rPr>
        <w:t>В случае установления комиссией факта совершения муниципальным сл</w:t>
      </w:r>
      <w:r w:rsidR="00484BA4" w:rsidRPr="00023887">
        <w:rPr>
          <w:sz w:val="24"/>
          <w:szCs w:val="24"/>
        </w:rPr>
        <w:t>у</w:t>
      </w:r>
      <w:r w:rsidR="00484BA4" w:rsidRPr="00023887">
        <w:rPr>
          <w:sz w:val="24"/>
          <w:szCs w:val="24"/>
        </w:rPr>
        <w:t>жащим действия (факта бездействия), содержащего признаки административного пр</w:t>
      </w:r>
      <w:r w:rsidR="00484BA4" w:rsidRPr="00023887">
        <w:rPr>
          <w:sz w:val="24"/>
          <w:szCs w:val="24"/>
        </w:rPr>
        <w:t>а</w:t>
      </w:r>
      <w:r w:rsidR="00484BA4" w:rsidRPr="00023887">
        <w:rPr>
          <w:sz w:val="24"/>
          <w:szCs w:val="24"/>
        </w:rPr>
        <w:t>вонарушения или состава преступления, председатель комиссии обязан передать и</w:t>
      </w:r>
      <w:r w:rsidR="00484BA4" w:rsidRPr="00023887">
        <w:rPr>
          <w:sz w:val="24"/>
          <w:szCs w:val="24"/>
        </w:rPr>
        <w:t>н</w:t>
      </w:r>
      <w:r w:rsidR="00484BA4" w:rsidRPr="00023887">
        <w:rPr>
          <w:sz w:val="24"/>
          <w:szCs w:val="24"/>
        </w:rPr>
        <w:t>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</w:t>
      </w:r>
      <w:r w:rsidR="00484BA4" w:rsidRPr="00023887">
        <w:rPr>
          <w:sz w:val="24"/>
          <w:szCs w:val="24"/>
        </w:rPr>
        <w:t>о</w:t>
      </w:r>
      <w:r w:rsidR="00484BA4" w:rsidRPr="00023887">
        <w:rPr>
          <w:sz w:val="24"/>
          <w:szCs w:val="24"/>
        </w:rPr>
        <w:t>сти</w:t>
      </w:r>
      <w:r w:rsidR="001449B8">
        <w:rPr>
          <w:sz w:val="24"/>
          <w:szCs w:val="24"/>
          <w:lang w:val="en-US"/>
        </w:rPr>
        <w:t> </w:t>
      </w:r>
      <w:r w:rsidR="001449B8" w:rsidRPr="001449B8">
        <w:rPr>
          <w:sz w:val="24"/>
          <w:szCs w:val="24"/>
        </w:rPr>
        <w:t>–</w:t>
      </w:r>
      <w:r w:rsidR="00484BA4" w:rsidRPr="00023887">
        <w:rPr>
          <w:sz w:val="24"/>
          <w:szCs w:val="24"/>
        </w:rPr>
        <w:t xml:space="preserve"> н</w:t>
      </w:r>
      <w:r w:rsidR="00484BA4" w:rsidRPr="00023887">
        <w:rPr>
          <w:sz w:val="24"/>
          <w:szCs w:val="24"/>
        </w:rPr>
        <w:t>е</w:t>
      </w:r>
      <w:r w:rsidR="00484BA4" w:rsidRPr="00023887">
        <w:rPr>
          <w:sz w:val="24"/>
          <w:szCs w:val="24"/>
        </w:rPr>
        <w:t>медленно.</w:t>
      </w:r>
    </w:p>
    <w:p w14:paraId="7105E052" w14:textId="7C97BA72" w:rsidR="00484BA4" w:rsidRPr="00023887" w:rsidRDefault="00C8324D" w:rsidP="00023887">
      <w:pPr>
        <w:spacing w:after="120"/>
        <w:ind w:firstLine="709"/>
        <w:rPr>
          <w:sz w:val="24"/>
          <w:szCs w:val="24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2 </w:instrText>
      </w:r>
      <w:r w:rsidRPr="00530034">
        <w:rPr>
          <w:sz w:val="24"/>
          <w:szCs w:val="18"/>
        </w:rPr>
        <w:fldChar w:fldCharType="end"/>
      </w:r>
      <w:r w:rsidRPr="00530034">
        <w:t> </w:t>
      </w:r>
      <w:r w:rsidR="00484BA4" w:rsidRPr="00023887">
        <w:rPr>
          <w:sz w:val="24"/>
          <w:szCs w:val="24"/>
        </w:rPr>
        <w:t>Копия протокола заседания комиссии или выписка из него приобщается к</w:t>
      </w:r>
      <w:r w:rsidR="001449B8">
        <w:rPr>
          <w:sz w:val="24"/>
          <w:szCs w:val="24"/>
          <w:lang w:val="en-US"/>
        </w:rPr>
        <w:t> </w:t>
      </w:r>
      <w:r w:rsidR="00484BA4" w:rsidRPr="00023887">
        <w:rPr>
          <w:sz w:val="24"/>
          <w:szCs w:val="24"/>
        </w:rPr>
        <w:t>личному делу муниципального служащего, в отношении кот</w:t>
      </w:r>
      <w:r w:rsidR="00484BA4" w:rsidRPr="00023887">
        <w:rPr>
          <w:sz w:val="24"/>
          <w:szCs w:val="24"/>
        </w:rPr>
        <w:t>о</w:t>
      </w:r>
      <w:r w:rsidR="00484BA4" w:rsidRPr="00023887">
        <w:rPr>
          <w:sz w:val="24"/>
          <w:szCs w:val="24"/>
        </w:rPr>
        <w:t>рого рассмотрен вопрос о</w:t>
      </w:r>
      <w:r w:rsidR="001449B8">
        <w:rPr>
          <w:sz w:val="24"/>
          <w:szCs w:val="24"/>
          <w:lang w:val="en-US"/>
        </w:rPr>
        <w:t> </w:t>
      </w:r>
      <w:r w:rsidR="00484BA4" w:rsidRPr="00023887">
        <w:rPr>
          <w:sz w:val="24"/>
          <w:szCs w:val="24"/>
        </w:rPr>
        <w:t>соблюдении требований к служебному поведению и (или) требований об урегулиров</w:t>
      </w:r>
      <w:r w:rsidR="00484BA4" w:rsidRPr="00023887">
        <w:rPr>
          <w:sz w:val="24"/>
          <w:szCs w:val="24"/>
        </w:rPr>
        <w:t>а</w:t>
      </w:r>
      <w:r w:rsidR="00484BA4" w:rsidRPr="00023887">
        <w:rPr>
          <w:sz w:val="24"/>
          <w:szCs w:val="24"/>
        </w:rPr>
        <w:t>нии конфликта интересов.</w:t>
      </w:r>
    </w:p>
    <w:p w14:paraId="097BB084" w14:textId="529678B3" w:rsidR="00484BA4" w:rsidRPr="00023887" w:rsidRDefault="00C8324D" w:rsidP="00023887">
      <w:pPr>
        <w:spacing w:after="120"/>
        <w:ind w:firstLine="709"/>
        <w:rPr>
          <w:sz w:val="24"/>
          <w:szCs w:val="24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2 </w:instrText>
      </w:r>
      <w:r w:rsidRPr="00530034">
        <w:rPr>
          <w:sz w:val="24"/>
          <w:szCs w:val="18"/>
        </w:rPr>
        <w:fldChar w:fldCharType="end"/>
      </w:r>
      <w:r w:rsidRPr="00530034">
        <w:t> </w:t>
      </w:r>
      <w:r w:rsidR="00484BA4" w:rsidRPr="00023887">
        <w:rPr>
          <w:sz w:val="24"/>
          <w:szCs w:val="24"/>
        </w:rPr>
        <w:t>Выписка из решения комиссии, заверенная подписью секретаря коми</w:t>
      </w:r>
      <w:r w:rsidR="00484BA4" w:rsidRPr="00023887">
        <w:rPr>
          <w:sz w:val="24"/>
          <w:szCs w:val="24"/>
        </w:rPr>
        <w:t>с</w:t>
      </w:r>
      <w:r w:rsidR="00484BA4" w:rsidRPr="00023887">
        <w:rPr>
          <w:sz w:val="24"/>
          <w:szCs w:val="24"/>
        </w:rPr>
        <w:t>сии и</w:t>
      </w:r>
      <w:r w:rsidR="001449B8">
        <w:rPr>
          <w:sz w:val="24"/>
          <w:szCs w:val="24"/>
          <w:lang w:val="en-US"/>
        </w:rPr>
        <w:t> </w:t>
      </w:r>
      <w:r w:rsidR="00484BA4" w:rsidRPr="00023887">
        <w:rPr>
          <w:sz w:val="24"/>
          <w:szCs w:val="24"/>
        </w:rPr>
        <w:t>печатью, вручается гражданину, замещавшему должность муниципальной слу</w:t>
      </w:r>
      <w:r w:rsidR="00484BA4" w:rsidRPr="00023887">
        <w:rPr>
          <w:sz w:val="24"/>
          <w:szCs w:val="24"/>
        </w:rPr>
        <w:t>ж</w:t>
      </w:r>
      <w:r w:rsidR="00484BA4" w:rsidRPr="00023887">
        <w:rPr>
          <w:sz w:val="24"/>
          <w:szCs w:val="24"/>
        </w:rPr>
        <w:t>бы в</w:t>
      </w:r>
      <w:r w:rsidR="001449B8">
        <w:rPr>
          <w:sz w:val="24"/>
          <w:szCs w:val="24"/>
          <w:lang w:val="en-US"/>
        </w:rPr>
        <w:t> </w:t>
      </w:r>
      <w:r w:rsidR="00484BA4" w:rsidRPr="00023887">
        <w:rPr>
          <w:sz w:val="24"/>
          <w:szCs w:val="24"/>
        </w:rPr>
        <w:t>органах местного самоуправления, в отношении которого рассматривался вопрос, ук</w:t>
      </w:r>
      <w:r w:rsidR="00484BA4" w:rsidRPr="00023887">
        <w:rPr>
          <w:sz w:val="24"/>
          <w:szCs w:val="24"/>
        </w:rPr>
        <w:t>а</w:t>
      </w:r>
      <w:r w:rsidR="00484BA4" w:rsidRPr="00023887">
        <w:rPr>
          <w:sz w:val="24"/>
          <w:szCs w:val="24"/>
        </w:rPr>
        <w:t>занный в абзаце втором подпункта «б» пункта 3.1 настоящего Положения, под ро</w:t>
      </w:r>
      <w:r w:rsidR="00484BA4" w:rsidRPr="00023887">
        <w:rPr>
          <w:sz w:val="24"/>
          <w:szCs w:val="24"/>
        </w:rPr>
        <w:t>с</w:t>
      </w:r>
      <w:r w:rsidR="00484BA4" w:rsidRPr="00023887">
        <w:rPr>
          <w:sz w:val="24"/>
          <w:szCs w:val="24"/>
        </w:rPr>
        <w:t>пись или направляется заказным письмом с уведомлением по указанному им в обращ</w:t>
      </w:r>
      <w:r w:rsidR="00484BA4" w:rsidRPr="00023887">
        <w:rPr>
          <w:sz w:val="24"/>
          <w:szCs w:val="24"/>
        </w:rPr>
        <w:t>е</w:t>
      </w:r>
      <w:r w:rsidR="00484BA4" w:rsidRPr="00023887">
        <w:rPr>
          <w:sz w:val="24"/>
          <w:szCs w:val="24"/>
        </w:rPr>
        <w:t>нии адресу не позднее одного рабочего дня, следующего за днем проведения соответс</w:t>
      </w:r>
      <w:r w:rsidR="00484BA4" w:rsidRPr="00023887">
        <w:rPr>
          <w:sz w:val="24"/>
          <w:szCs w:val="24"/>
        </w:rPr>
        <w:t>т</w:t>
      </w:r>
      <w:r w:rsidR="00484BA4" w:rsidRPr="00023887">
        <w:rPr>
          <w:sz w:val="24"/>
          <w:szCs w:val="24"/>
        </w:rPr>
        <w:t>вующего заседания комиссии.</w:t>
      </w:r>
    </w:p>
    <w:p w14:paraId="692F5BD7" w14:textId="55570DBD" w:rsidR="00484BA4" w:rsidRPr="00312535" w:rsidRDefault="00C8324D" w:rsidP="00312535">
      <w:pPr>
        <w:spacing w:after="120"/>
        <w:ind w:firstLine="709"/>
        <w:rPr>
          <w:sz w:val="24"/>
          <w:szCs w:val="18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2 </w:instrText>
      </w:r>
      <w:r w:rsidRPr="00530034">
        <w:rPr>
          <w:sz w:val="24"/>
          <w:szCs w:val="18"/>
        </w:rPr>
        <w:fldChar w:fldCharType="end"/>
      </w:r>
      <w:r w:rsidRPr="00312535">
        <w:rPr>
          <w:sz w:val="24"/>
          <w:szCs w:val="18"/>
        </w:rPr>
        <w:t> </w:t>
      </w:r>
      <w:r w:rsidR="00484BA4" w:rsidRPr="00312535">
        <w:rPr>
          <w:sz w:val="24"/>
          <w:szCs w:val="1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</w:t>
      </w:r>
      <w:r w:rsidR="00312535" w:rsidRPr="00312535">
        <w:rPr>
          <w:sz w:val="24"/>
          <w:szCs w:val="18"/>
        </w:rPr>
        <w:t>включённых</w:t>
      </w:r>
      <w:r w:rsidR="00484BA4" w:rsidRPr="00312535">
        <w:rPr>
          <w:sz w:val="24"/>
          <w:szCs w:val="18"/>
        </w:rPr>
        <w:t xml:space="preserve"> в повестку дня, о дате, времени и месте проведения заседания, ознакомление членов комиссии с</w:t>
      </w:r>
      <w:r w:rsidR="001449B8">
        <w:rPr>
          <w:sz w:val="24"/>
          <w:szCs w:val="18"/>
          <w:lang w:val="en-US"/>
        </w:rPr>
        <w:t> </w:t>
      </w:r>
      <w:r w:rsidR="00484BA4" w:rsidRPr="00312535">
        <w:rPr>
          <w:sz w:val="24"/>
          <w:szCs w:val="18"/>
        </w:rPr>
        <w:t>материалами, представляемыми для обсуждения на заседании комиссии, осуществляются должностным лицом отдела муниципальной службы и кадров.</w:t>
      </w:r>
    </w:p>
    <w:p w14:paraId="2CDA9779" w14:textId="0FFF209F" w:rsidR="00312535" w:rsidRPr="00312535" w:rsidRDefault="00312535" w:rsidP="00312535">
      <w:pPr>
        <w:spacing w:after="120"/>
        <w:ind w:firstLine="709"/>
        <w:rPr>
          <w:sz w:val="24"/>
          <w:szCs w:val="18"/>
        </w:rPr>
      </w:pPr>
      <w:r w:rsidRPr="00530034">
        <w:rPr>
          <w:sz w:val="24"/>
          <w:szCs w:val="18"/>
        </w:rPr>
        <w:fldChar w:fldCharType="begin"/>
      </w:r>
      <w:r>
        <w:rPr>
          <w:sz w:val="24"/>
          <w:szCs w:val="18"/>
        </w:rPr>
        <w:instrText xml:space="preserve"> LISTNUM LegalDefault \l 2 </w:instrText>
      </w:r>
      <w:r w:rsidRPr="00530034">
        <w:rPr>
          <w:sz w:val="24"/>
          <w:szCs w:val="18"/>
        </w:rPr>
        <w:fldChar w:fldCharType="end"/>
      </w:r>
      <w:r w:rsidRPr="00312535">
        <w:rPr>
          <w:sz w:val="24"/>
          <w:szCs w:val="18"/>
        </w:rPr>
        <w:t> </w:t>
      </w:r>
      <w:r w:rsidR="00230BFC">
        <w:rPr>
          <w:rStyle w:val="ae"/>
          <w:sz w:val="24"/>
          <w:szCs w:val="18"/>
        </w:rPr>
        <w:footnoteReference w:id="5"/>
      </w:r>
      <w:r w:rsidRPr="00312535">
        <w:rPr>
          <w:sz w:val="24"/>
          <w:szCs w:val="18"/>
        </w:rPr>
        <w:t>Мотивированные заключения, предусмотренные абзацами 1 и 4 подпункта</w:t>
      </w:r>
      <w:r w:rsidR="001449B8">
        <w:rPr>
          <w:sz w:val="24"/>
          <w:szCs w:val="18"/>
          <w:lang w:val="en-US"/>
        </w:rPr>
        <w:t> </w:t>
      </w:r>
      <w:r w:rsidRPr="00312535">
        <w:rPr>
          <w:sz w:val="24"/>
          <w:szCs w:val="18"/>
        </w:rPr>
        <w:t>б) и подпунктом д) пункта 3.1 настоящего Положения, должны содержать:</w:t>
      </w:r>
    </w:p>
    <w:p w14:paraId="58F1CB55" w14:textId="2EB3D10E" w:rsidR="00312535" w:rsidRPr="00230BFC" w:rsidRDefault="00312535" w:rsidP="00230BFC">
      <w:pPr>
        <w:pStyle w:val="ab"/>
        <w:numPr>
          <w:ilvl w:val="0"/>
          <w:numId w:val="31"/>
        </w:numPr>
        <w:spacing w:after="120"/>
        <w:rPr>
          <w:sz w:val="24"/>
          <w:szCs w:val="18"/>
        </w:rPr>
      </w:pPr>
      <w:r w:rsidRPr="00230BFC">
        <w:rPr>
          <w:sz w:val="24"/>
          <w:szCs w:val="18"/>
        </w:rPr>
        <w:t>информацию, изложенную в обращениях или уведомлениях, указанных в</w:t>
      </w:r>
      <w:r w:rsidR="001449B8">
        <w:rPr>
          <w:sz w:val="24"/>
          <w:szCs w:val="18"/>
          <w:lang w:val="en-US"/>
        </w:rPr>
        <w:t> </w:t>
      </w:r>
      <w:r w:rsidRPr="00230BFC">
        <w:rPr>
          <w:sz w:val="24"/>
          <w:szCs w:val="18"/>
        </w:rPr>
        <w:t>пунктах 3.3, 3.5 и 3.6 настоящего Положения;</w:t>
      </w:r>
    </w:p>
    <w:p w14:paraId="4F125591" w14:textId="77777777" w:rsidR="00312535" w:rsidRPr="00230BFC" w:rsidRDefault="00312535" w:rsidP="00230BFC">
      <w:pPr>
        <w:pStyle w:val="ab"/>
        <w:numPr>
          <w:ilvl w:val="0"/>
          <w:numId w:val="31"/>
        </w:numPr>
        <w:spacing w:after="120"/>
        <w:rPr>
          <w:sz w:val="24"/>
          <w:szCs w:val="18"/>
        </w:rPr>
      </w:pPr>
      <w:r w:rsidRPr="00230BFC">
        <w:rPr>
          <w:sz w:val="24"/>
          <w:szCs w:val="18"/>
        </w:rPr>
        <w:t>информацию, полученную от государственных органов, органов местного самоуправления и заинтересованных организаций, на основании запросов;</w:t>
      </w:r>
    </w:p>
    <w:p w14:paraId="68E8ACD6" w14:textId="3499F711" w:rsidR="00312535" w:rsidRPr="00230BFC" w:rsidRDefault="00312535" w:rsidP="00230BFC">
      <w:pPr>
        <w:pStyle w:val="ab"/>
        <w:numPr>
          <w:ilvl w:val="0"/>
          <w:numId w:val="31"/>
        </w:numPr>
        <w:spacing w:after="120"/>
        <w:rPr>
          <w:sz w:val="24"/>
          <w:szCs w:val="18"/>
        </w:rPr>
      </w:pPr>
      <w:r w:rsidRPr="00230BFC">
        <w:rPr>
          <w:sz w:val="24"/>
          <w:szCs w:val="18"/>
        </w:rPr>
        <w:t>мотивированный вывод по результатам предварительного рассмотрения обращений и уведомлений, указанных в абзацах 1 и 4 подпункта</w:t>
      </w:r>
      <w:r w:rsidR="001449B8">
        <w:rPr>
          <w:sz w:val="24"/>
          <w:szCs w:val="18"/>
          <w:lang w:val="en-US"/>
        </w:rPr>
        <w:t> </w:t>
      </w:r>
      <w:r w:rsidRPr="00230BFC">
        <w:rPr>
          <w:sz w:val="24"/>
          <w:szCs w:val="18"/>
        </w:rPr>
        <w:t>б) и</w:t>
      </w:r>
      <w:r w:rsidR="001449B8">
        <w:rPr>
          <w:sz w:val="24"/>
          <w:szCs w:val="18"/>
          <w:lang w:val="en-US"/>
        </w:rPr>
        <w:t> </w:t>
      </w:r>
      <w:r w:rsidRPr="00230BFC">
        <w:rPr>
          <w:sz w:val="24"/>
          <w:szCs w:val="18"/>
        </w:rPr>
        <w:t>подпункте д) пункта 3.1 настоящего Положения, а также рекомендации для принятия одного из решений в соответствии с пунктами 3.16, 3.17 и 3.22 настоящего Положения или иного решения</w:t>
      </w:r>
    </w:p>
    <w:sectPr w:rsidR="00312535" w:rsidRPr="00230BFC" w:rsidSect="007925DD">
      <w:pgSz w:w="11907" w:h="16840" w:code="9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02581" w14:textId="77777777" w:rsidR="00B15ED0" w:rsidRDefault="00B15ED0">
      <w:r>
        <w:separator/>
      </w:r>
    </w:p>
  </w:endnote>
  <w:endnote w:type="continuationSeparator" w:id="0">
    <w:p w14:paraId="35156BCF" w14:textId="77777777" w:rsidR="00B15ED0" w:rsidRDefault="00B1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E80CB" w14:textId="77777777" w:rsidR="00B15ED0" w:rsidRDefault="00B15ED0">
      <w:r>
        <w:separator/>
      </w:r>
    </w:p>
  </w:footnote>
  <w:footnote w:type="continuationSeparator" w:id="0">
    <w:p w14:paraId="510F1E75" w14:textId="77777777" w:rsidR="00B15ED0" w:rsidRDefault="00B15ED0">
      <w:r>
        <w:continuationSeparator/>
      </w:r>
    </w:p>
  </w:footnote>
  <w:footnote w:id="1">
    <w:p w14:paraId="48B51A96" w14:textId="5086BDBF" w:rsidR="00230BFC" w:rsidRDefault="00230BFC">
      <w:pPr>
        <w:pStyle w:val="ac"/>
      </w:pPr>
      <w:r>
        <w:rPr>
          <w:rStyle w:val="ae"/>
        </w:rPr>
        <w:footnoteRef/>
      </w:r>
      <w:r>
        <w:t xml:space="preserve"> Подпункт е) введён решением совета депутатов Тихвинского района от 19 марта 2024</w:t>
      </w:r>
      <w:r w:rsidR="00F46424">
        <w:t> </w:t>
      </w:r>
      <w:r>
        <w:t>г.</w:t>
      </w:r>
    </w:p>
  </w:footnote>
  <w:footnote w:id="2">
    <w:p w14:paraId="52586543" w14:textId="63E22429" w:rsidR="00F46424" w:rsidRDefault="00F46424">
      <w:pPr>
        <w:pStyle w:val="ac"/>
      </w:pPr>
      <w:r>
        <w:rPr>
          <w:rStyle w:val="ae"/>
        </w:rPr>
        <w:footnoteRef/>
      </w:r>
      <w:r>
        <w:t xml:space="preserve"> Текст в редакции </w:t>
      </w:r>
      <w:r w:rsidRPr="00F46424">
        <w:t>решени</w:t>
      </w:r>
      <w:r>
        <w:t>я</w:t>
      </w:r>
      <w:r w:rsidRPr="00F46424">
        <w:t xml:space="preserve"> совета депутатов Тихвинского района от 19 марта 2024 г.</w:t>
      </w:r>
    </w:p>
  </w:footnote>
  <w:footnote w:id="3">
    <w:p w14:paraId="4F5DB9F7" w14:textId="392D032B" w:rsidR="005B3031" w:rsidRDefault="005B3031">
      <w:pPr>
        <w:pStyle w:val="ac"/>
      </w:pPr>
      <w:r>
        <w:rPr>
          <w:rStyle w:val="ae"/>
        </w:rPr>
        <w:footnoteRef/>
      </w:r>
      <w:r>
        <w:t xml:space="preserve"> Пункт 3.22.1 введён </w:t>
      </w:r>
      <w:r w:rsidRPr="005B3031">
        <w:t>решением совета депутатов Тихвинского района от 19 марта 2024 г.</w:t>
      </w:r>
    </w:p>
  </w:footnote>
  <w:footnote w:id="4">
    <w:p w14:paraId="54B857E7" w14:textId="48A140A3" w:rsidR="005B3031" w:rsidRDefault="005B3031">
      <w:pPr>
        <w:pStyle w:val="ac"/>
      </w:pPr>
      <w:r>
        <w:rPr>
          <w:rStyle w:val="ae"/>
        </w:rPr>
        <w:footnoteRef/>
      </w:r>
      <w:r>
        <w:t xml:space="preserve"> </w:t>
      </w:r>
      <w:r>
        <w:t>Пункт 3.22.</w:t>
      </w:r>
      <w:r>
        <w:t>2</w:t>
      </w:r>
      <w:r>
        <w:t xml:space="preserve"> введён </w:t>
      </w:r>
      <w:r w:rsidRPr="005B3031">
        <w:t>решением совета депутатов Тихвинского района от 19 марта 2024 г.</w:t>
      </w:r>
    </w:p>
  </w:footnote>
  <w:footnote w:id="5">
    <w:p w14:paraId="4F88C528" w14:textId="0B8BCB8B" w:rsidR="00230BFC" w:rsidRDefault="00230BFC">
      <w:pPr>
        <w:pStyle w:val="ac"/>
      </w:pPr>
      <w:r>
        <w:rPr>
          <w:rStyle w:val="ae"/>
        </w:rPr>
        <w:footnoteRef/>
      </w:r>
      <w:r>
        <w:t xml:space="preserve"> Пункт 3.36 введён </w:t>
      </w:r>
      <w:r w:rsidRPr="00EF7E3F">
        <w:rPr>
          <w:color w:val="000000"/>
          <w:szCs w:val="28"/>
        </w:rPr>
        <w:t xml:space="preserve">решением совета депутатов Тихвинского района </w:t>
      </w:r>
      <w:r w:rsidRPr="00230BFC">
        <w:rPr>
          <w:bCs/>
          <w:color w:val="000000"/>
          <w:szCs w:val="28"/>
        </w:rPr>
        <w:t>от 16 февраля 2016 года № 01-108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21940" w14:textId="77777777" w:rsidR="00215522" w:rsidRDefault="00215522" w:rsidP="00F57D2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FCF8317" w14:textId="77777777" w:rsidR="00215522" w:rsidRDefault="0021552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8051813"/>
      <w:docPartObj>
        <w:docPartGallery w:val="Page Numbers (Top of Page)"/>
        <w:docPartUnique/>
      </w:docPartObj>
    </w:sdtPr>
    <w:sdtContent>
      <w:p w14:paraId="3AFC95FF" w14:textId="04B4E1B0" w:rsidR="007925DD" w:rsidRDefault="007925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0B09AE" w14:textId="77777777" w:rsidR="00215522" w:rsidRDefault="0021552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95A7C"/>
    <w:multiLevelType w:val="hybridMultilevel"/>
    <w:tmpl w:val="FFA02494"/>
    <w:lvl w:ilvl="0" w:tplc="95CA0D9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7F63FE"/>
    <w:multiLevelType w:val="hybridMultilevel"/>
    <w:tmpl w:val="CBA28B8E"/>
    <w:lvl w:ilvl="0" w:tplc="95CA0D9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0D21B1"/>
    <w:multiLevelType w:val="hybridMultilevel"/>
    <w:tmpl w:val="973EB366"/>
    <w:lvl w:ilvl="0" w:tplc="6366DC8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64842"/>
    <w:multiLevelType w:val="hybridMultilevel"/>
    <w:tmpl w:val="A4B2AD2A"/>
    <w:lvl w:ilvl="0" w:tplc="95CA0D9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385556"/>
    <w:multiLevelType w:val="hybridMultilevel"/>
    <w:tmpl w:val="21D8A4D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0602A"/>
    <w:multiLevelType w:val="hybridMultilevel"/>
    <w:tmpl w:val="CE96FE1C"/>
    <w:lvl w:ilvl="0" w:tplc="95CA0D9A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3244923"/>
    <w:multiLevelType w:val="hybridMultilevel"/>
    <w:tmpl w:val="437E8A76"/>
    <w:lvl w:ilvl="0" w:tplc="8DEACF5A">
      <w:start w:val="1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 w15:restartNumberingAfterBreak="0">
    <w:nsid w:val="25416F37"/>
    <w:multiLevelType w:val="hybridMultilevel"/>
    <w:tmpl w:val="412CA68A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159AE"/>
    <w:multiLevelType w:val="hybridMultilevel"/>
    <w:tmpl w:val="833C3DCA"/>
    <w:lvl w:ilvl="0" w:tplc="95CA0D9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18329CC"/>
    <w:multiLevelType w:val="hybridMultilevel"/>
    <w:tmpl w:val="7FC637D2"/>
    <w:lvl w:ilvl="0" w:tplc="95CA0D9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2EB10FC"/>
    <w:multiLevelType w:val="hybridMultilevel"/>
    <w:tmpl w:val="7EFE7308"/>
    <w:lvl w:ilvl="0" w:tplc="95CA0D9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2025E3"/>
    <w:multiLevelType w:val="hybridMultilevel"/>
    <w:tmpl w:val="67D837C6"/>
    <w:lvl w:ilvl="0" w:tplc="95CA0D9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6D97433"/>
    <w:multiLevelType w:val="hybridMultilevel"/>
    <w:tmpl w:val="299A4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C166A"/>
    <w:multiLevelType w:val="hybridMultilevel"/>
    <w:tmpl w:val="12547256"/>
    <w:lvl w:ilvl="0" w:tplc="95CA0D9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2602786"/>
    <w:multiLevelType w:val="hybridMultilevel"/>
    <w:tmpl w:val="EBDAA10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56BA7"/>
    <w:multiLevelType w:val="multilevel"/>
    <w:tmpl w:val="4942F95A"/>
    <w:styleLink w:val="1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3743D7"/>
    <w:multiLevelType w:val="hybridMultilevel"/>
    <w:tmpl w:val="89B43790"/>
    <w:lvl w:ilvl="0" w:tplc="95CA0D9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E12466E"/>
    <w:multiLevelType w:val="hybridMultilevel"/>
    <w:tmpl w:val="7ECCCE2A"/>
    <w:lvl w:ilvl="0" w:tplc="6366DC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7FB7DA1"/>
    <w:multiLevelType w:val="hybridMultilevel"/>
    <w:tmpl w:val="A188593C"/>
    <w:lvl w:ilvl="0" w:tplc="95CA0D9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CF27508"/>
    <w:multiLevelType w:val="hybridMultilevel"/>
    <w:tmpl w:val="EFE82F2E"/>
    <w:lvl w:ilvl="0" w:tplc="95CA0D9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8473F2E"/>
    <w:multiLevelType w:val="hybridMultilevel"/>
    <w:tmpl w:val="F7784796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C238E"/>
    <w:multiLevelType w:val="hybridMultilevel"/>
    <w:tmpl w:val="9AEE2508"/>
    <w:lvl w:ilvl="0" w:tplc="6366D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F0AC0"/>
    <w:multiLevelType w:val="hybridMultilevel"/>
    <w:tmpl w:val="C120817C"/>
    <w:lvl w:ilvl="0" w:tplc="95CA0D9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44A0D70"/>
    <w:multiLevelType w:val="hybridMultilevel"/>
    <w:tmpl w:val="A426E6A6"/>
    <w:lvl w:ilvl="0" w:tplc="6366DC8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8A287E"/>
    <w:multiLevelType w:val="hybridMultilevel"/>
    <w:tmpl w:val="4C141D7E"/>
    <w:lvl w:ilvl="0" w:tplc="95CA0D9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8070264"/>
    <w:multiLevelType w:val="hybridMultilevel"/>
    <w:tmpl w:val="D772E5B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E650E5"/>
    <w:multiLevelType w:val="hybridMultilevel"/>
    <w:tmpl w:val="B692A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6366DC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5274E"/>
    <w:multiLevelType w:val="hybridMultilevel"/>
    <w:tmpl w:val="47DE9C14"/>
    <w:lvl w:ilvl="0" w:tplc="7110DF48">
      <w:start w:val="1"/>
      <w:numFmt w:val="decimal"/>
      <w:lvlText w:val="%1."/>
      <w:lvlJc w:val="left"/>
      <w:pPr>
        <w:tabs>
          <w:tab w:val="num" w:pos="1302"/>
        </w:tabs>
        <w:ind w:left="225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9" w15:restartNumberingAfterBreak="0">
    <w:nsid w:val="7EBA731C"/>
    <w:multiLevelType w:val="hybridMultilevel"/>
    <w:tmpl w:val="96C6A470"/>
    <w:lvl w:ilvl="0" w:tplc="95CA0D9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91735972">
    <w:abstractNumId w:val="16"/>
  </w:num>
  <w:num w:numId="2" w16cid:durableId="991254057">
    <w:abstractNumId w:val="28"/>
  </w:num>
  <w:num w:numId="3" w16cid:durableId="753209925">
    <w:abstractNumId w:val="7"/>
  </w:num>
  <w:num w:numId="4" w16cid:durableId="246504085">
    <w:abstractNumId w:val="8"/>
  </w:num>
  <w:num w:numId="5" w16cid:durableId="1309625343">
    <w:abstractNumId w:val="15"/>
  </w:num>
  <w:num w:numId="6" w16cid:durableId="1190879311">
    <w:abstractNumId w:val="4"/>
  </w:num>
  <w:num w:numId="7" w16cid:durableId="210580560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1320319">
    <w:abstractNumId w:val="13"/>
  </w:num>
  <w:num w:numId="9" w16cid:durableId="865100654">
    <w:abstractNumId w:val="22"/>
  </w:num>
  <w:num w:numId="13" w16cid:durableId="1901554403">
    <w:abstractNumId w:val="19"/>
  </w:num>
  <w:num w:numId="14" w16cid:durableId="1992055827">
    <w:abstractNumId w:val="3"/>
  </w:num>
  <w:num w:numId="15" w16cid:durableId="306324397">
    <w:abstractNumId w:val="23"/>
  </w:num>
  <w:num w:numId="16" w16cid:durableId="796022497">
    <w:abstractNumId w:val="2"/>
  </w:num>
  <w:num w:numId="17" w16cid:durableId="654533547">
    <w:abstractNumId w:val="24"/>
  </w:num>
  <w:num w:numId="18" w16cid:durableId="1270043883">
    <w:abstractNumId w:val="25"/>
  </w:num>
  <w:num w:numId="19" w16cid:durableId="1528450968">
    <w:abstractNumId w:val="14"/>
  </w:num>
  <w:num w:numId="20" w16cid:durableId="645471880">
    <w:abstractNumId w:val="29"/>
  </w:num>
  <w:num w:numId="21" w16cid:durableId="951940791">
    <w:abstractNumId w:val="0"/>
  </w:num>
  <w:num w:numId="22" w16cid:durableId="607279432">
    <w:abstractNumId w:val="20"/>
  </w:num>
  <w:num w:numId="23" w16cid:durableId="2054647239">
    <w:abstractNumId w:val="10"/>
  </w:num>
  <w:num w:numId="24" w16cid:durableId="1041440223">
    <w:abstractNumId w:val="9"/>
  </w:num>
  <w:num w:numId="25" w16cid:durableId="727609866">
    <w:abstractNumId w:val="17"/>
  </w:num>
  <w:num w:numId="26" w16cid:durableId="1587616336">
    <w:abstractNumId w:val="11"/>
  </w:num>
  <w:num w:numId="27" w16cid:durableId="1908833982">
    <w:abstractNumId w:val="1"/>
  </w:num>
  <w:num w:numId="28" w16cid:durableId="844053315">
    <w:abstractNumId w:val="12"/>
  </w:num>
  <w:num w:numId="29" w16cid:durableId="1275554692">
    <w:abstractNumId w:val="21"/>
  </w:num>
  <w:num w:numId="30" w16cid:durableId="872840719">
    <w:abstractNumId w:val="27"/>
  </w:num>
  <w:num w:numId="31" w16cid:durableId="1492677584">
    <w:abstractNumId w:val="18"/>
  </w:num>
  <w:num w:numId="32" w16cid:durableId="10379672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30"/>
    <w:rsid w:val="00023887"/>
    <w:rsid w:val="00036141"/>
    <w:rsid w:val="000F3C98"/>
    <w:rsid w:val="001449B8"/>
    <w:rsid w:val="00215522"/>
    <w:rsid w:val="00230BFC"/>
    <w:rsid w:val="00262B36"/>
    <w:rsid w:val="00312535"/>
    <w:rsid w:val="003F2A57"/>
    <w:rsid w:val="00466088"/>
    <w:rsid w:val="00484BA4"/>
    <w:rsid w:val="004E1764"/>
    <w:rsid w:val="00530034"/>
    <w:rsid w:val="005B3031"/>
    <w:rsid w:val="005E00BE"/>
    <w:rsid w:val="006441F0"/>
    <w:rsid w:val="0072510C"/>
    <w:rsid w:val="00731198"/>
    <w:rsid w:val="007925DD"/>
    <w:rsid w:val="008438DE"/>
    <w:rsid w:val="008A7EDD"/>
    <w:rsid w:val="00905570"/>
    <w:rsid w:val="00931515"/>
    <w:rsid w:val="009A7818"/>
    <w:rsid w:val="00A72CEF"/>
    <w:rsid w:val="00B15ED0"/>
    <w:rsid w:val="00B20431"/>
    <w:rsid w:val="00BA02E8"/>
    <w:rsid w:val="00BA5730"/>
    <w:rsid w:val="00C536F8"/>
    <w:rsid w:val="00C8324D"/>
    <w:rsid w:val="00D630A6"/>
    <w:rsid w:val="00DA25F1"/>
    <w:rsid w:val="00E333AA"/>
    <w:rsid w:val="00E57BCF"/>
    <w:rsid w:val="00F46424"/>
    <w:rsid w:val="00F57D2B"/>
    <w:rsid w:val="00F7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30C742"/>
  <w15:chartTrackingRefBased/>
  <w15:docId w15:val="{4CFC6E1B-713A-499A-86F2-3E3AD6EA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7">
    <w:name w:val="heading 7"/>
    <w:basedOn w:val="a"/>
    <w:next w:val="a"/>
    <w:qFormat/>
    <w:pPr>
      <w:keepNext/>
      <w:jc w:val="left"/>
      <w:outlineLvl w:val="6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Title"/>
    <w:basedOn w:val="a"/>
    <w:qFormat/>
    <w:rsid w:val="00530034"/>
    <w:pPr>
      <w:keepNext/>
      <w:spacing w:before="240" w:after="120"/>
      <w:ind w:left="1038" w:hanging="329"/>
      <w:jc w:val="left"/>
    </w:pPr>
    <w:rPr>
      <w:b/>
      <w:sz w:val="27"/>
    </w:rPr>
  </w:style>
  <w:style w:type="numbering" w:customStyle="1" w:styleId="1">
    <w:name w:val="Стиль1"/>
    <w:rsid w:val="00F70A26"/>
    <w:pPr>
      <w:numPr>
        <w:numId w:val="1"/>
      </w:numPr>
    </w:pPr>
  </w:style>
  <w:style w:type="paragraph" w:customStyle="1" w:styleId="Heading">
    <w:name w:val="Heading"/>
    <w:rsid w:val="00484BA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6">
    <w:name w:val="header"/>
    <w:basedOn w:val="a"/>
    <w:link w:val="a7"/>
    <w:uiPriority w:val="99"/>
    <w:rsid w:val="0021552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15522"/>
  </w:style>
  <w:style w:type="paragraph" w:styleId="a9">
    <w:name w:val="footer"/>
    <w:basedOn w:val="a"/>
    <w:link w:val="aa"/>
    <w:rsid w:val="007925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925DD"/>
    <w:rPr>
      <w:sz w:val="28"/>
    </w:rPr>
  </w:style>
  <w:style w:type="paragraph" w:styleId="ab">
    <w:name w:val="List Paragraph"/>
    <w:basedOn w:val="a"/>
    <w:uiPriority w:val="34"/>
    <w:qFormat/>
    <w:rsid w:val="007925DD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7925DD"/>
    <w:rPr>
      <w:sz w:val="28"/>
    </w:rPr>
  </w:style>
  <w:style w:type="paragraph" w:styleId="ac">
    <w:name w:val="footnote text"/>
    <w:basedOn w:val="a"/>
    <w:link w:val="ad"/>
    <w:rsid w:val="00230BFC"/>
    <w:rPr>
      <w:sz w:val="20"/>
    </w:rPr>
  </w:style>
  <w:style w:type="character" w:customStyle="1" w:styleId="ad">
    <w:name w:val="Текст сноски Знак"/>
    <w:basedOn w:val="a0"/>
    <w:link w:val="ac"/>
    <w:rsid w:val="00230BFC"/>
  </w:style>
  <w:style w:type="character" w:styleId="ae">
    <w:name w:val="footnote reference"/>
    <w:basedOn w:val="a0"/>
    <w:rsid w:val="00230B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1&#1041;&#1083;&#1072;&#1085;&#1082;%20&#1088;&#1077;&#1096;.%20&#1056;&#1057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1Бланк реш. РСД.dot</Template>
  <TotalTime>94</TotalTime>
  <Pages>13</Pages>
  <Words>4997</Words>
  <Characters>28487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</vt:lpstr>
    </vt:vector>
  </TitlesOfParts>
  <Company>ADM</Company>
  <LinksUpToDate>false</LinksUpToDate>
  <CharactersWithSpaces>33418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kom-31-2</dc:creator>
  <cp:keywords/>
  <cp:lastModifiedBy>u</cp:lastModifiedBy>
  <cp:revision>10</cp:revision>
  <cp:lastPrinted>2016-02-18T12:11:00Z</cp:lastPrinted>
  <dcterms:created xsi:type="dcterms:W3CDTF">2025-01-12T13:49:00Z</dcterms:created>
  <dcterms:modified xsi:type="dcterms:W3CDTF">2025-01-12T16:06:00Z</dcterms:modified>
</cp:coreProperties>
</file>