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E2C1" w14:textId="5F466901" w:rsidR="00DF4DA8" w:rsidRPr="00933D6B" w:rsidRDefault="00DF4DA8" w:rsidP="00933D6B">
      <w:pPr>
        <w:pStyle w:val="30"/>
        <w:shd w:val="clear" w:color="auto" w:fill="auto"/>
        <w:spacing w:before="0" w:after="120" w:line="240" w:lineRule="auto"/>
        <w:rPr>
          <w:b w:val="0"/>
          <w:bCs w:val="0"/>
          <w:sz w:val="24"/>
          <w:szCs w:val="24"/>
        </w:rPr>
      </w:pPr>
      <w:r w:rsidRPr="00933D6B">
        <w:rPr>
          <w:sz w:val="24"/>
          <w:szCs w:val="24"/>
        </w:rPr>
        <w:t>Информация</w:t>
      </w:r>
      <w:r w:rsidR="00946521" w:rsidRPr="00933D6B">
        <w:rPr>
          <w:b w:val="0"/>
          <w:bCs w:val="0"/>
          <w:sz w:val="24"/>
          <w:szCs w:val="24"/>
        </w:rPr>
        <w:br/>
      </w:r>
      <w:r w:rsidRPr="00933D6B">
        <w:rPr>
          <w:b w:val="0"/>
          <w:bCs w:val="0"/>
          <w:sz w:val="24"/>
          <w:szCs w:val="24"/>
        </w:rPr>
        <w:t>о деятельности комиссии по соблюдению требований к служебному поведению муниципальных служащих Ленинградской области и</w:t>
      </w:r>
      <w:r w:rsidR="00933D6B">
        <w:rPr>
          <w:b w:val="0"/>
          <w:bCs w:val="0"/>
          <w:sz w:val="24"/>
          <w:szCs w:val="24"/>
        </w:rPr>
        <w:t> </w:t>
      </w:r>
      <w:r w:rsidRPr="00933D6B">
        <w:rPr>
          <w:b w:val="0"/>
          <w:bCs w:val="0"/>
          <w:sz w:val="24"/>
          <w:szCs w:val="24"/>
        </w:rPr>
        <w:t xml:space="preserve">урегулированию конфликта интересов в </w:t>
      </w:r>
      <w:r w:rsidR="002743EB" w:rsidRPr="00933D6B">
        <w:rPr>
          <w:rStyle w:val="313"/>
          <w:sz w:val="24"/>
          <w:szCs w:val="24"/>
        </w:rPr>
        <w:t>органах местного самоуправления Тихвинского района</w:t>
      </w:r>
      <w:r w:rsidR="00946521" w:rsidRPr="00933D6B">
        <w:rPr>
          <w:rStyle w:val="313"/>
          <w:sz w:val="24"/>
          <w:szCs w:val="24"/>
          <w:u w:val="none"/>
        </w:rPr>
        <w:t xml:space="preserve"> </w:t>
      </w:r>
      <w:r w:rsidRPr="00933D6B">
        <w:rPr>
          <w:b w:val="0"/>
          <w:bCs w:val="0"/>
          <w:sz w:val="24"/>
          <w:szCs w:val="24"/>
        </w:rPr>
        <w:t>за</w:t>
      </w:r>
      <w:r w:rsidR="002743EB" w:rsidRPr="00933D6B">
        <w:rPr>
          <w:b w:val="0"/>
          <w:bCs w:val="0"/>
          <w:sz w:val="24"/>
          <w:szCs w:val="24"/>
        </w:rPr>
        <w:t xml:space="preserve"> 201</w:t>
      </w:r>
      <w:r w:rsidR="00E67CED" w:rsidRPr="00933D6B">
        <w:rPr>
          <w:b w:val="0"/>
          <w:bCs w:val="0"/>
          <w:sz w:val="24"/>
          <w:szCs w:val="24"/>
        </w:rPr>
        <w:t>2</w:t>
      </w:r>
      <w:r w:rsidR="002743EB" w:rsidRPr="00933D6B">
        <w:rPr>
          <w:b w:val="0"/>
          <w:bCs w:val="0"/>
          <w:sz w:val="24"/>
          <w:szCs w:val="24"/>
        </w:rPr>
        <w:t xml:space="preserve"> </w:t>
      </w:r>
      <w:r w:rsidRPr="00933D6B">
        <w:rPr>
          <w:b w:val="0"/>
          <w:bCs w:val="0"/>
          <w:sz w:val="24"/>
          <w:szCs w:val="24"/>
        </w:rPr>
        <w:t>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"/>
        <w:gridCol w:w="1017"/>
        <w:gridCol w:w="1629"/>
        <w:gridCol w:w="4382"/>
        <w:gridCol w:w="5115"/>
        <w:gridCol w:w="2656"/>
      </w:tblGrid>
      <w:tr w:rsidR="00933D6B" w:rsidRPr="00933D6B" w14:paraId="771A0BA0" w14:textId="77777777" w:rsidTr="00597A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</w:tcPr>
          <w:p w14:paraId="7550E6C5" w14:textId="7EFF7D86" w:rsidR="00DF4DA8" w:rsidRPr="00933D6B" w:rsidRDefault="00DF4DA8" w:rsidP="00597A02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№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br/>
            </w:r>
            <w:r w:rsidRPr="00933D6B">
              <w:rPr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0" w:type="auto"/>
            <w:shd w:val="clear" w:color="auto" w:fill="FFFFFF"/>
          </w:tcPr>
          <w:p w14:paraId="3BB1F98B" w14:textId="64137EF9" w:rsidR="00DF4DA8" w:rsidRPr="00933D6B" w:rsidRDefault="00DF4DA8" w:rsidP="00933D6B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Дата</w:t>
            </w:r>
            <w:r w:rsidR="00933D6B">
              <w:rPr>
                <w:b w:val="0"/>
                <w:bCs w:val="0"/>
                <w:sz w:val="20"/>
                <w:szCs w:val="20"/>
              </w:rPr>
              <w:br/>
            </w:r>
            <w:r w:rsidRPr="00933D6B">
              <w:rPr>
                <w:b w:val="0"/>
                <w:bCs w:val="0"/>
                <w:sz w:val="20"/>
                <w:szCs w:val="20"/>
              </w:rPr>
              <w:t>заседания Комиссии</w:t>
            </w:r>
          </w:p>
        </w:tc>
        <w:tc>
          <w:tcPr>
            <w:tcW w:w="1629" w:type="dxa"/>
            <w:shd w:val="clear" w:color="auto" w:fill="FFFFFF"/>
          </w:tcPr>
          <w:p w14:paraId="01F79DB1" w14:textId="24741725" w:rsidR="00DF4DA8" w:rsidRPr="00933D6B" w:rsidRDefault="00DF4DA8" w:rsidP="00933D6B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Количество муниципальных служащих, в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отношении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4382" w:type="dxa"/>
            <w:shd w:val="clear" w:color="auto" w:fill="FFFFFF"/>
          </w:tcPr>
          <w:p w14:paraId="13694960" w14:textId="77777777" w:rsidR="00DF4DA8" w:rsidRPr="00933D6B" w:rsidRDefault="00DF4DA8" w:rsidP="00933D6B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5115" w:type="dxa"/>
            <w:shd w:val="clear" w:color="auto" w:fill="FFFFFF"/>
          </w:tcPr>
          <w:p w14:paraId="49309296" w14:textId="77777777" w:rsidR="00DF4DA8" w:rsidRPr="00933D6B" w:rsidRDefault="00DF4DA8" w:rsidP="00933D6B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Решение Комиссии</w:t>
            </w:r>
          </w:p>
        </w:tc>
        <w:tc>
          <w:tcPr>
            <w:tcW w:w="2656" w:type="dxa"/>
            <w:shd w:val="clear" w:color="auto" w:fill="FFFFFF"/>
          </w:tcPr>
          <w:p w14:paraId="67746380" w14:textId="77777777" w:rsidR="00DF4DA8" w:rsidRPr="00933D6B" w:rsidRDefault="00DF4DA8" w:rsidP="00933D6B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Итоговое решение</w:t>
            </w:r>
          </w:p>
        </w:tc>
      </w:tr>
      <w:tr w:rsidR="00933D6B" w:rsidRPr="00933D6B" w14:paraId="2A668EF1" w14:textId="77777777" w:rsidTr="00597A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</w:tcPr>
          <w:p w14:paraId="24C1794B" w14:textId="77777777" w:rsidR="002743EB" w:rsidRPr="00933D6B" w:rsidRDefault="002743EB" w:rsidP="00597A02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14:paraId="2D5701F9" w14:textId="77777777" w:rsidR="002743EB" w:rsidRPr="00933D6B" w:rsidRDefault="00E67CED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17.01.2012</w:t>
            </w:r>
          </w:p>
        </w:tc>
        <w:tc>
          <w:tcPr>
            <w:tcW w:w="1629" w:type="dxa"/>
            <w:shd w:val="clear" w:color="auto" w:fill="FFFFFF"/>
          </w:tcPr>
          <w:p w14:paraId="7DF36B1F" w14:textId="77777777" w:rsidR="002743EB" w:rsidRPr="00933D6B" w:rsidRDefault="002743EB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82" w:type="dxa"/>
            <w:shd w:val="clear" w:color="auto" w:fill="FFFFFF"/>
          </w:tcPr>
          <w:p w14:paraId="7E6170E7" w14:textId="214D609F" w:rsidR="002743EB" w:rsidRPr="00933D6B" w:rsidRDefault="001B26D5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 xml:space="preserve">Рассмотрение </w:t>
            </w:r>
            <w:r w:rsidR="00E67CED" w:rsidRPr="00933D6B">
              <w:rPr>
                <w:b w:val="0"/>
                <w:bCs w:val="0"/>
                <w:sz w:val="20"/>
                <w:szCs w:val="20"/>
              </w:rPr>
              <w:t xml:space="preserve">материалов проверки </w:t>
            </w:r>
            <w:r w:rsidRPr="00933D6B">
              <w:rPr>
                <w:b w:val="0"/>
                <w:bCs w:val="0"/>
                <w:sz w:val="20"/>
                <w:szCs w:val="20"/>
              </w:rPr>
              <w:t>о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непредоставлении </w:t>
            </w:r>
            <w:r w:rsidRPr="00933D6B">
              <w:rPr>
                <w:b w:val="0"/>
                <w:bCs w:val="0"/>
                <w:sz w:val="20"/>
                <w:szCs w:val="20"/>
              </w:rPr>
              <w:t>сведений о доходах,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7CED" w:rsidRPr="00933D6B">
              <w:rPr>
                <w:b w:val="0"/>
                <w:bCs w:val="0"/>
                <w:sz w:val="20"/>
                <w:szCs w:val="20"/>
              </w:rPr>
              <w:t>об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="00E67CED" w:rsidRPr="00933D6B">
              <w:rPr>
                <w:b w:val="0"/>
                <w:bCs w:val="0"/>
                <w:sz w:val="20"/>
                <w:szCs w:val="20"/>
              </w:rPr>
              <w:t>имуществе и обязательствах имущественного характера</w:t>
            </w:r>
            <w:r w:rsidR="00C65019" w:rsidRPr="00933D6B">
              <w:rPr>
                <w:b w:val="0"/>
                <w:bCs w:val="0"/>
                <w:sz w:val="20"/>
                <w:szCs w:val="20"/>
              </w:rPr>
              <w:t xml:space="preserve"> муниципальным служащим администрации Тихвинского района Ленинградской области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65019" w:rsidRPr="00933D6B">
              <w:rPr>
                <w:b w:val="0"/>
                <w:bCs w:val="0"/>
                <w:sz w:val="20"/>
                <w:szCs w:val="20"/>
              </w:rPr>
              <w:t>за 2011 год</w:t>
            </w:r>
            <w:r w:rsidR="00E67CED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65019" w:rsidRPr="00933D6B">
              <w:rPr>
                <w:b w:val="0"/>
                <w:bCs w:val="0"/>
                <w:sz w:val="20"/>
                <w:szCs w:val="20"/>
              </w:rPr>
              <w:t xml:space="preserve">на себя, </w:t>
            </w:r>
            <w:r w:rsidR="00E67CED" w:rsidRPr="00933D6B">
              <w:rPr>
                <w:b w:val="0"/>
                <w:bCs w:val="0"/>
                <w:sz w:val="20"/>
                <w:szCs w:val="20"/>
              </w:rPr>
              <w:t>упру</w:t>
            </w:r>
            <w:r w:rsidRPr="00933D6B">
              <w:rPr>
                <w:b w:val="0"/>
                <w:bCs w:val="0"/>
                <w:sz w:val="20"/>
                <w:szCs w:val="20"/>
              </w:rPr>
              <w:t>ги(супруга) и несовершеннолетнего</w:t>
            </w:r>
            <w:r w:rsidR="00E67CED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ребёнка </w:t>
            </w:r>
          </w:p>
        </w:tc>
        <w:tc>
          <w:tcPr>
            <w:tcW w:w="5115" w:type="dxa"/>
            <w:shd w:val="clear" w:color="auto" w:fill="FFFFFF"/>
          </w:tcPr>
          <w:p w14:paraId="7B355CCE" w14:textId="77777777" w:rsidR="00E67CED" w:rsidRPr="00933D6B" w:rsidRDefault="002743EB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493633A9" w14:textId="4BCE40C2" w:rsidR="00AF69D7" w:rsidRPr="00933D6B" w:rsidRDefault="00E67CED" w:rsidP="00597A02">
            <w:pPr>
              <w:pStyle w:val="a4"/>
              <w:numPr>
                <w:ilvl w:val="0"/>
                <w:numId w:val="8"/>
              </w:numPr>
              <w:shd w:val="clear" w:color="auto" w:fill="auto"/>
              <w:spacing w:after="120" w:line="240" w:lineRule="auto"/>
              <w:ind w:left="285" w:hanging="172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 xml:space="preserve">Установить, что сведения о доходах, </w:t>
            </w:r>
            <w:r w:rsidR="00C65019" w:rsidRPr="00933D6B">
              <w:rPr>
                <w:b w:val="0"/>
                <w:bCs w:val="0"/>
                <w:sz w:val="20"/>
                <w:szCs w:val="20"/>
              </w:rPr>
              <w:t>имуществе и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="00C65019" w:rsidRPr="00933D6B">
              <w:rPr>
                <w:b w:val="0"/>
                <w:bCs w:val="0"/>
                <w:sz w:val="20"/>
                <w:szCs w:val="20"/>
              </w:rPr>
              <w:t xml:space="preserve">обязательствах имущественного характера </w:t>
            </w:r>
            <w:r w:rsidRPr="00933D6B">
              <w:rPr>
                <w:b w:val="0"/>
                <w:bCs w:val="0"/>
                <w:sz w:val="20"/>
                <w:szCs w:val="20"/>
              </w:rPr>
              <w:t>муниципальным служащим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65019" w:rsidRPr="00933D6B">
              <w:rPr>
                <w:b w:val="0"/>
                <w:bCs w:val="0"/>
                <w:sz w:val="20"/>
                <w:szCs w:val="20"/>
              </w:rPr>
              <w:t xml:space="preserve">администрации </w:t>
            </w:r>
            <w:r w:rsidR="00AF69D7" w:rsidRPr="00933D6B">
              <w:rPr>
                <w:b w:val="0"/>
                <w:bCs w:val="0"/>
                <w:sz w:val="20"/>
                <w:szCs w:val="20"/>
              </w:rPr>
              <w:t>Тихвинского района Ле</w:t>
            </w:r>
            <w:r w:rsidRPr="00933D6B">
              <w:rPr>
                <w:b w:val="0"/>
                <w:bCs w:val="0"/>
                <w:sz w:val="20"/>
                <w:szCs w:val="20"/>
              </w:rPr>
              <w:t>н</w:t>
            </w:r>
            <w:r w:rsidR="00AF69D7" w:rsidRPr="00933D6B">
              <w:rPr>
                <w:b w:val="0"/>
                <w:bCs w:val="0"/>
                <w:sz w:val="20"/>
                <w:szCs w:val="20"/>
              </w:rPr>
              <w:t>ин</w:t>
            </w:r>
            <w:r w:rsidRPr="00933D6B">
              <w:rPr>
                <w:b w:val="0"/>
                <w:bCs w:val="0"/>
                <w:sz w:val="20"/>
                <w:szCs w:val="20"/>
              </w:rPr>
              <w:t>градской области за 201</w:t>
            </w:r>
            <w:r w:rsidR="00AF69D7" w:rsidRPr="00933D6B">
              <w:rPr>
                <w:b w:val="0"/>
                <w:bCs w:val="0"/>
                <w:sz w:val="20"/>
                <w:szCs w:val="20"/>
              </w:rPr>
              <w:t>1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г</w:t>
            </w:r>
            <w:r w:rsidR="001B26D5" w:rsidRPr="00933D6B">
              <w:rPr>
                <w:b w:val="0"/>
                <w:bCs w:val="0"/>
                <w:sz w:val="20"/>
                <w:szCs w:val="20"/>
              </w:rPr>
              <w:t>од</w:t>
            </w:r>
            <w:r w:rsidR="00AF69D7" w:rsidRPr="00933D6B">
              <w:rPr>
                <w:b w:val="0"/>
                <w:bCs w:val="0"/>
                <w:sz w:val="20"/>
                <w:szCs w:val="20"/>
              </w:rPr>
              <w:t xml:space="preserve"> не представлены.</w:t>
            </w:r>
          </w:p>
          <w:p w14:paraId="3F68B8BB" w14:textId="390AB9EA" w:rsidR="002743EB" w:rsidRPr="00933D6B" w:rsidRDefault="00AF69D7" w:rsidP="00597A02">
            <w:pPr>
              <w:pStyle w:val="a4"/>
              <w:numPr>
                <w:ilvl w:val="0"/>
                <w:numId w:val="8"/>
              </w:numPr>
              <w:shd w:val="clear" w:color="auto" w:fill="auto"/>
              <w:spacing w:after="120" w:line="240" w:lineRule="auto"/>
              <w:ind w:left="285" w:hanging="172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Р</w:t>
            </w:r>
            <w:r w:rsidR="00E67CED" w:rsidRPr="00933D6B">
              <w:rPr>
                <w:b w:val="0"/>
                <w:bCs w:val="0"/>
                <w:sz w:val="20"/>
                <w:szCs w:val="20"/>
              </w:rPr>
              <w:t xml:space="preserve">екомендовать представителю нанимателя применить к муниципальному служащему 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Тихвинского района </w:t>
            </w:r>
            <w:r w:rsidR="00E67CED" w:rsidRPr="00933D6B">
              <w:rPr>
                <w:b w:val="0"/>
                <w:bCs w:val="0"/>
                <w:sz w:val="20"/>
                <w:szCs w:val="20"/>
              </w:rPr>
              <w:t>Ленинградской области взыскание за правонарушение, предусмотренное п. I ст. 27 Федерального закона от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="00E67CED" w:rsidRPr="00933D6B">
              <w:rPr>
                <w:b w:val="0"/>
                <w:bCs w:val="0"/>
                <w:sz w:val="20"/>
                <w:szCs w:val="20"/>
              </w:rPr>
              <w:t>02.03.2007 № 25-ФЗ «О муниципальной службе Российской Федерации», в виде замечания</w:t>
            </w:r>
          </w:p>
        </w:tc>
        <w:tc>
          <w:tcPr>
            <w:tcW w:w="2656" w:type="dxa"/>
            <w:shd w:val="clear" w:color="auto" w:fill="FFFFFF"/>
          </w:tcPr>
          <w:p w14:paraId="588611D2" w14:textId="0B4EE5AF" w:rsidR="002743EB" w:rsidRPr="00933D6B" w:rsidRDefault="00AF69D7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Представителем нанимателя принято решение о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применении к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муниципальному</w:t>
            </w:r>
            <w:r w:rsid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служащему взыскания за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правонарушение, предусмотренного п. 1 ст.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27 Федерального закона от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02.03.2007</w:t>
            </w:r>
            <w:r w:rsid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№ 25-ФЗ «О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муниципальной службе Российской Федерации», в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виде замечания</w:t>
            </w:r>
          </w:p>
        </w:tc>
      </w:tr>
      <w:tr w:rsidR="00933D6B" w:rsidRPr="00933D6B" w14:paraId="73E4F609" w14:textId="77777777" w:rsidTr="00597A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</w:tcPr>
          <w:p w14:paraId="3B866B5F" w14:textId="77777777" w:rsidR="00AF69D7" w:rsidRPr="00933D6B" w:rsidRDefault="005835CD" w:rsidP="00597A02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2</w:t>
            </w:r>
            <w:r w:rsidR="00AF69D7" w:rsidRPr="00933D6B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14:paraId="2ED201B7" w14:textId="77777777" w:rsidR="00AF69D7" w:rsidRPr="00933D6B" w:rsidRDefault="005835CD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25.05.2012</w:t>
            </w:r>
          </w:p>
        </w:tc>
        <w:tc>
          <w:tcPr>
            <w:tcW w:w="1629" w:type="dxa"/>
            <w:shd w:val="clear" w:color="auto" w:fill="FFFFFF"/>
          </w:tcPr>
          <w:p w14:paraId="49989A07" w14:textId="3BDF5A4B" w:rsidR="00AF69D7" w:rsidRPr="00933D6B" w:rsidRDefault="00C65019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4382" w:type="dxa"/>
            <w:shd w:val="clear" w:color="auto" w:fill="FFFFFF"/>
          </w:tcPr>
          <w:p w14:paraId="7E59E27E" w14:textId="65AABEEB" w:rsidR="00AF69D7" w:rsidRPr="00933D6B" w:rsidRDefault="00AF69D7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Представление представителем нанимателя материалов проверки представленных справок о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доходах,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об имуществе и обязательствах имущественного характера своих, супруги</w:t>
            </w:r>
            <w:r w:rsidR="005835CD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(супруга) и несовершеннолетних детей муниципальными служащими 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>администрации Тихвинского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района Ленинградской области в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отдел муниципальной службы и кадров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за 2011 год</w:t>
            </w:r>
            <w:r w:rsidR="005835CD" w:rsidRPr="00933D6B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115" w:type="dxa"/>
            <w:shd w:val="clear" w:color="auto" w:fill="FFFFFF"/>
          </w:tcPr>
          <w:p w14:paraId="595307D0" w14:textId="77777777" w:rsidR="00AF69D7" w:rsidRPr="00933D6B" w:rsidRDefault="00AF69D7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48156169" w14:textId="41CDBFA2" w:rsidR="00AF69D7" w:rsidRPr="00933D6B" w:rsidRDefault="00AF69D7" w:rsidP="00933D6B">
            <w:pPr>
              <w:pStyle w:val="a4"/>
              <w:numPr>
                <w:ilvl w:val="0"/>
                <w:numId w:val="7"/>
              </w:numPr>
              <w:shd w:val="clear" w:color="auto" w:fill="auto"/>
              <w:spacing w:after="120" w:line="240" w:lineRule="auto"/>
              <w:ind w:left="484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Установить, что сведения о доходах,</w:t>
            </w:r>
            <w:r w:rsid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833FE" w:rsidRPr="00933D6B">
              <w:rPr>
                <w:b w:val="0"/>
                <w:bCs w:val="0"/>
                <w:sz w:val="20"/>
                <w:szCs w:val="20"/>
              </w:rPr>
              <w:t>рас</w:t>
            </w:r>
            <w:r w:rsidR="005835CD" w:rsidRPr="00933D6B">
              <w:rPr>
                <w:b w:val="0"/>
                <w:bCs w:val="0"/>
                <w:sz w:val="20"/>
                <w:szCs w:val="20"/>
              </w:rPr>
              <w:t>ходах, об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="005835CD" w:rsidRPr="00933D6B">
              <w:rPr>
                <w:b w:val="0"/>
                <w:bCs w:val="0"/>
                <w:sz w:val="20"/>
                <w:szCs w:val="20"/>
              </w:rPr>
              <w:t>имуществе и обязательствах имущественного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муниципальными служащими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B26D5" w:rsidRPr="00933D6B">
              <w:rPr>
                <w:b w:val="0"/>
                <w:bCs w:val="0"/>
                <w:sz w:val="20"/>
                <w:szCs w:val="20"/>
              </w:rPr>
              <w:t xml:space="preserve">администрации </w:t>
            </w:r>
            <w:r w:rsidRPr="00933D6B">
              <w:rPr>
                <w:b w:val="0"/>
                <w:bCs w:val="0"/>
                <w:sz w:val="20"/>
                <w:szCs w:val="20"/>
              </w:rPr>
              <w:t>Тихвинского района Ленинградской области за 2011 г</w:t>
            </w:r>
            <w:r w:rsidR="001B26D5" w:rsidRPr="00933D6B">
              <w:rPr>
                <w:b w:val="0"/>
                <w:bCs w:val="0"/>
                <w:sz w:val="20"/>
                <w:szCs w:val="20"/>
              </w:rPr>
              <w:t>ода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представлены в полном 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>объёме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и в установленный законом срок.</w:t>
            </w:r>
          </w:p>
        </w:tc>
        <w:tc>
          <w:tcPr>
            <w:tcW w:w="2656" w:type="dxa"/>
            <w:shd w:val="clear" w:color="auto" w:fill="FFFFFF"/>
          </w:tcPr>
          <w:p w14:paraId="7746D84D" w14:textId="52A52143" w:rsidR="00AF69D7" w:rsidRPr="00933D6B" w:rsidRDefault="005835CD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Решение комиссии принято</w:t>
            </w:r>
            <w:r w:rsidR="001B26D5" w:rsidRPr="00933D6B">
              <w:rPr>
                <w:b w:val="0"/>
                <w:bCs w:val="0"/>
                <w:sz w:val="20"/>
                <w:szCs w:val="20"/>
              </w:rPr>
              <w:t xml:space="preserve"> представителем нанимателя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к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сведению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933D6B" w:rsidRPr="00933D6B" w14:paraId="68EE3E1D" w14:textId="77777777" w:rsidTr="00597A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</w:tcPr>
          <w:p w14:paraId="31BF9F0C" w14:textId="77777777" w:rsidR="005835CD" w:rsidRPr="00933D6B" w:rsidRDefault="005835CD" w:rsidP="00597A02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14:paraId="1F4558DE" w14:textId="77777777" w:rsidR="005835CD" w:rsidRPr="00933D6B" w:rsidRDefault="005835CD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08.11.2012</w:t>
            </w:r>
          </w:p>
        </w:tc>
        <w:tc>
          <w:tcPr>
            <w:tcW w:w="1629" w:type="dxa"/>
            <w:shd w:val="clear" w:color="auto" w:fill="FFFFFF"/>
          </w:tcPr>
          <w:p w14:paraId="426EF764" w14:textId="77777777" w:rsidR="005835CD" w:rsidRPr="00933D6B" w:rsidRDefault="005835CD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82" w:type="dxa"/>
            <w:shd w:val="clear" w:color="auto" w:fill="FFFFFF"/>
          </w:tcPr>
          <w:p w14:paraId="3615A0C1" w14:textId="04AC641D" w:rsidR="005835CD" w:rsidRPr="00933D6B" w:rsidRDefault="00B37CEC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 xml:space="preserve">Представление представителем нанимателя материалов 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>проверки,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представленных о не</w:t>
            </w:r>
            <w:r w:rsidR="0002459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обращении муниципальным служащим получени</w:t>
            </w:r>
            <w:r w:rsidR="0002459B" w:rsidRPr="00933D6B">
              <w:rPr>
                <w:b w:val="0"/>
                <w:bCs w:val="0"/>
                <w:sz w:val="20"/>
                <w:szCs w:val="20"/>
              </w:rPr>
              <w:t>я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согласия на замещение должности в некоммерческой организаци</w:t>
            </w:r>
            <w:r w:rsidR="00DF5B6B" w:rsidRPr="00933D6B">
              <w:rPr>
                <w:b w:val="0"/>
                <w:bCs w:val="0"/>
                <w:sz w:val="20"/>
                <w:szCs w:val="20"/>
              </w:rPr>
              <w:t>и</w:t>
            </w:r>
            <w:r w:rsidRPr="00933D6B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115" w:type="dxa"/>
            <w:shd w:val="clear" w:color="auto" w:fill="FFFFFF"/>
          </w:tcPr>
          <w:p w14:paraId="76C4D564" w14:textId="77777777" w:rsidR="00B37CEC" w:rsidRPr="00933D6B" w:rsidRDefault="005835CD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783B4FE4" w14:textId="4AA182A1" w:rsidR="00193DA6" w:rsidRPr="00933D6B" w:rsidRDefault="00B37CEC" w:rsidP="00933D6B">
            <w:pPr>
              <w:pStyle w:val="a4"/>
              <w:numPr>
                <w:ilvl w:val="0"/>
                <w:numId w:val="5"/>
              </w:numPr>
              <w:shd w:val="clear" w:color="auto" w:fill="auto"/>
              <w:spacing w:after="120" w:line="240" w:lineRule="auto"/>
              <w:ind w:left="507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Установить, что муниципальным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служащим не соблюдены требования </w:t>
            </w:r>
            <w:r w:rsidR="00193DA6" w:rsidRPr="00933D6B">
              <w:rPr>
                <w:b w:val="0"/>
                <w:bCs w:val="0"/>
                <w:sz w:val="20"/>
                <w:szCs w:val="20"/>
              </w:rPr>
              <w:t>к служебному поведению в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="00193DA6" w:rsidRPr="00933D6B">
              <w:rPr>
                <w:b w:val="0"/>
                <w:bCs w:val="0"/>
                <w:sz w:val="20"/>
                <w:szCs w:val="20"/>
              </w:rPr>
              <w:t xml:space="preserve">части исполнения обязанности по предварительному уведомлению представителя </w:t>
            </w:r>
            <w:r w:rsidR="00193DA6" w:rsidRPr="00933D6B">
              <w:rPr>
                <w:b w:val="0"/>
                <w:bCs w:val="0"/>
                <w:sz w:val="20"/>
                <w:szCs w:val="20"/>
              </w:rPr>
              <w:lastRenderedPageBreak/>
              <w:t>нанимателя о получении согласия на замещение им должности в некоммерческой организаци</w:t>
            </w:r>
            <w:r w:rsidR="00DF5B6B" w:rsidRPr="00933D6B">
              <w:rPr>
                <w:b w:val="0"/>
                <w:bCs w:val="0"/>
                <w:sz w:val="20"/>
                <w:szCs w:val="20"/>
              </w:rPr>
              <w:t>и</w:t>
            </w:r>
            <w:r w:rsidR="00193DA6" w:rsidRPr="00933D6B">
              <w:rPr>
                <w:b w:val="0"/>
                <w:bCs w:val="0"/>
                <w:sz w:val="20"/>
                <w:szCs w:val="20"/>
              </w:rPr>
              <w:t>.</w:t>
            </w:r>
          </w:p>
          <w:p w14:paraId="1AE9FC81" w14:textId="216F2542" w:rsidR="00193DA6" w:rsidRPr="00933D6B" w:rsidRDefault="00193DA6" w:rsidP="00933D6B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450"/>
              </w:tabs>
              <w:spacing w:after="120" w:line="240" w:lineRule="auto"/>
              <w:ind w:left="507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Рекомендовать представителю нанимателя</w:t>
            </w:r>
            <w:r w:rsidR="00E833FE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указать </w:t>
            </w:r>
            <w:r w:rsidR="00B47FA8" w:rsidRPr="00933D6B">
              <w:rPr>
                <w:b w:val="0"/>
                <w:bCs w:val="0"/>
                <w:sz w:val="20"/>
                <w:szCs w:val="20"/>
              </w:rPr>
              <w:t>муниципальному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служащему на недопустимость нарушения требований к служебному поведению</w:t>
            </w:r>
            <w:r w:rsidR="00933D6B">
              <w:rPr>
                <w:b w:val="0"/>
                <w:bCs w:val="0"/>
                <w:sz w:val="20"/>
                <w:szCs w:val="20"/>
              </w:rPr>
              <w:br/>
            </w:r>
            <w:r w:rsidRPr="00933D6B">
              <w:rPr>
                <w:b w:val="0"/>
                <w:bCs w:val="0"/>
                <w:sz w:val="20"/>
                <w:szCs w:val="20"/>
              </w:rPr>
              <w:t>П</w:t>
            </w:r>
            <w:r w:rsidR="00B37CEC" w:rsidRPr="00933D6B">
              <w:rPr>
                <w:b w:val="0"/>
                <w:bCs w:val="0"/>
                <w:sz w:val="20"/>
                <w:szCs w:val="20"/>
              </w:rPr>
              <w:t>оложения статьи 12 Федерального закона от 25.12.2008 г. № 273-ФЗ «О противодействии коррупции»</w:t>
            </w:r>
          </w:p>
          <w:p w14:paraId="1D88941E" w14:textId="48171011" w:rsidR="005835CD" w:rsidRPr="00933D6B" w:rsidRDefault="00B47FA8" w:rsidP="00933D6B">
            <w:pPr>
              <w:pStyle w:val="a4"/>
              <w:numPr>
                <w:ilvl w:val="0"/>
                <w:numId w:val="5"/>
              </w:numPr>
              <w:shd w:val="clear" w:color="auto" w:fill="auto"/>
              <w:spacing w:after="120" w:line="240" w:lineRule="auto"/>
              <w:ind w:left="507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Разработать уведомление об ограничениях, налагаемых на муниципального служащего при его увольнении с должности муниципальной службы и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ознакомить с ним всех </w:t>
            </w:r>
            <w:r w:rsidR="004A4115" w:rsidRPr="00933D6B">
              <w:rPr>
                <w:b w:val="0"/>
                <w:bCs w:val="0"/>
                <w:sz w:val="20"/>
                <w:szCs w:val="20"/>
              </w:rPr>
              <w:t>муниципальных служащих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администрации Тихвинского района</w:t>
            </w:r>
            <w:r w:rsidR="004A4115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F5B6B" w:rsidRPr="00933D6B">
              <w:rPr>
                <w:b w:val="0"/>
                <w:bCs w:val="0"/>
                <w:sz w:val="20"/>
                <w:szCs w:val="20"/>
              </w:rPr>
              <w:t xml:space="preserve">о </w:t>
            </w:r>
            <w:r w:rsidR="004A4115" w:rsidRPr="00933D6B">
              <w:rPr>
                <w:b w:val="0"/>
                <w:bCs w:val="0"/>
                <w:sz w:val="20"/>
                <w:szCs w:val="20"/>
              </w:rPr>
              <w:t>соблюд</w:t>
            </w:r>
            <w:r w:rsidR="00DF5B6B" w:rsidRPr="00933D6B">
              <w:rPr>
                <w:b w:val="0"/>
                <w:bCs w:val="0"/>
                <w:sz w:val="20"/>
                <w:szCs w:val="20"/>
              </w:rPr>
              <w:t>ении</w:t>
            </w:r>
            <w:r w:rsidR="004A4115" w:rsidRPr="00933D6B">
              <w:rPr>
                <w:b w:val="0"/>
                <w:bCs w:val="0"/>
                <w:sz w:val="20"/>
                <w:szCs w:val="20"/>
              </w:rPr>
              <w:t xml:space="preserve"> ограничени</w:t>
            </w:r>
            <w:r w:rsidR="00DF5B6B" w:rsidRPr="00933D6B">
              <w:rPr>
                <w:b w:val="0"/>
                <w:bCs w:val="0"/>
                <w:sz w:val="20"/>
                <w:szCs w:val="20"/>
              </w:rPr>
              <w:t>й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A4115" w:rsidRPr="00933D6B">
              <w:rPr>
                <w:b w:val="0"/>
                <w:bCs w:val="0"/>
                <w:sz w:val="20"/>
                <w:szCs w:val="20"/>
              </w:rPr>
              <w:t>и сообщать сведения работодателю при заключении трудового договора о последнем месте службы в течение двух лет.</w:t>
            </w:r>
          </w:p>
        </w:tc>
        <w:tc>
          <w:tcPr>
            <w:tcW w:w="2656" w:type="dxa"/>
            <w:shd w:val="clear" w:color="auto" w:fill="FFFFFF"/>
          </w:tcPr>
          <w:p w14:paraId="1BA6FFAB" w14:textId="77777777" w:rsidR="00193DA6" w:rsidRPr="00933D6B" w:rsidRDefault="00193DA6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lastRenderedPageBreak/>
              <w:t>Представителем нанимателя принято решение:</w:t>
            </w:r>
          </w:p>
          <w:p w14:paraId="7B01E4B1" w14:textId="0CA426F5" w:rsidR="005835CD" w:rsidRPr="00933D6B" w:rsidRDefault="00193DA6" w:rsidP="00597A02">
            <w:pPr>
              <w:pStyle w:val="a4"/>
              <w:numPr>
                <w:ilvl w:val="0"/>
                <w:numId w:val="9"/>
              </w:numPr>
              <w:shd w:val="clear" w:color="auto" w:fill="auto"/>
              <w:spacing w:after="120" w:line="240" w:lineRule="auto"/>
              <w:ind w:left="313" w:hanging="206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О применении к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муниципальному</w:t>
            </w:r>
            <w:r w:rsid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служащему взыскания за </w:t>
            </w:r>
            <w:r w:rsidRPr="00933D6B">
              <w:rPr>
                <w:b w:val="0"/>
                <w:bCs w:val="0"/>
                <w:sz w:val="20"/>
                <w:szCs w:val="20"/>
              </w:rPr>
              <w:lastRenderedPageBreak/>
              <w:t>правонарушение, предусмотренного п.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1 ст.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27 Федерального закона от 02.03.2007</w:t>
            </w:r>
            <w:r w:rsidR="00597A02">
              <w:rPr>
                <w:b w:val="0"/>
                <w:bCs w:val="0"/>
                <w:sz w:val="20"/>
                <w:szCs w:val="20"/>
              </w:rPr>
              <w:br/>
            </w:r>
            <w:r w:rsidRPr="00933D6B">
              <w:rPr>
                <w:b w:val="0"/>
                <w:bCs w:val="0"/>
                <w:sz w:val="20"/>
                <w:szCs w:val="20"/>
              </w:rPr>
              <w:t>№ 25-ФЗ «О муниципальной службе Российской Федерации», в виде замечания.</w:t>
            </w:r>
          </w:p>
          <w:p w14:paraId="12AF44C7" w14:textId="707052B7" w:rsidR="00193DA6" w:rsidRPr="00933D6B" w:rsidRDefault="004A4115" w:rsidP="00597A02">
            <w:pPr>
              <w:pStyle w:val="a4"/>
              <w:numPr>
                <w:ilvl w:val="0"/>
                <w:numId w:val="9"/>
              </w:numPr>
              <w:shd w:val="clear" w:color="auto" w:fill="auto"/>
              <w:spacing w:after="120" w:line="240" w:lineRule="auto"/>
              <w:ind w:left="313" w:hanging="206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Решение комиссии согласовано и одобрено представителем нанимателя.</w:t>
            </w:r>
          </w:p>
        </w:tc>
      </w:tr>
      <w:tr w:rsidR="00933D6B" w:rsidRPr="00933D6B" w14:paraId="62246197" w14:textId="77777777" w:rsidTr="00597A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</w:tcPr>
          <w:p w14:paraId="16D1C4BD" w14:textId="77777777" w:rsidR="004A4115" w:rsidRPr="00933D6B" w:rsidRDefault="004A4115" w:rsidP="00597A02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8755736" w14:textId="77777777" w:rsidR="004A4115" w:rsidRPr="00933D6B" w:rsidRDefault="0002459B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08.11.2012</w:t>
            </w:r>
          </w:p>
        </w:tc>
        <w:tc>
          <w:tcPr>
            <w:tcW w:w="1629" w:type="dxa"/>
            <w:shd w:val="clear" w:color="auto" w:fill="FFFFFF"/>
          </w:tcPr>
          <w:p w14:paraId="189F7036" w14:textId="77777777" w:rsidR="004A4115" w:rsidRPr="00933D6B" w:rsidRDefault="004A4115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82" w:type="dxa"/>
            <w:shd w:val="clear" w:color="auto" w:fill="FFFFFF"/>
          </w:tcPr>
          <w:p w14:paraId="37A086EF" w14:textId="4894E7E0" w:rsidR="004A4115" w:rsidRPr="00933D6B" w:rsidRDefault="004A4115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 xml:space="preserve">Обращение </w:t>
            </w:r>
            <w:r w:rsidR="00DF5B6B" w:rsidRPr="00933D6B">
              <w:rPr>
                <w:b w:val="0"/>
                <w:bCs w:val="0"/>
                <w:sz w:val="20"/>
                <w:szCs w:val="20"/>
              </w:rPr>
              <w:t>муниципального служащего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, замещавшего должность муниципальной службы, </w:t>
            </w:r>
            <w:r w:rsidR="00597A02" w:rsidRPr="00933D6B">
              <w:rPr>
                <w:b w:val="0"/>
                <w:bCs w:val="0"/>
                <w:sz w:val="20"/>
                <w:szCs w:val="20"/>
              </w:rPr>
              <w:t>включённую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в соответствующий перечень должностей, о получении согласия на замещение должности в коммерческой организации, отдельные функции по управлению данной организацией входили в его должностные обязанности, до истечения двух лет со дня увольнения с муниципальной службы</w:t>
            </w:r>
          </w:p>
        </w:tc>
        <w:tc>
          <w:tcPr>
            <w:tcW w:w="5115" w:type="dxa"/>
            <w:shd w:val="clear" w:color="auto" w:fill="FFFFFF"/>
          </w:tcPr>
          <w:p w14:paraId="246544F6" w14:textId="77777777" w:rsidR="004A4115" w:rsidRPr="00933D6B" w:rsidRDefault="004A4115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5C134571" w14:textId="49280AE8" w:rsidR="004A4115" w:rsidRPr="00933D6B" w:rsidRDefault="004A4115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Дать согласие муниципальному служащему на</w:t>
            </w:r>
            <w:r w:rsidR="001B26D5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замещение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должност</w:t>
            </w:r>
            <w:r w:rsidR="0002459B" w:rsidRPr="00933D6B">
              <w:rPr>
                <w:b w:val="0"/>
                <w:bCs w:val="0"/>
                <w:sz w:val="20"/>
                <w:szCs w:val="20"/>
              </w:rPr>
              <w:t>и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в коммерческой организации.</w:t>
            </w:r>
          </w:p>
        </w:tc>
        <w:tc>
          <w:tcPr>
            <w:tcW w:w="2656" w:type="dxa"/>
            <w:shd w:val="clear" w:color="auto" w:fill="FFFFFF"/>
          </w:tcPr>
          <w:p w14:paraId="6A5BE31B" w14:textId="07AB0346" w:rsidR="004A4115" w:rsidRPr="00933D6B" w:rsidRDefault="004A4115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Решение комиссии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представителем нанимателя</w:t>
            </w:r>
            <w:r w:rsidR="001B26D5" w:rsidRPr="00933D6B">
              <w:rPr>
                <w:b w:val="0"/>
                <w:bCs w:val="0"/>
                <w:sz w:val="20"/>
                <w:szCs w:val="20"/>
              </w:rPr>
              <w:t xml:space="preserve"> принято к сведению</w:t>
            </w:r>
          </w:p>
        </w:tc>
      </w:tr>
      <w:tr w:rsidR="00933D6B" w:rsidRPr="00933D6B" w14:paraId="6CBE57A0" w14:textId="77777777" w:rsidTr="00597A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</w:tcPr>
          <w:p w14:paraId="28C0D571" w14:textId="77777777" w:rsidR="0002459B" w:rsidRPr="00933D6B" w:rsidRDefault="0002459B" w:rsidP="00597A02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14:paraId="08C925FF" w14:textId="77777777" w:rsidR="0002459B" w:rsidRPr="00933D6B" w:rsidRDefault="0002459B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27.12.2012</w:t>
            </w:r>
          </w:p>
        </w:tc>
        <w:tc>
          <w:tcPr>
            <w:tcW w:w="1629" w:type="dxa"/>
            <w:shd w:val="clear" w:color="auto" w:fill="FFFFFF"/>
          </w:tcPr>
          <w:p w14:paraId="27C3683A" w14:textId="77777777" w:rsidR="0002459B" w:rsidRPr="00933D6B" w:rsidRDefault="0002459B" w:rsidP="00933D6B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82" w:type="dxa"/>
            <w:shd w:val="clear" w:color="auto" w:fill="FFFFFF"/>
          </w:tcPr>
          <w:p w14:paraId="0E824294" w14:textId="36A5209B" w:rsidR="0002459B" w:rsidRPr="00933D6B" w:rsidRDefault="0002459B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 xml:space="preserve">Обращение гражданина, замещавшего должность муниципальной службы, 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>включённую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в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соответствующий перечень должностей, о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получении согласия на замещение должности в</w:t>
            </w:r>
            <w:r w:rsidR="00597A02">
              <w:rPr>
                <w:b w:val="0"/>
                <w:bCs w:val="0"/>
                <w:sz w:val="20"/>
                <w:szCs w:val="20"/>
              </w:rPr>
              <w:t> </w:t>
            </w:r>
            <w:r w:rsidRPr="00933D6B">
              <w:rPr>
                <w:b w:val="0"/>
                <w:bCs w:val="0"/>
                <w:sz w:val="20"/>
                <w:szCs w:val="20"/>
              </w:rPr>
              <w:t>коммерческой организации, отдельные функции по управлению данной организацией входили в его должностные обязанности, до истечения двух лет со дня увольнения с муниципальной службы</w:t>
            </w:r>
          </w:p>
        </w:tc>
        <w:tc>
          <w:tcPr>
            <w:tcW w:w="5115" w:type="dxa"/>
            <w:shd w:val="clear" w:color="auto" w:fill="FFFFFF"/>
          </w:tcPr>
          <w:p w14:paraId="3640E283" w14:textId="77777777" w:rsidR="0002459B" w:rsidRPr="00933D6B" w:rsidRDefault="0002459B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723E7EA6" w14:textId="1413113E" w:rsidR="0002459B" w:rsidRPr="00933D6B" w:rsidRDefault="0002459B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 xml:space="preserve">Дать 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>согласие на</w:t>
            </w:r>
            <w:r w:rsidR="001B26D5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>замещение должности в</w:t>
            </w:r>
            <w:r w:rsidRPr="00933D6B">
              <w:rPr>
                <w:b w:val="0"/>
                <w:bCs w:val="0"/>
                <w:sz w:val="20"/>
                <w:szCs w:val="20"/>
              </w:rPr>
              <w:t xml:space="preserve"> коммерческой организации.</w:t>
            </w:r>
          </w:p>
        </w:tc>
        <w:tc>
          <w:tcPr>
            <w:tcW w:w="2656" w:type="dxa"/>
            <w:shd w:val="clear" w:color="auto" w:fill="FFFFFF"/>
          </w:tcPr>
          <w:p w14:paraId="628D95F2" w14:textId="672161FC" w:rsidR="0002459B" w:rsidRPr="00933D6B" w:rsidRDefault="001B26D5" w:rsidP="00933D6B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933D6B">
              <w:rPr>
                <w:b w:val="0"/>
                <w:bCs w:val="0"/>
                <w:sz w:val="20"/>
                <w:szCs w:val="20"/>
              </w:rPr>
              <w:t>Решение комиссии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33D6B">
              <w:rPr>
                <w:b w:val="0"/>
                <w:bCs w:val="0"/>
                <w:sz w:val="20"/>
                <w:szCs w:val="20"/>
              </w:rPr>
              <w:t>представителем нанимателя принято к сведению</w:t>
            </w:r>
            <w:r w:rsidR="00933D6B" w:rsidRPr="00933D6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22FC006E" w14:textId="77777777" w:rsidR="00DF4DA8" w:rsidRPr="00933D6B" w:rsidRDefault="00DF4DA8" w:rsidP="00933D6B">
      <w:pPr>
        <w:spacing w:after="120"/>
        <w:rPr>
          <w:rFonts w:ascii="Times New Roman" w:hAnsi="Times New Roman" w:cs="Times New Roman"/>
          <w:color w:val="auto"/>
        </w:rPr>
      </w:pPr>
    </w:p>
    <w:sectPr w:rsidR="00DF4DA8" w:rsidRPr="00933D6B" w:rsidSect="00933D6B">
      <w:type w:val="continuous"/>
      <w:pgSz w:w="16837" w:h="11905" w:orient="landscape" w:code="9"/>
      <w:pgMar w:top="1418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2B993E1F"/>
    <w:multiLevelType w:val="hybridMultilevel"/>
    <w:tmpl w:val="FCBA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7B64"/>
    <w:multiLevelType w:val="hybridMultilevel"/>
    <w:tmpl w:val="50AE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3321D"/>
    <w:multiLevelType w:val="hybridMultilevel"/>
    <w:tmpl w:val="694A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77F4"/>
    <w:multiLevelType w:val="hybridMultilevel"/>
    <w:tmpl w:val="2540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30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03B1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4340DB"/>
    <w:multiLevelType w:val="hybridMultilevel"/>
    <w:tmpl w:val="C6F4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D058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87148">
    <w:abstractNumId w:val="0"/>
  </w:num>
  <w:num w:numId="2" w16cid:durableId="398940638">
    <w:abstractNumId w:val="1"/>
  </w:num>
  <w:num w:numId="3" w16cid:durableId="1746411922">
    <w:abstractNumId w:val="6"/>
  </w:num>
  <w:num w:numId="4" w16cid:durableId="602761348">
    <w:abstractNumId w:val="9"/>
  </w:num>
  <w:num w:numId="5" w16cid:durableId="1569732449">
    <w:abstractNumId w:val="4"/>
  </w:num>
  <w:num w:numId="6" w16cid:durableId="1829203087">
    <w:abstractNumId w:val="7"/>
  </w:num>
  <w:num w:numId="7" w16cid:durableId="1946384633">
    <w:abstractNumId w:val="2"/>
  </w:num>
  <w:num w:numId="8" w16cid:durableId="267471115">
    <w:abstractNumId w:val="8"/>
  </w:num>
  <w:num w:numId="9" w16cid:durableId="1794789569">
    <w:abstractNumId w:val="5"/>
  </w:num>
  <w:num w:numId="10" w16cid:durableId="729153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oNotHyphenateCaps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EA"/>
    <w:rsid w:val="0002459B"/>
    <w:rsid w:val="00193DA6"/>
    <w:rsid w:val="001B26D5"/>
    <w:rsid w:val="002743EB"/>
    <w:rsid w:val="00292FEF"/>
    <w:rsid w:val="004A4115"/>
    <w:rsid w:val="00511A35"/>
    <w:rsid w:val="005835CD"/>
    <w:rsid w:val="00597A02"/>
    <w:rsid w:val="00740D9B"/>
    <w:rsid w:val="00913BB1"/>
    <w:rsid w:val="00933D6B"/>
    <w:rsid w:val="00946521"/>
    <w:rsid w:val="00AF69D7"/>
    <w:rsid w:val="00B37CEC"/>
    <w:rsid w:val="00B47FA8"/>
    <w:rsid w:val="00C65019"/>
    <w:rsid w:val="00D229EA"/>
    <w:rsid w:val="00D73F86"/>
    <w:rsid w:val="00DF4DA8"/>
    <w:rsid w:val="00DF5B6B"/>
    <w:rsid w:val="00E2274E"/>
    <w:rsid w:val="00E67CED"/>
    <w:rsid w:val="00E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3DB1C"/>
  <w14:defaultImageDpi w14:val="0"/>
  <w15:docId w15:val="{BD3B8078-7609-4EE7-9044-EFF4EEEA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3">
    <w:name w:val="Основной текст (3) + 13"/>
    <w:aliases w:val="5 pt,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0" w:line="31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  <w:kern w:val="0"/>
    </w:rPr>
  </w:style>
  <w:style w:type="character" w:customStyle="1" w:styleId="61">
    <w:name w:val="Основной текст Знак6"/>
    <w:basedOn w:val="a0"/>
    <w:uiPriority w:val="99"/>
    <w:semiHidden/>
    <w:rPr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orgotd-3</dc:creator>
  <cp:keywords/>
  <dc:description/>
  <cp:lastModifiedBy>u</cp:lastModifiedBy>
  <cp:revision>2</cp:revision>
  <dcterms:created xsi:type="dcterms:W3CDTF">2025-01-11T21:27:00Z</dcterms:created>
  <dcterms:modified xsi:type="dcterms:W3CDTF">2025-01-11T21:27:00Z</dcterms:modified>
</cp:coreProperties>
</file>