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253F" w14:textId="506F1C99" w:rsidR="00E742AF" w:rsidRPr="009002F1" w:rsidRDefault="00E742AF" w:rsidP="009002F1">
      <w:pPr>
        <w:jc w:val="center"/>
        <w:rPr>
          <w:b/>
          <w:sz w:val="28"/>
          <w:szCs w:val="28"/>
        </w:rPr>
      </w:pPr>
      <w:r w:rsidRPr="009002F1">
        <w:rPr>
          <w:b/>
          <w:sz w:val="28"/>
          <w:szCs w:val="28"/>
        </w:rPr>
        <w:t xml:space="preserve">Проект в виде формулировки резолютивной части разрешения на </w:t>
      </w:r>
      <w:r w:rsidRPr="001E0B30">
        <w:rPr>
          <w:b/>
          <w:sz w:val="28"/>
          <w:szCs w:val="28"/>
        </w:rPr>
        <w:t>условно разрешенный вид использования земельного участка</w:t>
      </w:r>
    </w:p>
    <w:p w14:paraId="5352B68E" w14:textId="77777777" w:rsidR="00E742AF" w:rsidRPr="001E0B30" w:rsidRDefault="00E742AF" w:rsidP="009002F1">
      <w:pPr>
        <w:rPr>
          <w:b/>
          <w:sz w:val="28"/>
          <w:szCs w:val="28"/>
        </w:rPr>
      </w:pPr>
    </w:p>
    <w:p w14:paraId="2732492B" w14:textId="77777777" w:rsidR="00E742AF" w:rsidRDefault="00E742AF" w:rsidP="00877C49">
      <w:pPr>
        <w:tabs>
          <w:tab w:val="left" w:pos="993"/>
        </w:tabs>
        <w:ind w:firstLine="540"/>
        <w:jc w:val="both"/>
        <w:rPr>
          <w:sz w:val="28"/>
          <w:szCs w:val="28"/>
        </w:rPr>
      </w:pPr>
    </w:p>
    <w:p w14:paraId="4F2DB975" w14:textId="136FF490" w:rsidR="00E742AF" w:rsidRPr="00552CCD" w:rsidRDefault="00E742AF" w:rsidP="001E0B30">
      <w:pPr>
        <w:tabs>
          <w:tab w:val="left" w:pos="993"/>
        </w:tabs>
        <w:ind w:firstLine="540"/>
        <w:jc w:val="both"/>
        <w:rPr>
          <w:color w:val="000000"/>
          <w:sz w:val="28"/>
          <w:szCs w:val="28"/>
        </w:rPr>
      </w:pPr>
      <w:r w:rsidRPr="00552CCD">
        <w:rPr>
          <w:sz w:val="28"/>
          <w:szCs w:val="28"/>
        </w:rPr>
        <w:t>Предоставить разрешение на условно разрешенный вид использования «</w:t>
      </w:r>
      <w:r w:rsidR="00590D60">
        <w:rPr>
          <w:sz w:val="28"/>
          <w:szCs w:val="28"/>
        </w:rPr>
        <w:t>Гостиница</w:t>
      </w:r>
      <w:r w:rsidRPr="00552CCD">
        <w:rPr>
          <w:sz w:val="28"/>
          <w:szCs w:val="28"/>
        </w:rPr>
        <w:t xml:space="preserve">» </w:t>
      </w:r>
      <w:r w:rsidR="00590D60" w:rsidRPr="00590D60">
        <w:rPr>
          <w:sz w:val="28"/>
          <w:szCs w:val="28"/>
        </w:rPr>
        <w:t>объекта капитального строительства с кадастровым номером 47:13:1202018:2236, площадью 431,7 кв.м., расположенного по адресу: Ленинградская область, Тихвинский муниципальный район, Тихвинское городское поселение, город Тихвин, 4 микрорайон, дом 29А</w:t>
      </w:r>
      <w:r w:rsidR="00AF186C" w:rsidRPr="00552CCD">
        <w:rPr>
          <w:sz w:val="28"/>
          <w:szCs w:val="28"/>
        </w:rPr>
        <w:t>.</w:t>
      </w:r>
    </w:p>
    <w:p w14:paraId="2830983E" w14:textId="77777777" w:rsidR="00E742AF" w:rsidRPr="00552CCD" w:rsidRDefault="00E742AF" w:rsidP="009002F1">
      <w:pPr>
        <w:ind w:firstLine="851"/>
        <w:jc w:val="both"/>
        <w:rPr>
          <w:color w:val="000000"/>
          <w:sz w:val="28"/>
          <w:szCs w:val="28"/>
        </w:rPr>
      </w:pPr>
    </w:p>
    <w:p w14:paraId="6B4D5B16" w14:textId="77777777" w:rsidR="00E742AF" w:rsidRDefault="00E742AF" w:rsidP="009002F1">
      <w:pPr>
        <w:ind w:firstLine="851"/>
        <w:jc w:val="both"/>
        <w:rPr>
          <w:color w:val="000000"/>
          <w:sz w:val="24"/>
          <w:szCs w:val="24"/>
        </w:rPr>
      </w:pPr>
    </w:p>
    <w:p w14:paraId="11AC4FA9" w14:textId="77777777" w:rsidR="00E742AF" w:rsidRDefault="00E742AF"/>
    <w:p w14:paraId="1A78B2D4" w14:textId="77777777" w:rsidR="00E742AF" w:rsidRPr="00A67301" w:rsidRDefault="00E742AF" w:rsidP="00A67301"/>
    <w:p w14:paraId="23713DD8" w14:textId="77777777" w:rsidR="00E742AF" w:rsidRPr="00A67301" w:rsidRDefault="00E742AF" w:rsidP="00A67301"/>
    <w:p w14:paraId="4A5E3E3E" w14:textId="77777777" w:rsidR="00E742AF" w:rsidRPr="00A67301" w:rsidRDefault="00E742AF" w:rsidP="00A67301"/>
    <w:p w14:paraId="1C86A1E6" w14:textId="77777777" w:rsidR="00E742AF" w:rsidRPr="00A67301" w:rsidRDefault="00E742AF" w:rsidP="00A67301"/>
    <w:p w14:paraId="73FDB211" w14:textId="77777777" w:rsidR="00E742AF" w:rsidRPr="00A67301" w:rsidRDefault="00E742AF" w:rsidP="00A67301"/>
    <w:p w14:paraId="66A53B3F" w14:textId="77777777" w:rsidR="00E742AF" w:rsidRPr="00A67301" w:rsidRDefault="00E742AF" w:rsidP="00A67301"/>
    <w:p w14:paraId="6BDED080" w14:textId="77777777" w:rsidR="00E742AF" w:rsidRPr="00A67301" w:rsidRDefault="00E742AF" w:rsidP="00A67301"/>
    <w:p w14:paraId="5DF1BEED" w14:textId="77777777" w:rsidR="00E742AF" w:rsidRPr="00A67301" w:rsidRDefault="00E742AF" w:rsidP="00A67301"/>
    <w:p w14:paraId="1E3670D4" w14:textId="77777777" w:rsidR="00E742AF" w:rsidRPr="00A67301" w:rsidRDefault="00E742AF" w:rsidP="00A67301"/>
    <w:p w14:paraId="2993299E" w14:textId="77777777" w:rsidR="00E742AF" w:rsidRPr="00A67301" w:rsidRDefault="00E742AF" w:rsidP="00A67301"/>
    <w:p w14:paraId="0DB05982" w14:textId="77777777" w:rsidR="00E742AF" w:rsidRDefault="00E742AF" w:rsidP="00A67301"/>
    <w:p w14:paraId="4166922A" w14:textId="77777777" w:rsidR="00E742AF" w:rsidRPr="00A67301" w:rsidRDefault="00E742AF" w:rsidP="00A67301">
      <w:pPr>
        <w:tabs>
          <w:tab w:val="left" w:pos="1290"/>
        </w:tabs>
      </w:pPr>
      <w:r>
        <w:tab/>
      </w:r>
    </w:p>
    <w:sectPr w:rsidR="00E742AF" w:rsidRPr="00A67301" w:rsidSect="0061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70C2D"/>
    <w:multiLevelType w:val="multilevel"/>
    <w:tmpl w:val="CFC8C3F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78" w:hanging="11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0" w:hanging="11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0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num w:numId="1" w16cid:durableId="128353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F1"/>
    <w:rsid w:val="001E0B30"/>
    <w:rsid w:val="00233A57"/>
    <w:rsid w:val="00361CE1"/>
    <w:rsid w:val="0039024A"/>
    <w:rsid w:val="00431FF3"/>
    <w:rsid w:val="004642D7"/>
    <w:rsid w:val="004A28D6"/>
    <w:rsid w:val="00552CCD"/>
    <w:rsid w:val="00590D60"/>
    <w:rsid w:val="005A4C09"/>
    <w:rsid w:val="0061449D"/>
    <w:rsid w:val="006748DF"/>
    <w:rsid w:val="006E0680"/>
    <w:rsid w:val="007570E1"/>
    <w:rsid w:val="00823BFF"/>
    <w:rsid w:val="00877C49"/>
    <w:rsid w:val="008A1055"/>
    <w:rsid w:val="008B7995"/>
    <w:rsid w:val="009002F1"/>
    <w:rsid w:val="00902424"/>
    <w:rsid w:val="00903C6A"/>
    <w:rsid w:val="00955857"/>
    <w:rsid w:val="00A53E5E"/>
    <w:rsid w:val="00A64945"/>
    <w:rsid w:val="00A67301"/>
    <w:rsid w:val="00A91040"/>
    <w:rsid w:val="00AD281D"/>
    <w:rsid w:val="00AF186C"/>
    <w:rsid w:val="00B729F7"/>
    <w:rsid w:val="00BC636D"/>
    <w:rsid w:val="00BF2E81"/>
    <w:rsid w:val="00CD04D1"/>
    <w:rsid w:val="00D616A3"/>
    <w:rsid w:val="00D86922"/>
    <w:rsid w:val="00D90B8D"/>
    <w:rsid w:val="00D92515"/>
    <w:rsid w:val="00E742AF"/>
    <w:rsid w:val="00E76FC5"/>
    <w:rsid w:val="00F62565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FAE1A"/>
  <w15:docId w15:val="{5A1CF0BB-5016-44FD-9649-BB89C8D8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2F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Соколова Татьяна Викторовна</cp:lastModifiedBy>
  <cp:revision>3</cp:revision>
  <cp:lastPrinted>2022-10-06T11:39:00Z</cp:lastPrinted>
  <dcterms:created xsi:type="dcterms:W3CDTF">2023-05-02T09:14:00Z</dcterms:created>
  <dcterms:modified xsi:type="dcterms:W3CDTF">2023-05-02T09:21:00Z</dcterms:modified>
</cp:coreProperties>
</file>