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61ECBD20" w:rsidR="00E742AF" w:rsidRPr="00B876F6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52CCD">
        <w:rPr>
          <w:sz w:val="28"/>
          <w:szCs w:val="28"/>
        </w:rPr>
        <w:t xml:space="preserve">Предоставить разрешение </w:t>
      </w:r>
      <w:r w:rsidR="009F5064" w:rsidRPr="009F5064">
        <w:rPr>
          <w:sz w:val="28"/>
        </w:rPr>
        <w:t>на условно разрешенный вид использования «ведение садоводства» образуемому</w:t>
      </w:r>
      <w:r w:rsidR="009F5064" w:rsidRPr="009F5064">
        <w:rPr>
          <w:b/>
          <w:bCs/>
          <w:sz w:val="28"/>
        </w:rPr>
        <w:t xml:space="preserve"> </w:t>
      </w:r>
      <w:r w:rsidR="009F5064" w:rsidRPr="009F5064">
        <w:rPr>
          <w:sz w:val="28"/>
        </w:rPr>
        <w:t xml:space="preserve">земельному участку площадью 912 квадратных метров, категория земель: земли населённых пунктов, расположенному в кадастровом квартале 47:13:1101003 по адресу: Российская Федерация, Ленинградская область Тихвинский муниципальный район, </w:t>
      </w:r>
      <w:proofErr w:type="spellStart"/>
      <w:r w:rsidR="009F5064" w:rsidRPr="009F5064">
        <w:rPr>
          <w:sz w:val="28"/>
        </w:rPr>
        <w:t>Мелегежское</w:t>
      </w:r>
      <w:proofErr w:type="spellEnd"/>
      <w:r w:rsidR="009F5064" w:rsidRPr="009F5064">
        <w:rPr>
          <w:sz w:val="28"/>
        </w:rPr>
        <w:t xml:space="preserve"> сельское поселение, деревня </w:t>
      </w:r>
      <w:proofErr w:type="spellStart"/>
      <w:r w:rsidR="009F5064" w:rsidRPr="009F5064">
        <w:rPr>
          <w:sz w:val="28"/>
        </w:rPr>
        <w:t>Мелегежская</w:t>
      </w:r>
      <w:proofErr w:type="spellEnd"/>
      <w:r w:rsidR="009F5064" w:rsidRPr="009F5064">
        <w:rPr>
          <w:sz w:val="28"/>
        </w:rPr>
        <w:t xml:space="preserve"> Горка, земельный участок 3С</w:t>
      </w:r>
      <w:r w:rsidR="00AF186C" w:rsidRPr="00026B24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E6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026B24"/>
    <w:rsid w:val="001E0B30"/>
    <w:rsid w:val="00233A57"/>
    <w:rsid w:val="00361CE1"/>
    <w:rsid w:val="0039024A"/>
    <w:rsid w:val="00431FF3"/>
    <w:rsid w:val="004642D7"/>
    <w:rsid w:val="004A28D6"/>
    <w:rsid w:val="00552CCD"/>
    <w:rsid w:val="00577CAD"/>
    <w:rsid w:val="005A4C09"/>
    <w:rsid w:val="0061449D"/>
    <w:rsid w:val="00624C9A"/>
    <w:rsid w:val="006748DF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9F5064"/>
    <w:rsid w:val="00A53E5E"/>
    <w:rsid w:val="00A64945"/>
    <w:rsid w:val="00A67301"/>
    <w:rsid w:val="00A91040"/>
    <w:rsid w:val="00AD281D"/>
    <w:rsid w:val="00AF186C"/>
    <w:rsid w:val="00B729F7"/>
    <w:rsid w:val="00B876F6"/>
    <w:rsid w:val="00BC636D"/>
    <w:rsid w:val="00CD04D1"/>
    <w:rsid w:val="00D616A3"/>
    <w:rsid w:val="00D86922"/>
    <w:rsid w:val="00D90B8D"/>
    <w:rsid w:val="00D92515"/>
    <w:rsid w:val="00E6193E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3</cp:revision>
  <cp:lastPrinted>2022-10-06T11:39:00Z</cp:lastPrinted>
  <dcterms:created xsi:type="dcterms:W3CDTF">2024-05-13T06:05:00Z</dcterms:created>
  <dcterms:modified xsi:type="dcterms:W3CDTF">2024-05-13T06:07:00Z</dcterms:modified>
</cp:coreProperties>
</file>