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C61310" w:rsidRDefault="00C61310" w:rsidP="00FA7CF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997916">
        <w:rPr>
          <w:b/>
        </w:rPr>
        <w:t>21</w:t>
      </w:r>
      <w:r w:rsidR="001029B2">
        <w:rPr>
          <w:b/>
        </w:rPr>
        <w:t>-э</w:t>
      </w:r>
    </w:p>
    <w:p w:rsidR="004506B8" w:rsidRPr="00353F38" w:rsidRDefault="00FA7CF5" w:rsidP="009074E2">
      <w:pPr>
        <w:jc w:val="center"/>
        <w:rPr>
          <w:b/>
          <w:bCs/>
          <w:sz w:val="10"/>
          <w:szCs w:val="10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997916" w:rsidRPr="00997916">
        <w:rPr>
          <w:b/>
        </w:rPr>
        <w:t>47:13:1203005:564</w:t>
      </w:r>
      <w:r w:rsidRPr="00707BAD">
        <w:rPr>
          <w:b/>
        </w:rPr>
        <w:t xml:space="preserve">, расположенного по адресу: </w:t>
      </w:r>
      <w:r w:rsidR="002C3DE2" w:rsidRPr="002C3DE2">
        <w:rPr>
          <w:b/>
          <w:bCs/>
          <w:szCs w:val="28"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</w:p>
    <w:p w:rsidR="006C6758" w:rsidRPr="00B71943" w:rsidRDefault="006C6758" w:rsidP="006C6758">
      <w:pPr>
        <w:jc w:val="center"/>
        <w:rPr>
          <w:b/>
          <w:bCs/>
        </w:rPr>
      </w:pPr>
    </w:p>
    <w:p w:rsidR="00FA3866" w:rsidRPr="00970835" w:rsidRDefault="00997916" w:rsidP="00FA3866">
      <w:pPr>
        <w:ind w:firstLine="720"/>
        <w:rPr>
          <w:b/>
          <w:i/>
        </w:rPr>
      </w:pPr>
      <w:r>
        <w:rPr>
          <w:b/>
        </w:rPr>
        <w:t>21</w:t>
      </w:r>
      <w:r w:rsidR="00FA3866" w:rsidRPr="00970835">
        <w:rPr>
          <w:b/>
        </w:rPr>
        <w:t xml:space="preserve"> </w:t>
      </w:r>
      <w:r>
        <w:rPr>
          <w:b/>
        </w:rPr>
        <w:t>ноября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</w:t>
      </w:r>
      <w:r w:rsidR="00FE7575">
        <w:rPr>
          <w:b/>
        </w:rPr>
        <w:t xml:space="preserve">     </w:t>
      </w:r>
      <w:r w:rsidR="00FA3866" w:rsidRPr="00970835">
        <w:rPr>
          <w:b/>
        </w:rPr>
        <w:t xml:space="preserve">  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FA3866" w:rsidP="00FA3866">
      <w:pPr>
        <w:ind w:firstLine="720"/>
        <w:jc w:val="both"/>
      </w:pP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="00997916">
        <w:t>, тел.8 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503EB3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B67059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997916" w:rsidP="008F5CD7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997916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997916">
        <w:t>47:13:1203005:564</w:t>
      </w:r>
      <w:r w:rsidR="00FA3866" w:rsidRPr="00831918">
        <w:rPr>
          <w:color w:val="000000"/>
        </w:rPr>
        <w:t xml:space="preserve">, площадью: </w:t>
      </w:r>
      <w:r w:rsidR="00997916">
        <w:t>1940</w:t>
      </w:r>
      <w:r w:rsidR="00503EB3" w:rsidRPr="00503EB3">
        <w:t xml:space="preserve">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997916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FE7575" w:rsidRPr="006A6BE2">
        <w:t>земли 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997916" w:rsidRPr="00997916">
        <w:t>земельные участки (территории) общего пользования</w:t>
      </w:r>
      <w:r w:rsidR="00FA3866" w:rsidRPr="00831918">
        <w:t xml:space="preserve">; адрес: </w:t>
      </w:r>
      <w:r w:rsidR="009601B4" w:rsidRPr="009601B4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9B580C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997916">
        <w:t>21</w:t>
      </w:r>
      <w:r w:rsidR="000742F0" w:rsidRPr="00A82E84">
        <w:t xml:space="preserve"> </w:t>
      </w:r>
      <w:r w:rsidR="00997916">
        <w:t>ноября</w:t>
      </w:r>
      <w:r w:rsidR="009074E2">
        <w:t xml:space="preserve"> 2025</w:t>
      </w:r>
      <w:r w:rsidR="00D16C11">
        <w:t xml:space="preserve"> года в </w:t>
      </w:r>
      <w:r w:rsidR="00997916">
        <w:t>10</w:t>
      </w:r>
      <w:r w:rsidR="00256412">
        <w:t> </w:t>
      </w:r>
      <w:r w:rsidR="000742F0" w:rsidRPr="00A82E84">
        <w:t xml:space="preserve">часов </w:t>
      </w:r>
      <w:r w:rsidR="00997916">
        <w:t>2</w:t>
      </w:r>
      <w:r w:rsidR="00EA3250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>мер ежего</w:t>
      </w:r>
      <w:r w:rsidR="005525F3">
        <w:t xml:space="preserve">дной арендной платы) </w:t>
      </w:r>
      <w:r w:rsidR="00FE7575">
        <w:t xml:space="preserve"> </w:t>
      </w:r>
      <w:r w:rsidR="005525F3">
        <w:t xml:space="preserve">– </w:t>
      </w:r>
      <w:r w:rsidR="00997916">
        <w:t>23 517,16</w:t>
      </w:r>
      <w:r w:rsidR="009601B4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997916">
        <w:t>4 703,43</w:t>
      </w:r>
      <w:r w:rsidR="009601B4">
        <w:t xml:space="preserve"> </w:t>
      </w:r>
      <w:r w:rsidRPr="00831918">
        <w:t>руб.</w:t>
      </w:r>
    </w:p>
    <w:p w:rsidR="00831918" w:rsidRPr="005525F3" w:rsidRDefault="00595C0F" w:rsidP="005525F3">
      <w:pPr>
        <w:ind w:firstLine="709"/>
        <w:jc w:val="both"/>
        <w:rPr>
          <w:bCs/>
        </w:rPr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997916">
        <w:rPr>
          <w:bCs/>
        </w:rPr>
        <w:t>705,51</w:t>
      </w:r>
      <w:r w:rsidR="009601B4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595C0F">
        <w:t>10 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Pr="00B71943">
        <w:lastRenderedPageBreak/>
        <w:t xml:space="preserve">по адресу в сети Интернет: </w:t>
      </w:r>
      <w:hyperlink r:id="rId7" w:history="1">
        <w:r w:rsidR="00595C0F" w:rsidRPr="00595C0F">
          <w:rPr>
            <w:rStyle w:val="a4"/>
            <w:color w:val="auto"/>
            <w:u w:val="none"/>
          </w:rPr>
          <w:t>www.torgi.gov.ru</w:t>
        </w:r>
      </w:hyperlink>
      <w:r w:rsidR="00595C0F" w:rsidRPr="00595C0F">
        <w:t>, https://tikhvin.org/</w:t>
      </w:r>
      <w:r w:rsidRPr="00595C0F">
        <w:t xml:space="preserve"> </w:t>
      </w:r>
      <w:r w:rsidRPr="00B71943">
        <w:t xml:space="preserve">и на электронной площадке i.rts-tender.ru процедура № </w:t>
      </w:r>
      <w:r w:rsidR="00997916" w:rsidRPr="00997916">
        <w:t>21000033860000000264</w:t>
      </w:r>
      <w:r w:rsidRPr="00B71943">
        <w:t>.</w:t>
      </w:r>
    </w:p>
    <w:p w:rsidR="00B71943" w:rsidRPr="00997916" w:rsidRDefault="00B71943" w:rsidP="00831918">
      <w:pPr>
        <w:ind w:firstLine="709"/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525F3" w:rsidRPr="00DA5FBD" w:rsidRDefault="005525F3" w:rsidP="005525F3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5525F3" w:rsidRPr="00616A2C" w:rsidTr="00852092">
        <w:tc>
          <w:tcPr>
            <w:tcW w:w="1305" w:type="dxa"/>
          </w:tcPr>
          <w:p w:rsidR="005525F3" w:rsidRDefault="005525F3" w:rsidP="00852092">
            <w:pPr>
              <w:jc w:val="center"/>
            </w:pPr>
            <w:r>
              <w:t>№</w:t>
            </w:r>
          </w:p>
          <w:p w:rsidR="005525F3" w:rsidRPr="005D6CC3" w:rsidRDefault="005525F3" w:rsidP="00852092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525F3" w:rsidRPr="005D6CC3" w:rsidRDefault="005525F3" w:rsidP="00852092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525F3" w:rsidRPr="005D6CC3" w:rsidRDefault="005525F3" w:rsidP="00852092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525F3" w:rsidRPr="005D6CC3" w:rsidRDefault="005525F3" w:rsidP="00852092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Pr="00616A2C" w:rsidRDefault="00C15F6A" w:rsidP="00C15F6A">
            <w:pPr>
              <w:jc w:val="center"/>
            </w:pPr>
            <w:r>
              <w:t>1</w:t>
            </w:r>
          </w:p>
        </w:tc>
        <w:tc>
          <w:tcPr>
            <w:tcW w:w="3089" w:type="dxa"/>
            <w:shd w:val="clear" w:color="auto" w:fill="auto"/>
          </w:tcPr>
          <w:p w:rsidR="00C15F6A" w:rsidRPr="00821424" w:rsidRDefault="00C15F6A" w:rsidP="00C15F6A">
            <w:r w:rsidRPr="00821424">
              <w:t>545371/736282</w:t>
            </w:r>
          </w:p>
        </w:tc>
        <w:tc>
          <w:tcPr>
            <w:tcW w:w="2439" w:type="dxa"/>
          </w:tcPr>
          <w:p w:rsidR="00C15F6A" w:rsidRDefault="00C15F6A" w:rsidP="00C15F6A">
            <w:r w:rsidRPr="00821424">
              <w:t>19.11.2025 20:39:13</w:t>
            </w:r>
          </w:p>
        </w:tc>
        <w:tc>
          <w:tcPr>
            <w:tcW w:w="3118" w:type="dxa"/>
          </w:tcPr>
          <w:p w:rsidR="00C15F6A" w:rsidRPr="00616A2C" w:rsidRDefault="00C15F6A" w:rsidP="00C15F6A">
            <w:r>
              <w:t xml:space="preserve">Задаток в размере </w:t>
            </w:r>
            <w:r w:rsidRPr="00C15F6A">
              <w:t xml:space="preserve">4 703,43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Pr="00616A2C" w:rsidRDefault="00C15F6A" w:rsidP="00C15F6A">
            <w:pPr>
              <w:jc w:val="center"/>
            </w:pPr>
            <w:r>
              <w:t>2</w:t>
            </w:r>
          </w:p>
        </w:tc>
        <w:tc>
          <w:tcPr>
            <w:tcW w:w="3089" w:type="dxa"/>
            <w:shd w:val="clear" w:color="auto" w:fill="auto"/>
          </w:tcPr>
          <w:p w:rsidR="00C15F6A" w:rsidRPr="00824CF2" w:rsidRDefault="00C15F6A" w:rsidP="00C15F6A">
            <w:r w:rsidRPr="00824CF2">
              <w:t>542459/732479</w:t>
            </w:r>
          </w:p>
        </w:tc>
        <w:tc>
          <w:tcPr>
            <w:tcW w:w="2439" w:type="dxa"/>
          </w:tcPr>
          <w:p w:rsidR="00C15F6A" w:rsidRDefault="00C15F6A" w:rsidP="00C15F6A">
            <w:r w:rsidRPr="00824CF2">
              <w:t>11.11.2025 21:41:40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296299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3</w:t>
            </w:r>
          </w:p>
        </w:tc>
        <w:tc>
          <w:tcPr>
            <w:tcW w:w="3089" w:type="dxa"/>
            <w:shd w:val="clear" w:color="auto" w:fill="auto"/>
          </w:tcPr>
          <w:p w:rsidR="00C15F6A" w:rsidRPr="00CB12CD" w:rsidRDefault="00C15F6A" w:rsidP="00C15F6A">
            <w:r w:rsidRPr="00CB12CD">
              <w:t>545380/736294</w:t>
            </w:r>
          </w:p>
        </w:tc>
        <w:tc>
          <w:tcPr>
            <w:tcW w:w="2439" w:type="dxa"/>
          </w:tcPr>
          <w:p w:rsidR="00C15F6A" w:rsidRDefault="00C15F6A" w:rsidP="00C15F6A">
            <w:r w:rsidRPr="00CB12CD">
              <w:t>19.11.2025 20:48:21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4</w:t>
            </w:r>
          </w:p>
        </w:tc>
        <w:tc>
          <w:tcPr>
            <w:tcW w:w="3089" w:type="dxa"/>
            <w:shd w:val="clear" w:color="auto" w:fill="auto"/>
          </w:tcPr>
          <w:p w:rsidR="00C15F6A" w:rsidRPr="00405A86" w:rsidRDefault="00C15F6A" w:rsidP="00C15F6A">
            <w:r w:rsidRPr="00405A86">
              <w:t>545454/736383</w:t>
            </w:r>
          </w:p>
        </w:tc>
        <w:tc>
          <w:tcPr>
            <w:tcW w:w="2439" w:type="dxa"/>
          </w:tcPr>
          <w:p w:rsidR="00C15F6A" w:rsidRDefault="00C15F6A" w:rsidP="00C15F6A">
            <w:r w:rsidRPr="00405A86">
              <w:t>20.11.2025 07:35:54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C15F6A" w:rsidRPr="00771291" w:rsidRDefault="00C15F6A" w:rsidP="00C15F6A">
            <w:r w:rsidRPr="00771291">
              <w:t>545450/736379</w:t>
            </w:r>
          </w:p>
        </w:tc>
        <w:tc>
          <w:tcPr>
            <w:tcW w:w="2439" w:type="dxa"/>
          </w:tcPr>
          <w:p w:rsidR="00C15F6A" w:rsidRDefault="00C15F6A" w:rsidP="00C15F6A">
            <w:r w:rsidRPr="00771291">
              <w:t>20.11.2025 07:31:10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6</w:t>
            </w:r>
          </w:p>
        </w:tc>
        <w:tc>
          <w:tcPr>
            <w:tcW w:w="3089" w:type="dxa"/>
            <w:shd w:val="clear" w:color="auto" w:fill="auto"/>
          </w:tcPr>
          <w:p w:rsidR="00C15F6A" w:rsidRPr="00095048" w:rsidRDefault="00C15F6A" w:rsidP="00C15F6A">
            <w:r w:rsidRPr="00095048">
              <w:t>545412/736333</w:t>
            </w:r>
          </w:p>
        </w:tc>
        <w:tc>
          <w:tcPr>
            <w:tcW w:w="2439" w:type="dxa"/>
          </w:tcPr>
          <w:p w:rsidR="00C15F6A" w:rsidRDefault="00C15F6A" w:rsidP="00C15F6A">
            <w:r w:rsidRPr="00095048">
              <w:t>20.11.2025 03:08:43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7</w:t>
            </w:r>
          </w:p>
        </w:tc>
        <w:tc>
          <w:tcPr>
            <w:tcW w:w="3089" w:type="dxa"/>
            <w:shd w:val="clear" w:color="auto" w:fill="auto"/>
          </w:tcPr>
          <w:p w:rsidR="00C15F6A" w:rsidRPr="00EB597A" w:rsidRDefault="00C15F6A" w:rsidP="00C15F6A">
            <w:r w:rsidRPr="00EB597A">
              <w:t>544774/735520</w:t>
            </w:r>
          </w:p>
        </w:tc>
        <w:tc>
          <w:tcPr>
            <w:tcW w:w="2439" w:type="dxa"/>
          </w:tcPr>
          <w:p w:rsidR="00C15F6A" w:rsidRDefault="00C15F6A" w:rsidP="00C15F6A">
            <w:r w:rsidRPr="00EB597A">
              <w:t>18.11.2025 12:22:22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  <w:tr w:rsidR="00C15F6A" w:rsidRPr="00616A2C" w:rsidTr="00852092">
        <w:tc>
          <w:tcPr>
            <w:tcW w:w="1305" w:type="dxa"/>
          </w:tcPr>
          <w:p w:rsidR="00C15F6A" w:rsidRDefault="00C15F6A" w:rsidP="00C15F6A">
            <w:pPr>
              <w:jc w:val="center"/>
            </w:pPr>
            <w:r>
              <w:t>8</w:t>
            </w:r>
          </w:p>
        </w:tc>
        <w:tc>
          <w:tcPr>
            <w:tcW w:w="3089" w:type="dxa"/>
            <w:shd w:val="clear" w:color="auto" w:fill="auto"/>
          </w:tcPr>
          <w:p w:rsidR="00C15F6A" w:rsidRPr="009752CF" w:rsidRDefault="00C15F6A" w:rsidP="00C15F6A">
            <w:r w:rsidRPr="009752CF">
              <w:t>544768/735512</w:t>
            </w:r>
          </w:p>
        </w:tc>
        <w:tc>
          <w:tcPr>
            <w:tcW w:w="2439" w:type="dxa"/>
          </w:tcPr>
          <w:p w:rsidR="00C15F6A" w:rsidRDefault="00C15F6A" w:rsidP="00C15F6A">
            <w:r w:rsidRPr="009752CF">
              <w:t>18.11.2025 12:13:54</w:t>
            </w:r>
          </w:p>
        </w:tc>
        <w:tc>
          <w:tcPr>
            <w:tcW w:w="3118" w:type="dxa"/>
          </w:tcPr>
          <w:p w:rsidR="00C15F6A" w:rsidRDefault="00C15F6A" w:rsidP="00C15F6A">
            <w:r w:rsidRPr="00F56A48">
              <w:t>Задаток в размере 4 703,43 руб. внесен на счет, указанный в извещении</w:t>
            </w:r>
          </w:p>
        </w:tc>
      </w:tr>
    </w:tbl>
    <w:p w:rsidR="00C61310" w:rsidRDefault="00C61310" w:rsidP="007E20ED">
      <w:pPr>
        <w:ind w:firstLine="720"/>
        <w:rPr>
          <w:b/>
        </w:rPr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C61310" w:rsidRDefault="00C61310" w:rsidP="007E20ED">
      <w:pPr>
        <w:ind w:firstLine="720"/>
        <w:rPr>
          <w:b/>
        </w:rPr>
      </w:pPr>
    </w:p>
    <w:p w:rsidR="00616A2C" w:rsidRDefault="0050044A" w:rsidP="005D6CC3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C15F6A">
        <w:t>8</w:t>
      </w:r>
      <w:r w:rsidR="00475C52">
        <w:t xml:space="preserve"> (</w:t>
      </w:r>
      <w:r w:rsidR="00C15F6A">
        <w:t>восемь</w:t>
      </w:r>
      <w:r w:rsidR="00475C52">
        <w:t>)</w:t>
      </w:r>
      <w:r w:rsidR="00C61310">
        <w:t xml:space="preserve"> заявителей.</w:t>
      </w:r>
    </w:p>
    <w:p w:rsidR="00C61310" w:rsidRDefault="00C61310" w:rsidP="005D6CC3">
      <w:pPr>
        <w:jc w:val="both"/>
      </w:pPr>
    </w:p>
    <w:p w:rsid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C61310" w:rsidRPr="0050044A" w:rsidRDefault="00C61310" w:rsidP="000E7B56">
      <w:pPr>
        <w:jc w:val="both"/>
        <w:rPr>
          <w:bCs/>
        </w:rPr>
      </w:pPr>
    </w:p>
    <w:p w:rsid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bookmarkStart w:id="0" w:name="_GoBack"/>
      <w:bookmarkEnd w:id="0"/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="00595C0F">
        <w:rPr>
          <w:bCs/>
        </w:rPr>
        <w:t>:</w:t>
      </w:r>
      <w:r w:rsidR="00EA3250">
        <w:rPr>
          <w:bCs/>
        </w:rPr>
        <w:t xml:space="preserve"> Нет</w:t>
      </w:r>
    </w:p>
    <w:p w:rsidR="00475C52" w:rsidRPr="0050044A" w:rsidRDefault="00475C52" w:rsidP="005D6CC3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92C15" w:rsidP="00B92C15">
            <w:pPr>
              <w:tabs>
                <w:tab w:val="left" w:pos="3492"/>
              </w:tabs>
              <w:spacing w:line="276" w:lineRule="auto"/>
              <w:jc w:val="both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ab/>
            </w:r>
          </w:p>
        </w:tc>
      </w:tr>
    </w:tbl>
    <w:p w:rsidR="00505492" w:rsidRPr="00EA5244" w:rsidRDefault="00505492" w:rsidP="00131C5D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475C52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C15F6A" w:rsidP="00505492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475C52" w:rsidRDefault="00011F03" w:rsidP="00505492">
            <w:pPr>
              <w:jc w:val="both"/>
              <w:rPr>
                <w:sz w:val="10"/>
                <w:szCs w:val="10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513D68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C61310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9E" w:rsidRDefault="002C0F9E" w:rsidP="004506B8">
      <w:r>
        <w:separator/>
      </w:r>
    </w:p>
  </w:endnote>
  <w:endnote w:type="continuationSeparator" w:id="0">
    <w:p w:rsidR="002C0F9E" w:rsidRDefault="002C0F9E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9E" w:rsidRDefault="002C0F9E" w:rsidP="004506B8">
      <w:r>
        <w:separator/>
      </w:r>
    </w:p>
  </w:footnote>
  <w:footnote w:type="continuationSeparator" w:id="0">
    <w:p w:rsidR="002C0F9E" w:rsidRDefault="002C0F9E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2687"/>
    <w:rsid w:val="00222732"/>
    <w:rsid w:val="00222AE7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4E91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0F9E"/>
    <w:rsid w:val="002C1137"/>
    <w:rsid w:val="002C23F6"/>
    <w:rsid w:val="002C2B3A"/>
    <w:rsid w:val="002C3169"/>
    <w:rsid w:val="002C3B3A"/>
    <w:rsid w:val="002C3DE2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58B2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75C52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EB3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25F3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5C0F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658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7611"/>
    <w:rsid w:val="007A037A"/>
    <w:rsid w:val="007A0CE1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1C80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698C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1B4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0BB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1CA"/>
    <w:rsid w:val="009937B6"/>
    <w:rsid w:val="00994762"/>
    <w:rsid w:val="00995D8A"/>
    <w:rsid w:val="00996A2B"/>
    <w:rsid w:val="0099724F"/>
    <w:rsid w:val="00997916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1162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1FE5"/>
    <w:rsid w:val="00B92C15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5F6A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10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101E"/>
    <w:rsid w:val="00D51E3B"/>
    <w:rsid w:val="00D525AD"/>
    <w:rsid w:val="00D52D27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975D7"/>
    <w:rsid w:val="00EA06A8"/>
    <w:rsid w:val="00EA3250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0D62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5DC7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700C1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19</cp:revision>
  <cp:lastPrinted>2025-11-21T07:06:00Z</cp:lastPrinted>
  <dcterms:created xsi:type="dcterms:W3CDTF">2024-07-02T10:41:00Z</dcterms:created>
  <dcterms:modified xsi:type="dcterms:W3CDTF">2025-11-21T07:13:00Z</dcterms:modified>
</cp:coreProperties>
</file>