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277C6E">
        <w:rPr>
          <w:b/>
        </w:rPr>
        <w:t>20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 xml:space="preserve">к на участие в аукционе </w:t>
      </w:r>
      <w:r w:rsidR="00277C6E">
        <w:rPr>
          <w:b/>
        </w:rPr>
        <w:t>по продаже</w:t>
      </w:r>
      <w:r w:rsidRPr="00707BAD">
        <w:rPr>
          <w:b/>
        </w:rPr>
        <w:t xml:space="preserve"> земельного участка</w:t>
      </w:r>
      <w:r w:rsidR="00FE7575">
        <w:rPr>
          <w:b/>
        </w:rPr>
        <w:t xml:space="preserve"> с кадастровым номером </w:t>
      </w:r>
      <w:r w:rsidR="00277C6E" w:rsidRPr="00277C6E">
        <w:rPr>
          <w:b/>
        </w:rPr>
        <w:t>47:13:0905004:339</w:t>
      </w:r>
      <w:r w:rsidRPr="00707BAD">
        <w:rPr>
          <w:b/>
        </w:rPr>
        <w:t xml:space="preserve">, расположенного по адресу: </w:t>
      </w:r>
      <w:r w:rsidR="00277C6E" w:rsidRPr="00277C6E">
        <w:rPr>
          <w:b/>
          <w:bCs/>
          <w:szCs w:val="28"/>
        </w:rPr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277C6E" w:rsidP="00FA3866">
      <w:pPr>
        <w:ind w:firstLine="720"/>
        <w:rPr>
          <w:b/>
          <w:i/>
        </w:rPr>
      </w:pPr>
      <w:r>
        <w:rPr>
          <w:b/>
        </w:rPr>
        <w:t>21</w:t>
      </w:r>
      <w:r w:rsidR="00FA3866" w:rsidRPr="00970835">
        <w:rPr>
          <w:b/>
        </w:rPr>
        <w:t xml:space="preserve"> </w:t>
      </w:r>
      <w:r w:rsidR="00BB0FD8">
        <w:rPr>
          <w:b/>
        </w:rPr>
        <w:t>ноября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277C6E" w:rsidP="008F5CD7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BB0FD8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277C6E">
        <w:t xml:space="preserve">по продаже </w:t>
      </w:r>
      <w:r w:rsidR="00FA3866" w:rsidRPr="00831918">
        <w:t xml:space="preserve">земельного участка с кадастровым номером </w:t>
      </w:r>
      <w:r w:rsidR="00277C6E" w:rsidRPr="00277C6E">
        <w:t>47:13:0905004:339</w:t>
      </w:r>
      <w:r w:rsidR="00FA3866" w:rsidRPr="00831918">
        <w:rPr>
          <w:color w:val="000000"/>
        </w:rPr>
        <w:t xml:space="preserve">, площадью: </w:t>
      </w:r>
      <w:r w:rsidR="00277C6E" w:rsidRPr="00277C6E">
        <w:t xml:space="preserve">1404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277C6E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BB0FD8" w:rsidRPr="00BB0FD8">
        <w:t>для индивидуального жилищного строительства</w:t>
      </w:r>
      <w:r w:rsidR="00FA3866" w:rsidRPr="00831918">
        <w:t xml:space="preserve">; адрес: </w:t>
      </w:r>
      <w:r w:rsidR="00277C6E" w:rsidRPr="00277C6E"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277C6E">
        <w:t>21</w:t>
      </w:r>
      <w:r w:rsidR="000742F0" w:rsidRPr="00A82E84">
        <w:t xml:space="preserve"> </w:t>
      </w:r>
      <w:r w:rsidR="00BB0FD8">
        <w:t>ноября</w:t>
      </w:r>
      <w:r w:rsidR="009074E2">
        <w:t xml:space="preserve"> 2025</w:t>
      </w:r>
      <w:r w:rsidR="00D16C11">
        <w:t xml:space="preserve"> года в </w:t>
      </w:r>
      <w:r w:rsidR="00277C6E">
        <w:t>09</w:t>
      </w:r>
      <w:r w:rsidR="00256412">
        <w:t> </w:t>
      </w:r>
      <w:r w:rsidR="000742F0" w:rsidRPr="00A82E84">
        <w:t xml:space="preserve">часов </w:t>
      </w:r>
      <w:r w:rsidR="00277C6E">
        <w:t>4</w:t>
      </w:r>
      <w:r w:rsidR="00C27478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</w:t>
      </w:r>
      <w:r w:rsidR="00277C6E">
        <w:t>начальная продажная цена</w:t>
      </w:r>
      <w:r w:rsidR="00FE7575">
        <w:t xml:space="preserve">) </w:t>
      </w:r>
      <w:r w:rsidR="00FE7575" w:rsidRPr="00FE7575">
        <w:t>–</w:t>
      </w:r>
      <w:r w:rsidR="00FE7575">
        <w:t xml:space="preserve"> </w:t>
      </w:r>
      <w:r w:rsidR="00277C6E">
        <w:t>280 912,32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277C6E">
        <w:t>56 182,46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277C6E">
        <w:rPr>
          <w:bCs/>
        </w:rPr>
        <w:t>2 809,12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831918" w:rsidP="00831918">
      <w:pPr>
        <w:ind w:firstLine="709"/>
        <w:jc w:val="both"/>
        <w:rPr>
          <w:sz w:val="10"/>
          <w:szCs w:val="10"/>
        </w:rPr>
      </w:pPr>
      <w:r w:rsidRPr="00831918">
        <w:t xml:space="preserve">Вид права – </w:t>
      </w:r>
      <w:r w:rsidR="00277C6E">
        <w:t>собственность.</w:t>
      </w:r>
    </w:p>
    <w:p w:rsidR="00277C6E" w:rsidRPr="00277C6E" w:rsidRDefault="00277C6E" w:rsidP="00B71943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 w:rsidR="00277C6E">
        <w:t>по продаже</w:t>
      </w:r>
      <w:r w:rsidRPr="00B71943">
        <w:t xml:space="preserve"> земельного участка в электронной форме и документация по проведению аукциона </w:t>
      </w:r>
      <w:r w:rsidR="00277C6E">
        <w:t>по продаже</w:t>
      </w:r>
      <w:r w:rsidRPr="00B71943">
        <w:t xml:space="preserve">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277C6E" w:rsidRPr="00277C6E">
        <w:t>21000033860000000265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lastRenderedPageBreak/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277C6E" w:rsidRPr="00616A2C" w:rsidTr="00EF4F3E">
        <w:tc>
          <w:tcPr>
            <w:tcW w:w="1305" w:type="dxa"/>
          </w:tcPr>
          <w:p w:rsidR="00277C6E" w:rsidRPr="00616A2C" w:rsidRDefault="00277C6E" w:rsidP="00277C6E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277C6E" w:rsidRPr="004B0F76" w:rsidRDefault="00277C6E" w:rsidP="00277C6E">
            <w:r w:rsidRPr="004B0F76">
              <w:t>545263/736146</w:t>
            </w:r>
          </w:p>
        </w:tc>
        <w:tc>
          <w:tcPr>
            <w:tcW w:w="2439" w:type="dxa"/>
          </w:tcPr>
          <w:p w:rsidR="00277C6E" w:rsidRDefault="00277C6E" w:rsidP="00277C6E">
            <w:r w:rsidRPr="004B0F76">
              <w:t>19.11.2025 17:06:18</w:t>
            </w:r>
          </w:p>
        </w:tc>
        <w:tc>
          <w:tcPr>
            <w:tcW w:w="3118" w:type="dxa"/>
          </w:tcPr>
          <w:p w:rsidR="00277C6E" w:rsidRPr="00616A2C" w:rsidRDefault="00277C6E" w:rsidP="00277C6E">
            <w:r>
              <w:t xml:space="preserve">Задаток в размере </w:t>
            </w:r>
            <w:r w:rsidRPr="00277C6E">
              <w:t xml:space="preserve">56 182,46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277C6E" w:rsidRPr="00616A2C" w:rsidTr="00EF4F3E">
        <w:tc>
          <w:tcPr>
            <w:tcW w:w="1305" w:type="dxa"/>
          </w:tcPr>
          <w:p w:rsidR="00277C6E" w:rsidRPr="00616A2C" w:rsidRDefault="00277C6E" w:rsidP="00277C6E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277C6E" w:rsidRPr="009D07CC" w:rsidRDefault="00277C6E" w:rsidP="00277C6E">
            <w:r w:rsidRPr="009D07CC">
              <w:t>544403/735028</w:t>
            </w:r>
          </w:p>
        </w:tc>
        <w:tc>
          <w:tcPr>
            <w:tcW w:w="2439" w:type="dxa"/>
          </w:tcPr>
          <w:p w:rsidR="00277C6E" w:rsidRDefault="00277C6E" w:rsidP="00277C6E">
            <w:r w:rsidRPr="009D07CC">
              <w:t>18.11.2025 15:49:04</w:t>
            </w:r>
          </w:p>
        </w:tc>
        <w:tc>
          <w:tcPr>
            <w:tcW w:w="3118" w:type="dxa"/>
          </w:tcPr>
          <w:p w:rsidR="00277C6E" w:rsidRDefault="00277C6E" w:rsidP="00277C6E">
            <w:r w:rsidRPr="00B528A7">
              <w:t>Задаток в размере 56 182,46 руб. внесен на счет, указанный в извещении</w:t>
            </w:r>
          </w:p>
        </w:tc>
      </w:tr>
      <w:tr w:rsidR="00277C6E" w:rsidRPr="00616A2C" w:rsidTr="00EF4F3E">
        <w:tc>
          <w:tcPr>
            <w:tcW w:w="1305" w:type="dxa"/>
          </w:tcPr>
          <w:p w:rsidR="00277C6E" w:rsidRDefault="00277C6E" w:rsidP="00277C6E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277C6E" w:rsidRPr="00E24F00" w:rsidRDefault="00277C6E" w:rsidP="00277C6E">
            <w:r w:rsidRPr="00E24F00">
              <w:t>542815/732922</w:t>
            </w:r>
          </w:p>
        </w:tc>
        <w:tc>
          <w:tcPr>
            <w:tcW w:w="2439" w:type="dxa"/>
          </w:tcPr>
          <w:p w:rsidR="00277C6E" w:rsidRDefault="00277C6E" w:rsidP="00277C6E">
            <w:r w:rsidRPr="00E24F00">
              <w:t>13.11.2025 10:59:25</w:t>
            </w:r>
          </w:p>
        </w:tc>
        <w:tc>
          <w:tcPr>
            <w:tcW w:w="3118" w:type="dxa"/>
          </w:tcPr>
          <w:p w:rsidR="00277C6E" w:rsidRDefault="00277C6E" w:rsidP="00277C6E">
            <w:r w:rsidRPr="00B528A7">
              <w:t>Задаток в размере 56 182,46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277C6E">
        <w:t>3</w:t>
      </w:r>
      <w:r w:rsidR="00945ED7">
        <w:t xml:space="preserve"> (</w:t>
      </w:r>
      <w:r w:rsidR="00277C6E">
        <w:t>троих</w:t>
      </w:r>
      <w:r w:rsidR="00945ED7">
        <w:t>)</w:t>
      </w:r>
      <w:r w:rsidR="00277C6E">
        <w:t xml:space="preserve"> заявителей</w:t>
      </w:r>
      <w:r w:rsidR="007B4CF4">
        <w:t>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277C6E" w:rsidP="00505492">
            <w:pPr>
              <w:jc w:val="both"/>
            </w:pPr>
            <w:r>
              <w:t>Кузьмина И.В.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53" w:rsidRDefault="00F47053" w:rsidP="004506B8">
      <w:r>
        <w:separator/>
      </w:r>
    </w:p>
  </w:endnote>
  <w:endnote w:type="continuationSeparator" w:id="0">
    <w:p w:rsidR="00F47053" w:rsidRDefault="00F47053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53" w:rsidRDefault="00F47053" w:rsidP="004506B8">
      <w:r>
        <w:separator/>
      </w:r>
    </w:p>
  </w:footnote>
  <w:footnote w:type="continuationSeparator" w:id="0">
    <w:p w:rsidR="00F47053" w:rsidRDefault="00F47053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77C6E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053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ADABE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22</cp:revision>
  <cp:lastPrinted>2025-11-21T06:47:00Z</cp:lastPrinted>
  <dcterms:created xsi:type="dcterms:W3CDTF">2024-07-02T10:41:00Z</dcterms:created>
  <dcterms:modified xsi:type="dcterms:W3CDTF">2025-11-21T06:47:00Z</dcterms:modified>
</cp:coreProperties>
</file>