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4F421979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971A59">
        <w:rPr>
          <w:sz w:val="24"/>
          <w:szCs w:val="24"/>
        </w:rPr>
        <w:t>1003001:28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971A59">
        <w:rPr>
          <w:color w:val="000000"/>
          <w:sz w:val="24"/>
          <w:szCs w:val="24"/>
        </w:rPr>
        <w:t>100</w:t>
      </w:r>
      <w:r w:rsidR="00306AB8">
        <w:rPr>
          <w:color w:val="000000"/>
          <w:sz w:val="24"/>
          <w:szCs w:val="24"/>
        </w:rPr>
        <w:t>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971A59">
        <w:rPr>
          <w:rFonts w:eastAsia="Calibri"/>
          <w:sz w:val="24"/>
          <w:szCs w:val="24"/>
          <w:lang w:eastAsia="en-US"/>
        </w:rPr>
        <w:t>Цвылевское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656BA6">
        <w:rPr>
          <w:rFonts w:eastAsia="Calibri"/>
          <w:sz w:val="24"/>
          <w:szCs w:val="24"/>
          <w:lang w:eastAsia="en-US"/>
        </w:rPr>
        <w:t xml:space="preserve">деревня </w:t>
      </w:r>
      <w:r w:rsidR="00971A59">
        <w:rPr>
          <w:rFonts w:eastAsia="Calibri"/>
          <w:sz w:val="24"/>
          <w:szCs w:val="24"/>
          <w:lang w:eastAsia="en-US"/>
        </w:rPr>
        <w:t>Кулатино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971A59">
        <w:rPr>
          <w:sz w:val="24"/>
          <w:szCs w:val="24"/>
        </w:rPr>
        <w:t>Мартюшова</w:t>
      </w:r>
      <w:r w:rsidR="00712AE0" w:rsidRPr="00712AE0">
        <w:rPr>
          <w:sz w:val="24"/>
          <w:szCs w:val="24"/>
        </w:rPr>
        <w:t xml:space="preserve"> </w:t>
      </w:r>
      <w:r w:rsidR="00971A59">
        <w:rPr>
          <w:sz w:val="24"/>
          <w:szCs w:val="24"/>
        </w:rPr>
        <w:t>Василия</w:t>
      </w:r>
      <w:r w:rsidR="00306AB8">
        <w:rPr>
          <w:sz w:val="24"/>
          <w:szCs w:val="24"/>
        </w:rPr>
        <w:t xml:space="preserve"> </w:t>
      </w:r>
      <w:r w:rsidR="00971A59">
        <w:rPr>
          <w:sz w:val="24"/>
          <w:szCs w:val="24"/>
        </w:rPr>
        <w:t>Александровича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971A59">
        <w:rPr>
          <w:color w:val="000000"/>
          <w:sz w:val="24"/>
          <w:szCs w:val="24"/>
        </w:rPr>
        <w:t>одтверждается Свидетельством  о праве</w:t>
      </w:r>
      <w:bookmarkStart w:id="0" w:name="_GoBack"/>
      <w:bookmarkEnd w:id="0"/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093E" w14:textId="77777777" w:rsidR="00036BBA" w:rsidRDefault="00036BBA">
      <w:r>
        <w:separator/>
      </w:r>
    </w:p>
  </w:endnote>
  <w:endnote w:type="continuationSeparator" w:id="0">
    <w:p w14:paraId="71DC9690" w14:textId="77777777" w:rsidR="00036BBA" w:rsidRDefault="0003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6F974" w14:textId="77777777" w:rsidR="00036BBA" w:rsidRDefault="00036BBA">
      <w:r>
        <w:separator/>
      </w:r>
    </w:p>
  </w:footnote>
  <w:footnote w:type="continuationSeparator" w:id="0">
    <w:p w14:paraId="533D8734" w14:textId="77777777" w:rsidR="00036BBA" w:rsidRDefault="0003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6BBA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06AB8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0B88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56BA6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1A59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D0D6B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5A3B-FB6E-477D-8F2B-5EC42A2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20</cp:revision>
  <cp:lastPrinted>2023-08-16T13:58:00Z</cp:lastPrinted>
  <dcterms:created xsi:type="dcterms:W3CDTF">2023-07-28T13:09:00Z</dcterms:created>
  <dcterms:modified xsi:type="dcterms:W3CDTF">2023-10-06T13:40:00Z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