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A0B" w:rsidRPr="00012457" w:rsidRDefault="00765A0B" w:rsidP="001E3C94">
      <w:pPr>
        <w:ind w:left="4678"/>
        <w:rPr>
          <w:sz w:val="24"/>
          <w:szCs w:val="24"/>
        </w:rPr>
      </w:pPr>
      <w:r w:rsidRPr="00012457">
        <w:rPr>
          <w:sz w:val="24"/>
          <w:szCs w:val="24"/>
        </w:rPr>
        <w:t>Приложение №</w:t>
      </w:r>
      <w:r w:rsidR="001E3C94" w:rsidRPr="00012457">
        <w:rPr>
          <w:sz w:val="24"/>
          <w:szCs w:val="24"/>
        </w:rPr>
        <w:t> </w:t>
      </w:r>
      <w:r w:rsidRPr="00012457">
        <w:rPr>
          <w:sz w:val="24"/>
          <w:szCs w:val="24"/>
        </w:rPr>
        <w:t>1</w:t>
      </w:r>
      <w:r w:rsidR="001E3C94" w:rsidRPr="00012457">
        <w:rPr>
          <w:sz w:val="24"/>
          <w:szCs w:val="24"/>
        </w:rPr>
        <w:t xml:space="preserve"> </w:t>
      </w:r>
    </w:p>
    <w:p w:rsidR="00765A0B" w:rsidRPr="00012457" w:rsidRDefault="00765A0B" w:rsidP="001E3C94">
      <w:pPr>
        <w:ind w:left="4678"/>
        <w:rPr>
          <w:sz w:val="24"/>
          <w:szCs w:val="24"/>
        </w:rPr>
      </w:pPr>
      <w:r w:rsidRPr="00012457">
        <w:rPr>
          <w:sz w:val="24"/>
          <w:szCs w:val="24"/>
        </w:rPr>
        <w:t>к аукционной документации</w:t>
      </w:r>
      <w:r w:rsidR="001E3C94" w:rsidRPr="00012457">
        <w:rPr>
          <w:sz w:val="24"/>
          <w:szCs w:val="24"/>
        </w:rPr>
        <w:t xml:space="preserve"> </w:t>
      </w:r>
    </w:p>
    <w:p w:rsidR="00765A0B" w:rsidRPr="00012457" w:rsidRDefault="00765A0B" w:rsidP="001E3C94">
      <w:pPr>
        <w:ind w:left="4678"/>
        <w:rPr>
          <w:sz w:val="24"/>
          <w:szCs w:val="24"/>
        </w:rPr>
      </w:pPr>
    </w:p>
    <w:p w:rsidR="00765A0B" w:rsidRPr="00012457" w:rsidRDefault="00765A0B" w:rsidP="001E3C94">
      <w:pPr>
        <w:ind w:left="4678"/>
        <w:rPr>
          <w:b/>
          <w:bCs/>
          <w:sz w:val="24"/>
          <w:szCs w:val="24"/>
        </w:rPr>
      </w:pPr>
      <w:r w:rsidRPr="00012457">
        <w:rPr>
          <w:b/>
          <w:bCs/>
          <w:sz w:val="24"/>
          <w:szCs w:val="24"/>
        </w:rPr>
        <w:t>ФОРМА</w:t>
      </w:r>
    </w:p>
    <w:p w:rsidR="00765A0B" w:rsidRPr="00012457" w:rsidRDefault="00765A0B" w:rsidP="001E3C94">
      <w:pPr>
        <w:tabs>
          <w:tab w:val="left" w:pos="3060"/>
          <w:tab w:val="left" w:pos="3780"/>
        </w:tabs>
        <w:ind w:left="4678"/>
        <w:rPr>
          <w:b/>
          <w:sz w:val="24"/>
          <w:szCs w:val="24"/>
        </w:rPr>
      </w:pPr>
      <w:r w:rsidRPr="00012457">
        <w:rPr>
          <w:b/>
          <w:sz w:val="24"/>
          <w:szCs w:val="24"/>
        </w:rPr>
        <w:t>В администрацию Тихвинского района</w:t>
      </w:r>
    </w:p>
    <w:p w:rsidR="00765A0B" w:rsidRPr="00012457" w:rsidRDefault="00765A0B" w:rsidP="001E3C94">
      <w:pPr>
        <w:tabs>
          <w:tab w:val="left" w:pos="3060"/>
          <w:tab w:val="left" w:pos="3780"/>
        </w:tabs>
        <w:jc w:val="center"/>
        <w:rPr>
          <w:b/>
          <w:sz w:val="24"/>
          <w:szCs w:val="24"/>
        </w:rPr>
      </w:pPr>
    </w:p>
    <w:p w:rsidR="00765A0B" w:rsidRPr="00012457" w:rsidRDefault="00765A0B" w:rsidP="001E3C94">
      <w:pPr>
        <w:jc w:val="center"/>
        <w:rPr>
          <w:b/>
          <w:sz w:val="24"/>
          <w:szCs w:val="24"/>
        </w:rPr>
      </w:pPr>
      <w:r w:rsidRPr="00012457">
        <w:rPr>
          <w:b/>
          <w:bCs/>
          <w:sz w:val="24"/>
          <w:szCs w:val="24"/>
        </w:rPr>
        <w:t xml:space="preserve">ЗАЯВКА </w:t>
      </w:r>
      <w:r w:rsidRPr="00012457">
        <w:rPr>
          <w:b/>
          <w:sz w:val="24"/>
          <w:szCs w:val="24"/>
        </w:rPr>
        <w:t>НА УЧАСТИЕ В АУКЦИОНЕ</w:t>
      </w:r>
    </w:p>
    <w:p w:rsidR="00765A0B" w:rsidRPr="00012457" w:rsidRDefault="00765A0B" w:rsidP="001E3C94">
      <w:pPr>
        <w:jc w:val="center"/>
        <w:rPr>
          <w:rFonts w:eastAsia="Calibri"/>
          <w:sz w:val="24"/>
          <w:szCs w:val="24"/>
          <w:lang w:eastAsia="en-US"/>
        </w:rPr>
      </w:pPr>
    </w:p>
    <w:p w:rsidR="00765A0B" w:rsidRPr="00012457" w:rsidRDefault="00765A0B" w:rsidP="001E3C94">
      <w:pPr>
        <w:numPr>
          <w:ilvl w:val="0"/>
          <w:numId w:val="15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012457">
        <w:rPr>
          <w:sz w:val="24"/>
          <w:szCs w:val="24"/>
        </w:rPr>
        <w:t>Ознакомившись с Извещением и аукционной документацией о проведении аукциона на право заключения договора аренды земельного уч</w:t>
      </w:r>
      <w:r w:rsidR="001E3C94" w:rsidRPr="00012457">
        <w:rPr>
          <w:sz w:val="24"/>
          <w:szCs w:val="24"/>
        </w:rPr>
        <w:t>астка, находящегося в </w:t>
      </w:r>
      <w:r w:rsidRPr="00012457">
        <w:rPr>
          <w:sz w:val="24"/>
          <w:szCs w:val="24"/>
        </w:rPr>
        <w:t>собственности муниципального образования Тихвинское городское поселение Тихвинского муниципального района Ленинградс</w:t>
      </w:r>
      <w:r w:rsidR="001E3C94" w:rsidRPr="00012457">
        <w:rPr>
          <w:sz w:val="24"/>
          <w:szCs w:val="24"/>
        </w:rPr>
        <w:t>кой области, опубликованными на </w:t>
      </w:r>
      <w:r w:rsidRPr="00012457">
        <w:rPr>
          <w:sz w:val="24"/>
          <w:szCs w:val="24"/>
        </w:rPr>
        <w:t xml:space="preserve">официальном сайте </w:t>
      </w:r>
      <w:r w:rsidRPr="00012457">
        <w:rPr>
          <w:sz w:val="24"/>
          <w:szCs w:val="24"/>
          <w:lang w:val="en-US" w:eastAsia="en-US"/>
        </w:rPr>
        <w:t>www</w:t>
      </w:r>
      <w:r w:rsidRPr="00012457">
        <w:rPr>
          <w:sz w:val="24"/>
          <w:szCs w:val="24"/>
          <w:lang w:eastAsia="en-US"/>
        </w:rPr>
        <w:t>.</w:t>
      </w:r>
      <w:r w:rsidRPr="00012457">
        <w:rPr>
          <w:sz w:val="24"/>
          <w:szCs w:val="24"/>
          <w:lang w:val="en-US" w:eastAsia="en-US"/>
        </w:rPr>
        <w:t>torgi</w:t>
      </w:r>
      <w:r w:rsidRPr="00012457">
        <w:rPr>
          <w:sz w:val="24"/>
          <w:szCs w:val="24"/>
          <w:lang w:eastAsia="en-US"/>
        </w:rPr>
        <w:t>.</w:t>
      </w:r>
      <w:r w:rsidRPr="00012457">
        <w:rPr>
          <w:sz w:val="24"/>
          <w:szCs w:val="24"/>
          <w:lang w:val="en-US" w:eastAsia="en-US"/>
        </w:rPr>
        <w:t>gov</w:t>
      </w:r>
      <w:r w:rsidRPr="00012457">
        <w:rPr>
          <w:sz w:val="24"/>
          <w:szCs w:val="24"/>
          <w:lang w:eastAsia="en-US"/>
        </w:rPr>
        <w:t>.</w:t>
      </w:r>
      <w:r w:rsidRPr="00012457">
        <w:rPr>
          <w:sz w:val="24"/>
          <w:szCs w:val="24"/>
          <w:lang w:val="en-US" w:eastAsia="en-US"/>
        </w:rPr>
        <w:t>ru</w:t>
      </w:r>
      <w:r w:rsidRPr="00012457">
        <w:rPr>
          <w:sz w:val="24"/>
          <w:szCs w:val="24"/>
          <w:lang w:eastAsia="en-US"/>
        </w:rPr>
        <w:t xml:space="preserve">, </w:t>
      </w:r>
      <w:r w:rsidRPr="00012457">
        <w:rPr>
          <w:bCs/>
          <w:sz w:val="24"/>
          <w:szCs w:val="24"/>
        </w:rPr>
        <w:t xml:space="preserve">https://www.rts-tender.ru/, </w:t>
      </w:r>
      <w:r w:rsidRPr="00012457">
        <w:rPr>
          <w:sz w:val="24"/>
          <w:szCs w:val="24"/>
        </w:rPr>
        <w:t>https://admtih.ru/ , изучив предмет аукциона – земельный участок с кадастровым номером 47:13:0820010:3, начальная цена 10 472,11 руб., сумма задатка 2 094,42 руб., передаваемого в аренду на основании постановления администрации Тихвинского района от «____» ____</w:t>
      </w:r>
      <w:r w:rsidR="00970B5D" w:rsidRPr="00012457">
        <w:rPr>
          <w:sz w:val="24"/>
          <w:szCs w:val="24"/>
        </w:rPr>
        <w:t>__</w:t>
      </w:r>
      <w:r w:rsidRPr="00012457">
        <w:rPr>
          <w:sz w:val="24"/>
          <w:szCs w:val="24"/>
        </w:rPr>
        <w:t>_______ 2026 года №</w:t>
      </w:r>
      <w:r w:rsidR="00970B5D" w:rsidRPr="00012457">
        <w:rPr>
          <w:sz w:val="24"/>
          <w:szCs w:val="24"/>
        </w:rPr>
        <w:t> </w:t>
      </w:r>
      <w:r w:rsidRPr="00012457">
        <w:rPr>
          <w:sz w:val="24"/>
          <w:szCs w:val="24"/>
        </w:rPr>
        <w:t>___________ «О проведении повторного аукциона на право заключения договора аренды земельного участка с кадастровым номером 47:13:0820010:3, расположенного по адресу: Российская Федерация, Ленинградская область, Тихвинский муниципальный район, Тихвинское городское поселение, территория садоводческого некоммерческого товарищества №</w:t>
      </w:r>
      <w:r w:rsidR="00970B5D" w:rsidRPr="00012457">
        <w:rPr>
          <w:sz w:val="24"/>
          <w:szCs w:val="24"/>
        </w:rPr>
        <w:t> </w:t>
      </w:r>
      <w:r w:rsidRPr="00012457">
        <w:rPr>
          <w:sz w:val="24"/>
          <w:szCs w:val="24"/>
        </w:rPr>
        <w:t>1 «Кировец», улица 8-я линия, 597, в электронной форме»</w:t>
      </w:r>
    </w:p>
    <w:p w:rsidR="00765A0B" w:rsidRPr="00012457" w:rsidRDefault="00765A0B" w:rsidP="00765A0B">
      <w:pPr>
        <w:rPr>
          <w:sz w:val="24"/>
          <w:szCs w:val="24"/>
        </w:rPr>
      </w:pPr>
      <w:r w:rsidRPr="00012457">
        <w:rPr>
          <w:sz w:val="24"/>
          <w:szCs w:val="24"/>
        </w:rPr>
        <w:t>___________________________________________________________________________</w:t>
      </w:r>
    </w:p>
    <w:p w:rsidR="00765A0B" w:rsidRPr="00012457" w:rsidRDefault="00765A0B" w:rsidP="00765A0B">
      <w:pPr>
        <w:jc w:val="center"/>
        <w:rPr>
          <w:sz w:val="20"/>
        </w:rPr>
      </w:pPr>
      <w:r w:rsidRPr="00012457">
        <w:rPr>
          <w:sz w:val="20"/>
        </w:rPr>
        <w:t>(фамилия, имя, отчество физического лица, подающего заявку)</w:t>
      </w:r>
    </w:p>
    <w:p w:rsidR="00765A0B" w:rsidRPr="00012457" w:rsidRDefault="00765A0B" w:rsidP="00765A0B">
      <w:pPr>
        <w:rPr>
          <w:sz w:val="24"/>
          <w:szCs w:val="24"/>
        </w:rPr>
      </w:pPr>
      <w:r w:rsidRPr="00012457">
        <w:rPr>
          <w:sz w:val="24"/>
          <w:szCs w:val="24"/>
        </w:rPr>
        <w:t>действующий на основании ___</w:t>
      </w:r>
      <w:r w:rsidR="00970B5D" w:rsidRPr="00012457">
        <w:rPr>
          <w:sz w:val="24"/>
          <w:szCs w:val="24"/>
        </w:rPr>
        <w:t>_______________________________</w:t>
      </w:r>
      <w:r w:rsidRPr="00012457">
        <w:rPr>
          <w:sz w:val="24"/>
          <w:szCs w:val="24"/>
        </w:rPr>
        <w:t>________________,</w:t>
      </w:r>
    </w:p>
    <w:p w:rsidR="00765A0B" w:rsidRPr="00012457" w:rsidRDefault="00765A0B" w:rsidP="00970B5D">
      <w:pPr>
        <w:ind w:left="2552"/>
        <w:jc w:val="center"/>
        <w:rPr>
          <w:sz w:val="20"/>
        </w:rPr>
      </w:pPr>
      <w:r w:rsidRPr="00012457">
        <w:rPr>
          <w:sz w:val="20"/>
        </w:rPr>
        <w:t>(в случае подачи заявки представителем заявителя)</w:t>
      </w:r>
    </w:p>
    <w:p w:rsidR="00765A0B" w:rsidRPr="00012457" w:rsidRDefault="00765A0B" w:rsidP="00CA09CD">
      <w:pPr>
        <w:rPr>
          <w:sz w:val="24"/>
          <w:szCs w:val="24"/>
        </w:rPr>
      </w:pPr>
      <w:r w:rsidRPr="00012457">
        <w:rPr>
          <w:sz w:val="24"/>
          <w:szCs w:val="24"/>
        </w:rPr>
        <w:t>просит принять настоящую Заявку на участие в аукционе, проводимого администрацией Тихвинского района (далее - Заявитель</w:t>
      </w:r>
      <w:r w:rsidR="00970B5D" w:rsidRPr="00012457">
        <w:rPr>
          <w:sz w:val="24"/>
          <w:szCs w:val="24"/>
        </w:rPr>
        <w:t>) «___» ___________ 20____ г. в </w:t>
      </w:r>
      <w:r w:rsidRPr="00012457">
        <w:rPr>
          <w:sz w:val="24"/>
          <w:szCs w:val="24"/>
        </w:rPr>
        <w:t>___ ч.</w:t>
      </w:r>
      <w:r w:rsidR="00970B5D" w:rsidRPr="00012457">
        <w:rPr>
          <w:sz w:val="24"/>
          <w:szCs w:val="24"/>
        </w:rPr>
        <w:t xml:space="preserve"> </w:t>
      </w:r>
      <w:r w:rsidRPr="00012457">
        <w:rPr>
          <w:sz w:val="24"/>
          <w:szCs w:val="24"/>
        </w:rPr>
        <w:t>____</w:t>
      </w:r>
      <w:r w:rsidR="00970B5D" w:rsidRPr="00012457">
        <w:rPr>
          <w:sz w:val="24"/>
          <w:szCs w:val="24"/>
        </w:rPr>
        <w:t xml:space="preserve"> </w:t>
      </w:r>
      <w:r w:rsidRPr="00012457">
        <w:rPr>
          <w:sz w:val="24"/>
          <w:szCs w:val="24"/>
        </w:rPr>
        <w:t>мин. на электронной торговой площадке,</w:t>
      </w:r>
      <w:r w:rsidR="00CA09CD" w:rsidRPr="00012457">
        <w:rPr>
          <w:sz w:val="24"/>
          <w:szCs w:val="24"/>
        </w:rPr>
        <w:t xml:space="preserve"> находящейся в сети интернет по </w:t>
      </w:r>
      <w:r w:rsidRPr="00012457">
        <w:rPr>
          <w:sz w:val="24"/>
          <w:szCs w:val="24"/>
        </w:rPr>
        <w:t xml:space="preserve">адресу </w:t>
      </w:r>
      <w:r w:rsidRPr="00012457">
        <w:rPr>
          <w:bCs/>
          <w:sz w:val="24"/>
          <w:szCs w:val="24"/>
        </w:rPr>
        <w:t>https://www.rts-tender.ru/</w:t>
      </w:r>
      <w:r w:rsidRPr="00012457">
        <w:rPr>
          <w:sz w:val="24"/>
          <w:szCs w:val="24"/>
        </w:rPr>
        <w:t>.</w:t>
      </w:r>
    </w:p>
    <w:p w:rsidR="00CA09CD" w:rsidRPr="00012457" w:rsidRDefault="00765A0B" w:rsidP="00CA09CD">
      <w:pPr>
        <w:numPr>
          <w:ilvl w:val="0"/>
          <w:numId w:val="15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012457">
        <w:rPr>
          <w:sz w:val="24"/>
          <w:szCs w:val="24"/>
        </w:rPr>
        <w:t>Подавая настоящую заявку на участие в аукционе, Заявитель обязуется соблюдать условия проведения аукциона, содержащиеся в Извещении и аукционной документации.</w:t>
      </w:r>
    </w:p>
    <w:p w:rsidR="00CA09CD" w:rsidRPr="00012457" w:rsidRDefault="00765A0B" w:rsidP="00CA09CD">
      <w:pPr>
        <w:numPr>
          <w:ilvl w:val="0"/>
          <w:numId w:val="15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012457">
        <w:rPr>
          <w:sz w:val="24"/>
          <w:szCs w:val="24"/>
        </w:rPr>
        <w:t>Настоящим Заявитель дает согласие на хранение и обработку своих персональных данных в соответствии с действующим законодательством Российской Федерации.</w:t>
      </w:r>
    </w:p>
    <w:p w:rsidR="00CA09CD" w:rsidRPr="00012457" w:rsidRDefault="00765A0B" w:rsidP="00CA09CD">
      <w:pPr>
        <w:numPr>
          <w:ilvl w:val="0"/>
          <w:numId w:val="15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012457">
        <w:rPr>
          <w:sz w:val="24"/>
          <w:szCs w:val="24"/>
        </w:rPr>
        <w:t>Настоящим Заявитель подтверждает, что обязуется самостоятельно отслеживать изменения, вносимые в аукционн</w:t>
      </w:r>
      <w:r w:rsidR="00CA09CD" w:rsidRPr="00012457">
        <w:rPr>
          <w:sz w:val="24"/>
          <w:szCs w:val="24"/>
        </w:rPr>
        <w:t>ую документацию, размещаемую на </w:t>
      </w:r>
      <w:r w:rsidRPr="00012457">
        <w:rPr>
          <w:sz w:val="24"/>
          <w:szCs w:val="24"/>
        </w:rPr>
        <w:t>официальном сайте, а также принимает на себя риски несвоевременного получения указанной информации.</w:t>
      </w:r>
    </w:p>
    <w:p w:rsidR="007F7747" w:rsidRPr="00012457" w:rsidRDefault="00765A0B" w:rsidP="007F7747">
      <w:pPr>
        <w:numPr>
          <w:ilvl w:val="0"/>
          <w:numId w:val="15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012457">
        <w:rPr>
          <w:sz w:val="24"/>
          <w:szCs w:val="24"/>
        </w:rPr>
        <w:t xml:space="preserve">В случае признания победителем аукциона </w:t>
      </w:r>
      <w:r w:rsidR="00CA09CD" w:rsidRPr="00012457">
        <w:rPr>
          <w:sz w:val="24"/>
          <w:szCs w:val="24"/>
        </w:rPr>
        <w:t>Заявитель обязуется заключить с </w:t>
      </w:r>
      <w:r w:rsidRPr="00012457">
        <w:rPr>
          <w:sz w:val="24"/>
          <w:szCs w:val="24"/>
        </w:rPr>
        <w:t>Организатором аукциона договор аренды земельного участка, в сроки, определенные аукционной документацией и оплатить арендную плату в размере и в сроки, определенные договором аренды.</w:t>
      </w:r>
    </w:p>
    <w:p w:rsidR="007F7747" w:rsidRPr="00012457" w:rsidRDefault="00765A0B" w:rsidP="007F7747">
      <w:pPr>
        <w:numPr>
          <w:ilvl w:val="0"/>
          <w:numId w:val="15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012457">
        <w:rPr>
          <w:sz w:val="24"/>
          <w:szCs w:val="24"/>
        </w:rPr>
        <w:t>Заявитель осведомлен о том, что он впра</w:t>
      </w:r>
      <w:r w:rsidR="007F7747" w:rsidRPr="00012457">
        <w:rPr>
          <w:sz w:val="24"/>
          <w:szCs w:val="24"/>
        </w:rPr>
        <w:t>ве отозвать настоящую заявку до </w:t>
      </w:r>
      <w:r w:rsidRPr="00012457">
        <w:rPr>
          <w:sz w:val="24"/>
          <w:szCs w:val="24"/>
        </w:rPr>
        <w:t>момента приобретения им статуса участника аукциона и что при этом сумма внесенного задатка возвращается Заявителю в поряд</w:t>
      </w:r>
      <w:r w:rsidR="007F7747" w:rsidRPr="00012457">
        <w:rPr>
          <w:sz w:val="24"/>
          <w:szCs w:val="24"/>
        </w:rPr>
        <w:t>ке, установленном соглашением о </w:t>
      </w:r>
      <w:r w:rsidRPr="00012457">
        <w:rPr>
          <w:sz w:val="24"/>
          <w:szCs w:val="24"/>
        </w:rPr>
        <w:t>гарантийном обеспечении на электронной площадке «РТС-тендер».</w:t>
      </w:r>
    </w:p>
    <w:p w:rsidR="00765A0B" w:rsidRPr="00012457" w:rsidRDefault="00765A0B" w:rsidP="007F7747">
      <w:pPr>
        <w:numPr>
          <w:ilvl w:val="0"/>
          <w:numId w:val="15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012457">
        <w:rPr>
          <w:sz w:val="24"/>
          <w:szCs w:val="24"/>
        </w:rPr>
        <w:t>В соответст</w:t>
      </w:r>
      <w:r w:rsidR="007F7747" w:rsidRPr="00012457">
        <w:rPr>
          <w:sz w:val="24"/>
          <w:szCs w:val="24"/>
        </w:rPr>
        <w:t>вии с Федеральным законом от 27 июля 2</w:t>
      </w:r>
      <w:r w:rsidRPr="00012457">
        <w:rPr>
          <w:sz w:val="24"/>
          <w:szCs w:val="24"/>
        </w:rPr>
        <w:t>006 г</w:t>
      </w:r>
      <w:r w:rsidR="007F7747" w:rsidRPr="00012457">
        <w:rPr>
          <w:sz w:val="24"/>
          <w:szCs w:val="24"/>
        </w:rPr>
        <w:t>ода</w:t>
      </w:r>
      <w:r w:rsidRPr="00012457">
        <w:rPr>
          <w:sz w:val="24"/>
          <w:szCs w:val="24"/>
        </w:rPr>
        <w:t xml:space="preserve"> №</w:t>
      </w:r>
      <w:r w:rsidR="007F7747" w:rsidRPr="00012457">
        <w:rPr>
          <w:sz w:val="24"/>
          <w:szCs w:val="24"/>
        </w:rPr>
        <w:t> 152-ФЗ «О </w:t>
      </w:r>
      <w:r w:rsidRPr="00012457">
        <w:rPr>
          <w:sz w:val="24"/>
          <w:szCs w:val="24"/>
        </w:rPr>
        <w:t>персональных данных» даю свое согласие продавцу на обработку следующих персональных данных с использованием и без использо</w:t>
      </w:r>
      <w:r w:rsidR="007F7747" w:rsidRPr="00012457">
        <w:rPr>
          <w:sz w:val="24"/>
          <w:szCs w:val="24"/>
        </w:rPr>
        <w:t>вания средств автоматизации:</w:t>
      </w:r>
    </w:p>
    <w:p w:rsidR="007F7747" w:rsidRPr="00012457" w:rsidRDefault="00765A0B" w:rsidP="007F7747">
      <w:pPr>
        <w:numPr>
          <w:ilvl w:val="0"/>
          <w:numId w:val="16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012457">
        <w:rPr>
          <w:sz w:val="24"/>
          <w:szCs w:val="24"/>
        </w:rPr>
        <w:lastRenderedPageBreak/>
        <w:t>Я подтверждаю, что ознакомлен (а), что обработка персональных данных может осуществляться путем сбора, систематизации, накопления, хранения, уточнения (обновление, изменение), использования, передачи, обезличива</w:t>
      </w:r>
      <w:r w:rsidR="007F7747" w:rsidRPr="00012457">
        <w:rPr>
          <w:sz w:val="24"/>
          <w:szCs w:val="24"/>
        </w:rPr>
        <w:t>ния, блокирования, уничтожения.</w:t>
      </w:r>
    </w:p>
    <w:p w:rsidR="007F7747" w:rsidRPr="00012457" w:rsidRDefault="00765A0B" w:rsidP="007F7747">
      <w:pPr>
        <w:numPr>
          <w:ilvl w:val="0"/>
          <w:numId w:val="16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012457">
        <w:rPr>
          <w:sz w:val="24"/>
          <w:szCs w:val="24"/>
        </w:rPr>
        <w:t xml:space="preserve">Я уведомлен(а) о своем праве отозвать согласие на обработку персональных данных путем подачи Организатору </w:t>
      </w:r>
      <w:r w:rsidR="007F7747" w:rsidRPr="00012457">
        <w:rPr>
          <w:sz w:val="24"/>
          <w:szCs w:val="24"/>
        </w:rPr>
        <w:t>аукциона письменного заявления.</w:t>
      </w:r>
    </w:p>
    <w:p w:rsidR="00765A0B" w:rsidRPr="00012457" w:rsidRDefault="00765A0B" w:rsidP="007F7747">
      <w:pPr>
        <w:numPr>
          <w:ilvl w:val="0"/>
          <w:numId w:val="16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012457">
        <w:rPr>
          <w:sz w:val="24"/>
          <w:szCs w:val="24"/>
        </w:rPr>
        <w:t>Подтверждаю, что ознакомлен (а) с пол</w:t>
      </w:r>
      <w:r w:rsidR="007F7747" w:rsidRPr="00012457">
        <w:rPr>
          <w:sz w:val="24"/>
          <w:szCs w:val="24"/>
        </w:rPr>
        <w:t>ожениями Федерального закона от </w:t>
      </w:r>
      <w:r w:rsidRPr="00012457">
        <w:rPr>
          <w:sz w:val="24"/>
          <w:szCs w:val="24"/>
        </w:rPr>
        <w:t>27</w:t>
      </w:r>
      <w:r w:rsidR="007F7747" w:rsidRPr="00012457">
        <w:rPr>
          <w:sz w:val="24"/>
          <w:szCs w:val="24"/>
        </w:rPr>
        <w:t xml:space="preserve"> июля </w:t>
      </w:r>
      <w:r w:rsidRPr="00012457">
        <w:rPr>
          <w:sz w:val="24"/>
          <w:szCs w:val="24"/>
        </w:rPr>
        <w:t xml:space="preserve">2006 </w:t>
      </w:r>
      <w:r w:rsidR="007F7747" w:rsidRPr="00012457">
        <w:rPr>
          <w:sz w:val="24"/>
          <w:szCs w:val="24"/>
        </w:rPr>
        <w:t xml:space="preserve">года </w:t>
      </w:r>
      <w:r w:rsidRPr="00012457">
        <w:rPr>
          <w:sz w:val="24"/>
          <w:szCs w:val="24"/>
        </w:rPr>
        <w:t>№</w:t>
      </w:r>
      <w:r w:rsidR="007F7747" w:rsidRPr="00012457">
        <w:rPr>
          <w:sz w:val="24"/>
          <w:szCs w:val="24"/>
        </w:rPr>
        <w:t> </w:t>
      </w:r>
      <w:r w:rsidRPr="00012457">
        <w:rPr>
          <w:sz w:val="24"/>
          <w:szCs w:val="24"/>
        </w:rPr>
        <w:t>152-ФЗ «О персональных</w:t>
      </w:r>
      <w:r w:rsidR="007F7747" w:rsidRPr="00012457">
        <w:rPr>
          <w:sz w:val="24"/>
          <w:szCs w:val="24"/>
        </w:rPr>
        <w:t xml:space="preserve"> данных», права и обязанности в </w:t>
      </w:r>
      <w:r w:rsidRPr="00012457">
        <w:rPr>
          <w:sz w:val="24"/>
          <w:szCs w:val="24"/>
        </w:rPr>
        <w:t>области защиты персо</w:t>
      </w:r>
      <w:r w:rsidR="007F7747" w:rsidRPr="00012457">
        <w:rPr>
          <w:sz w:val="24"/>
          <w:szCs w:val="24"/>
        </w:rPr>
        <w:t>нальных данных мне разъяснены.</w:t>
      </w:r>
    </w:p>
    <w:p w:rsidR="00765A0B" w:rsidRPr="00012457" w:rsidRDefault="00765A0B" w:rsidP="007F7747">
      <w:pPr>
        <w:numPr>
          <w:ilvl w:val="0"/>
          <w:numId w:val="15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012457">
        <w:rPr>
          <w:sz w:val="24"/>
          <w:szCs w:val="24"/>
        </w:rPr>
        <w:t>Место нахождения, телефон и банковские реквизиты Заявителя:</w:t>
      </w:r>
    </w:p>
    <w:p w:rsidR="00765A0B" w:rsidRPr="00012457" w:rsidRDefault="00765A0B" w:rsidP="00765A0B">
      <w:pPr>
        <w:rPr>
          <w:sz w:val="24"/>
          <w:szCs w:val="24"/>
        </w:rPr>
      </w:pPr>
      <w:r w:rsidRPr="00012457">
        <w:rPr>
          <w:sz w:val="24"/>
          <w:szCs w:val="24"/>
        </w:rPr>
        <w:t>_______________________________________________________________________________________________________________________</w:t>
      </w:r>
      <w:r w:rsidR="007F7747" w:rsidRPr="00012457">
        <w:rPr>
          <w:sz w:val="24"/>
          <w:szCs w:val="24"/>
        </w:rPr>
        <w:t>________________________________</w:t>
      </w:r>
      <w:r w:rsidRPr="00012457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</w:t>
      </w:r>
      <w:r w:rsidR="007F7747" w:rsidRPr="00012457">
        <w:rPr>
          <w:sz w:val="24"/>
          <w:szCs w:val="24"/>
        </w:rPr>
        <w:t>_______________________________</w:t>
      </w:r>
    </w:p>
    <w:p w:rsidR="00765A0B" w:rsidRPr="00012457" w:rsidRDefault="00765A0B" w:rsidP="007F7747">
      <w:pPr>
        <w:jc w:val="center"/>
        <w:rPr>
          <w:sz w:val="20"/>
        </w:rPr>
      </w:pPr>
      <w:r w:rsidRPr="00012457">
        <w:rPr>
          <w:sz w:val="20"/>
        </w:rPr>
        <w:t>(паспортные данные физического лица, место жительства, банковс</w:t>
      </w:r>
      <w:r w:rsidR="007F7747" w:rsidRPr="00012457">
        <w:rPr>
          <w:sz w:val="20"/>
        </w:rPr>
        <w:t>кие реквизиты, номер телефона и </w:t>
      </w:r>
      <w:r w:rsidRPr="00012457">
        <w:rPr>
          <w:sz w:val="20"/>
        </w:rPr>
        <w:t>адрес электронной почты подающего заявку.)</w:t>
      </w:r>
    </w:p>
    <w:p w:rsidR="00765A0B" w:rsidRPr="00012457" w:rsidRDefault="00765A0B" w:rsidP="00765A0B">
      <w:pPr>
        <w:ind w:firstLine="709"/>
        <w:rPr>
          <w:sz w:val="24"/>
          <w:szCs w:val="24"/>
        </w:rPr>
      </w:pPr>
      <w:r w:rsidRPr="00012457">
        <w:rPr>
          <w:sz w:val="24"/>
          <w:szCs w:val="24"/>
        </w:rPr>
        <w:t>К заявке указанной формы прилагаются следующие документы:</w:t>
      </w:r>
    </w:p>
    <w:p w:rsidR="00765A0B" w:rsidRPr="00012457" w:rsidRDefault="00765A0B" w:rsidP="00AD50DC">
      <w:pPr>
        <w:rPr>
          <w:sz w:val="24"/>
          <w:szCs w:val="24"/>
        </w:rPr>
      </w:pPr>
      <w:r w:rsidRPr="00012457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765A0B" w:rsidRPr="00012457" w:rsidRDefault="00765A0B" w:rsidP="00AD50DC">
      <w:pPr>
        <w:rPr>
          <w:sz w:val="24"/>
          <w:szCs w:val="24"/>
        </w:rPr>
      </w:pPr>
    </w:p>
    <w:p w:rsidR="007A2481" w:rsidRPr="00012457" w:rsidRDefault="00765A0B" w:rsidP="00E002CC">
      <w:pPr>
        <w:rPr>
          <w:sz w:val="24"/>
          <w:szCs w:val="28"/>
        </w:rPr>
      </w:pPr>
      <w:r w:rsidRPr="00012457">
        <w:rPr>
          <w:sz w:val="24"/>
          <w:szCs w:val="24"/>
        </w:rPr>
        <w:t>Подпись Заявителя</w:t>
      </w:r>
      <w:r w:rsidR="00AD50DC" w:rsidRPr="00012457">
        <w:rPr>
          <w:sz w:val="24"/>
          <w:szCs w:val="24"/>
        </w:rPr>
        <w:t xml:space="preserve"> </w:t>
      </w:r>
      <w:r w:rsidRPr="00012457">
        <w:rPr>
          <w:sz w:val="24"/>
          <w:szCs w:val="24"/>
        </w:rPr>
        <w:t>__________________________ «_____» _______</w:t>
      </w:r>
      <w:r w:rsidR="00AD50DC" w:rsidRPr="00012457">
        <w:rPr>
          <w:sz w:val="24"/>
          <w:szCs w:val="24"/>
        </w:rPr>
        <w:t>__</w:t>
      </w:r>
      <w:r w:rsidRPr="00012457">
        <w:rPr>
          <w:sz w:val="24"/>
          <w:szCs w:val="24"/>
        </w:rPr>
        <w:t>_______ 20____ г.</w:t>
      </w:r>
      <w:bookmarkStart w:id="0" w:name="_GoBack"/>
      <w:bookmarkEnd w:id="0"/>
    </w:p>
    <w:sectPr w:rsidR="007A2481" w:rsidRPr="00012457" w:rsidSect="00491E3C">
      <w:headerReference w:type="default" r:id="rId7"/>
      <w:pgSz w:w="11907" w:h="16840"/>
      <w:pgMar w:top="851" w:right="1134" w:bottom="992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416F" w:rsidRDefault="0093416F" w:rsidP="00765A0B">
      <w:r>
        <w:separator/>
      </w:r>
    </w:p>
  </w:endnote>
  <w:endnote w:type="continuationSeparator" w:id="0">
    <w:p w:rsidR="0093416F" w:rsidRDefault="0093416F" w:rsidP="00765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416F" w:rsidRDefault="0093416F" w:rsidP="00765A0B">
      <w:r>
        <w:separator/>
      </w:r>
    </w:p>
  </w:footnote>
  <w:footnote w:type="continuationSeparator" w:id="0">
    <w:p w:rsidR="0093416F" w:rsidRDefault="0093416F" w:rsidP="00765A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747" w:rsidRDefault="007F7747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E002CC">
      <w:rPr>
        <w:noProof/>
      </w:rPr>
      <w:t>2</w:t>
    </w:r>
    <w:r>
      <w:fldChar w:fldCharType="end"/>
    </w:r>
  </w:p>
  <w:p w:rsidR="007F7747" w:rsidRDefault="007F774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F750B"/>
    <w:multiLevelType w:val="hybridMultilevel"/>
    <w:tmpl w:val="D0A84302"/>
    <w:lvl w:ilvl="0" w:tplc="F1CA5928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28C6ADFA">
      <w:start w:val="1"/>
      <w:numFmt w:val="bullet"/>
      <w:pStyle w:val="a"/>
      <w:lvlText w:val=""/>
      <w:lvlJc w:val="left"/>
      <w:pPr>
        <w:tabs>
          <w:tab w:val="num" w:pos="284"/>
        </w:tabs>
        <w:ind w:left="0" w:firstLine="0"/>
      </w:pPr>
      <w:rPr>
        <w:rFonts w:ascii="Symbol" w:hAnsi="Symbol" w:hint="default"/>
        <w:b w:val="0"/>
        <w:i w:val="0"/>
        <w:sz w:val="28"/>
        <w:szCs w:val="28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4D10E6"/>
    <w:multiLevelType w:val="hybridMultilevel"/>
    <w:tmpl w:val="FAA66306"/>
    <w:lvl w:ilvl="0" w:tplc="B3183A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B043FFE"/>
    <w:multiLevelType w:val="hybridMultilevel"/>
    <w:tmpl w:val="5BFA0CF2"/>
    <w:lvl w:ilvl="0" w:tplc="BAF27E54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DFF20F4"/>
    <w:multiLevelType w:val="hybridMultilevel"/>
    <w:tmpl w:val="6D386A68"/>
    <w:lvl w:ilvl="0" w:tplc="9D66E3FA">
      <w:start w:val="1"/>
      <w:numFmt w:val="decimal"/>
      <w:lvlText w:val="2.%1.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1632BB7"/>
    <w:multiLevelType w:val="hybridMultilevel"/>
    <w:tmpl w:val="7B74B100"/>
    <w:lvl w:ilvl="0" w:tplc="3474A02C">
      <w:start w:val="1"/>
      <w:numFmt w:val="decimal"/>
      <w:lvlText w:val="6.1.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DAE5215"/>
    <w:multiLevelType w:val="singleLevel"/>
    <w:tmpl w:val="B40E1A2C"/>
    <w:name w:val="WW8Num26"/>
    <w:lvl w:ilvl="0">
      <w:start w:val="1"/>
      <w:numFmt w:val="bullet"/>
      <w:lvlText w:val="-"/>
      <w:lvlJc w:val="left"/>
      <w:pPr>
        <w:tabs>
          <w:tab w:val="num" w:pos="1380"/>
        </w:tabs>
        <w:ind w:left="1380" w:hanging="408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25557811"/>
    <w:multiLevelType w:val="hybridMultilevel"/>
    <w:tmpl w:val="CFDCA002"/>
    <w:lvl w:ilvl="0" w:tplc="FC389724">
      <w:start w:val="1"/>
      <w:numFmt w:val="decimal"/>
      <w:lvlText w:val="3.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8D11DD2"/>
    <w:multiLevelType w:val="hybridMultilevel"/>
    <w:tmpl w:val="93B2C14E"/>
    <w:lvl w:ilvl="0" w:tplc="BFDE4D44">
      <w:start w:val="1"/>
      <w:numFmt w:val="decimal"/>
      <w:lvlText w:val="6.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9D32D5D"/>
    <w:multiLevelType w:val="hybridMultilevel"/>
    <w:tmpl w:val="E7BE0226"/>
    <w:lvl w:ilvl="0" w:tplc="B3183A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B3D03CB"/>
    <w:multiLevelType w:val="hybridMultilevel"/>
    <w:tmpl w:val="577454A0"/>
    <w:lvl w:ilvl="0" w:tplc="F080F708">
      <w:start w:val="1"/>
      <w:numFmt w:val="decimal"/>
      <w:lvlText w:val="3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41D4EF7"/>
    <w:multiLevelType w:val="hybridMultilevel"/>
    <w:tmpl w:val="EC344D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45A70C8"/>
    <w:multiLevelType w:val="hybridMultilevel"/>
    <w:tmpl w:val="FC4A2B3A"/>
    <w:lvl w:ilvl="0" w:tplc="0AF6C58A">
      <w:start w:val="1"/>
      <w:numFmt w:val="decimal"/>
      <w:lvlText w:val="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5784580"/>
    <w:multiLevelType w:val="hybridMultilevel"/>
    <w:tmpl w:val="8BDCEAA0"/>
    <w:lvl w:ilvl="0" w:tplc="894EFC6E">
      <w:start w:val="1"/>
      <w:numFmt w:val="decimal"/>
      <w:lvlText w:val="%1."/>
      <w:lvlJc w:val="left"/>
      <w:pPr>
        <w:ind w:left="213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74200DA"/>
    <w:multiLevelType w:val="hybridMultilevel"/>
    <w:tmpl w:val="D8D4F3B6"/>
    <w:lvl w:ilvl="0" w:tplc="B3183A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F150D3D"/>
    <w:multiLevelType w:val="hybridMultilevel"/>
    <w:tmpl w:val="017AFB64"/>
    <w:lvl w:ilvl="0" w:tplc="A6E88588">
      <w:start w:val="1"/>
      <w:numFmt w:val="decimal"/>
      <w:lvlText w:val="4.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4993E2B"/>
    <w:multiLevelType w:val="hybridMultilevel"/>
    <w:tmpl w:val="87B00512"/>
    <w:lvl w:ilvl="0" w:tplc="1D18673E">
      <w:start w:val="1"/>
      <w:numFmt w:val="decimal"/>
      <w:lvlText w:val="4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4C603E6"/>
    <w:multiLevelType w:val="hybridMultilevel"/>
    <w:tmpl w:val="8D08E202"/>
    <w:lvl w:ilvl="0" w:tplc="B3183A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5166357"/>
    <w:multiLevelType w:val="hybridMultilevel"/>
    <w:tmpl w:val="A3CE9248"/>
    <w:lvl w:ilvl="0" w:tplc="FC389724">
      <w:start w:val="1"/>
      <w:numFmt w:val="decimal"/>
      <w:lvlText w:val="3.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99739B8"/>
    <w:multiLevelType w:val="hybridMultilevel"/>
    <w:tmpl w:val="086C6392"/>
    <w:lvl w:ilvl="0" w:tplc="B3183A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AE30F6B"/>
    <w:multiLevelType w:val="hybridMultilevel"/>
    <w:tmpl w:val="DB04DA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BBE3F7E"/>
    <w:multiLevelType w:val="hybridMultilevel"/>
    <w:tmpl w:val="17D6CA34"/>
    <w:lvl w:ilvl="0" w:tplc="5958EAB2">
      <w:start w:val="1"/>
      <w:numFmt w:val="decimal"/>
      <w:lvlText w:val="7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5C47014"/>
    <w:multiLevelType w:val="hybridMultilevel"/>
    <w:tmpl w:val="E236F246"/>
    <w:lvl w:ilvl="0" w:tplc="95127746">
      <w:start w:val="1"/>
      <w:numFmt w:val="decimal"/>
      <w:lvlText w:val="5.%1.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99B0E5C"/>
    <w:multiLevelType w:val="hybridMultilevel"/>
    <w:tmpl w:val="EC344D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9D7092A"/>
    <w:multiLevelType w:val="hybridMultilevel"/>
    <w:tmpl w:val="CE343874"/>
    <w:lvl w:ilvl="0" w:tplc="0DB06E68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BE96D9B"/>
    <w:multiLevelType w:val="hybridMultilevel"/>
    <w:tmpl w:val="2EFAA510"/>
    <w:lvl w:ilvl="0" w:tplc="A03E0836">
      <w:start w:val="1"/>
      <w:numFmt w:val="decimal"/>
      <w:lvlText w:val="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C094B02"/>
    <w:multiLevelType w:val="hybridMultilevel"/>
    <w:tmpl w:val="838E7402"/>
    <w:lvl w:ilvl="0" w:tplc="E5EA04AC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7C411941"/>
    <w:multiLevelType w:val="hybridMultilevel"/>
    <w:tmpl w:val="62640DDC"/>
    <w:lvl w:ilvl="0" w:tplc="B3183A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E171329"/>
    <w:multiLevelType w:val="hybridMultilevel"/>
    <w:tmpl w:val="83AE0B30"/>
    <w:lvl w:ilvl="0" w:tplc="E5EA04AC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3"/>
  </w:num>
  <w:num w:numId="5">
    <w:abstractNumId w:val="12"/>
  </w:num>
  <w:num w:numId="6">
    <w:abstractNumId w:val="3"/>
  </w:num>
  <w:num w:numId="7">
    <w:abstractNumId w:val="16"/>
  </w:num>
  <w:num w:numId="8">
    <w:abstractNumId w:val="13"/>
  </w:num>
  <w:num w:numId="9">
    <w:abstractNumId w:val="25"/>
  </w:num>
  <w:num w:numId="10">
    <w:abstractNumId w:val="6"/>
  </w:num>
  <w:num w:numId="11">
    <w:abstractNumId w:val="1"/>
  </w:num>
  <w:num w:numId="12">
    <w:abstractNumId w:val="26"/>
  </w:num>
  <w:num w:numId="13">
    <w:abstractNumId w:val="18"/>
  </w:num>
  <w:num w:numId="14">
    <w:abstractNumId w:val="8"/>
  </w:num>
  <w:num w:numId="15">
    <w:abstractNumId w:val="10"/>
  </w:num>
  <w:num w:numId="16">
    <w:abstractNumId w:val="19"/>
  </w:num>
  <w:num w:numId="17">
    <w:abstractNumId w:val="22"/>
  </w:num>
  <w:num w:numId="18">
    <w:abstractNumId w:val="11"/>
  </w:num>
  <w:num w:numId="19">
    <w:abstractNumId w:val="24"/>
  </w:num>
  <w:num w:numId="20">
    <w:abstractNumId w:val="27"/>
  </w:num>
  <w:num w:numId="21">
    <w:abstractNumId w:val="9"/>
  </w:num>
  <w:num w:numId="22">
    <w:abstractNumId w:val="17"/>
  </w:num>
  <w:num w:numId="23">
    <w:abstractNumId w:val="2"/>
  </w:num>
  <w:num w:numId="24">
    <w:abstractNumId w:val="15"/>
  </w:num>
  <w:num w:numId="25">
    <w:abstractNumId w:val="14"/>
  </w:num>
  <w:num w:numId="26">
    <w:abstractNumId w:val="21"/>
  </w:num>
  <w:num w:numId="27">
    <w:abstractNumId w:val="7"/>
  </w:num>
  <w:num w:numId="28">
    <w:abstractNumId w:val="4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2481"/>
    <w:rsid w:val="00012457"/>
    <w:rsid w:val="000478EB"/>
    <w:rsid w:val="00050AE2"/>
    <w:rsid w:val="00053482"/>
    <w:rsid w:val="000F1A02"/>
    <w:rsid w:val="00137667"/>
    <w:rsid w:val="00143586"/>
    <w:rsid w:val="001464B2"/>
    <w:rsid w:val="00180BD8"/>
    <w:rsid w:val="001830B8"/>
    <w:rsid w:val="001A2440"/>
    <w:rsid w:val="001B4F8D"/>
    <w:rsid w:val="001E3852"/>
    <w:rsid w:val="001E3C94"/>
    <w:rsid w:val="001F265D"/>
    <w:rsid w:val="00206FE5"/>
    <w:rsid w:val="00285D0C"/>
    <w:rsid w:val="002A2B11"/>
    <w:rsid w:val="002B4EB4"/>
    <w:rsid w:val="002F22EB"/>
    <w:rsid w:val="00326996"/>
    <w:rsid w:val="00333400"/>
    <w:rsid w:val="003B7080"/>
    <w:rsid w:val="003E0086"/>
    <w:rsid w:val="0043001D"/>
    <w:rsid w:val="00447522"/>
    <w:rsid w:val="00467713"/>
    <w:rsid w:val="004914DD"/>
    <w:rsid w:val="00491E3C"/>
    <w:rsid w:val="004A079F"/>
    <w:rsid w:val="00511A2B"/>
    <w:rsid w:val="00554BEC"/>
    <w:rsid w:val="00595F6F"/>
    <w:rsid w:val="005C0140"/>
    <w:rsid w:val="005C6D3F"/>
    <w:rsid w:val="005F53F2"/>
    <w:rsid w:val="006415B0"/>
    <w:rsid w:val="006463D8"/>
    <w:rsid w:val="00692B85"/>
    <w:rsid w:val="006953EF"/>
    <w:rsid w:val="006C0873"/>
    <w:rsid w:val="00711921"/>
    <w:rsid w:val="00753EE4"/>
    <w:rsid w:val="00765A0B"/>
    <w:rsid w:val="00796BD1"/>
    <w:rsid w:val="007A2481"/>
    <w:rsid w:val="007A696D"/>
    <w:rsid w:val="007F7747"/>
    <w:rsid w:val="00823066"/>
    <w:rsid w:val="00832F28"/>
    <w:rsid w:val="008362F8"/>
    <w:rsid w:val="00852928"/>
    <w:rsid w:val="008A3858"/>
    <w:rsid w:val="0093416F"/>
    <w:rsid w:val="00970B5D"/>
    <w:rsid w:val="00981E2F"/>
    <w:rsid w:val="009840BA"/>
    <w:rsid w:val="00991BEB"/>
    <w:rsid w:val="009A2AD6"/>
    <w:rsid w:val="009B14DD"/>
    <w:rsid w:val="009B2E40"/>
    <w:rsid w:val="009D2791"/>
    <w:rsid w:val="009D622F"/>
    <w:rsid w:val="00A03876"/>
    <w:rsid w:val="00A13C7B"/>
    <w:rsid w:val="00AC6097"/>
    <w:rsid w:val="00AD50DC"/>
    <w:rsid w:val="00AE1A2A"/>
    <w:rsid w:val="00B35FA6"/>
    <w:rsid w:val="00B52D22"/>
    <w:rsid w:val="00B83D8D"/>
    <w:rsid w:val="00B95FEE"/>
    <w:rsid w:val="00BE7338"/>
    <w:rsid w:val="00BF2B0B"/>
    <w:rsid w:val="00C72915"/>
    <w:rsid w:val="00CA09CD"/>
    <w:rsid w:val="00D368DC"/>
    <w:rsid w:val="00D97342"/>
    <w:rsid w:val="00DB19C2"/>
    <w:rsid w:val="00E002CC"/>
    <w:rsid w:val="00E57584"/>
    <w:rsid w:val="00F4320C"/>
    <w:rsid w:val="00F6608E"/>
    <w:rsid w:val="00F71B7A"/>
    <w:rsid w:val="00F77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A8A1AE-A115-48AA-AF62-C9C058DAD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head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jc w:val="both"/>
    </w:pPr>
    <w:rPr>
      <w:sz w:val="28"/>
    </w:rPr>
  </w:style>
  <w:style w:type="paragraph" w:styleId="1">
    <w:name w:val="heading 1"/>
    <w:basedOn w:val="a0"/>
    <w:next w:val="a0"/>
    <w:link w:val="10"/>
    <w:qFormat/>
    <w:pPr>
      <w:keepNext/>
      <w:jc w:val="left"/>
      <w:outlineLvl w:val="0"/>
    </w:pPr>
    <w:rPr>
      <w:b/>
      <w:sz w:val="24"/>
    </w:rPr>
  </w:style>
  <w:style w:type="paragraph" w:styleId="2">
    <w:name w:val="heading 2"/>
    <w:basedOn w:val="a0"/>
    <w:next w:val="a0"/>
    <w:link w:val="20"/>
    <w:qFormat/>
    <w:pPr>
      <w:keepNext/>
      <w:jc w:val="left"/>
      <w:outlineLvl w:val="1"/>
    </w:pPr>
    <w:rPr>
      <w:rFonts w:ascii="Tahoma" w:hAnsi="Tahoma"/>
      <w:b/>
      <w:sz w:val="26"/>
    </w:rPr>
  </w:style>
  <w:style w:type="paragraph" w:styleId="4">
    <w:name w:val="heading 4"/>
    <w:basedOn w:val="a0"/>
    <w:next w:val="a0"/>
    <w:link w:val="40"/>
    <w:qFormat/>
    <w:pPr>
      <w:keepNext/>
      <w:jc w:val="center"/>
      <w:outlineLvl w:val="3"/>
    </w:pPr>
    <w:rPr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65A0B"/>
    <w:rPr>
      <w:b/>
      <w:sz w:val="24"/>
    </w:rPr>
  </w:style>
  <w:style w:type="character" w:customStyle="1" w:styleId="20">
    <w:name w:val="Заголовок 2 Знак"/>
    <w:link w:val="2"/>
    <w:rsid w:val="00765A0B"/>
    <w:rPr>
      <w:rFonts w:ascii="Tahoma" w:hAnsi="Tahoma"/>
      <w:b/>
      <w:sz w:val="26"/>
    </w:rPr>
  </w:style>
  <w:style w:type="character" w:customStyle="1" w:styleId="40">
    <w:name w:val="Заголовок 4 Знак"/>
    <w:link w:val="4"/>
    <w:rsid w:val="00765A0B"/>
    <w:rPr>
      <w:b/>
      <w:sz w:val="22"/>
    </w:rPr>
  </w:style>
  <w:style w:type="paragraph" w:customStyle="1" w:styleId="a4">
    <w:name w:val="Администрация"/>
    <w:pPr>
      <w:tabs>
        <w:tab w:val="left" w:pos="284"/>
      </w:tabs>
      <w:spacing w:line="360" w:lineRule="auto"/>
      <w:ind w:firstLine="709"/>
    </w:pPr>
    <w:rPr>
      <w:noProof/>
      <w:sz w:val="28"/>
    </w:rPr>
  </w:style>
  <w:style w:type="paragraph" w:customStyle="1" w:styleId="a5">
    <w:name w:val="постановление"/>
    <w:autoRedefine/>
    <w:pPr>
      <w:ind w:right="-1"/>
      <w:jc w:val="both"/>
    </w:pPr>
    <w:rPr>
      <w:rFonts w:ascii="Arial" w:hAnsi="Arial"/>
      <w:sz w:val="24"/>
    </w:rPr>
  </w:style>
  <w:style w:type="paragraph" w:styleId="a6">
    <w:name w:val="Body Text"/>
    <w:basedOn w:val="a0"/>
    <w:link w:val="a7"/>
    <w:uiPriority w:val="1"/>
    <w:qFormat/>
    <w:rPr>
      <w:sz w:val="24"/>
    </w:rPr>
  </w:style>
  <w:style w:type="character" w:customStyle="1" w:styleId="a7">
    <w:name w:val="Основной текст Знак"/>
    <w:link w:val="a6"/>
    <w:uiPriority w:val="1"/>
    <w:rsid w:val="00765A0B"/>
    <w:rPr>
      <w:sz w:val="24"/>
    </w:rPr>
  </w:style>
  <w:style w:type="paragraph" w:styleId="3">
    <w:name w:val="Body Text 3"/>
    <w:basedOn w:val="a0"/>
    <w:pPr>
      <w:ind w:right="850"/>
    </w:pPr>
    <w:rPr>
      <w:sz w:val="24"/>
    </w:rPr>
  </w:style>
  <w:style w:type="paragraph" w:styleId="21">
    <w:name w:val="Body Text 2"/>
    <w:basedOn w:val="a0"/>
    <w:pPr>
      <w:numPr>
        <w:ilvl w:val="12"/>
      </w:numPr>
    </w:pPr>
    <w:rPr>
      <w:sz w:val="24"/>
    </w:rPr>
  </w:style>
  <w:style w:type="paragraph" w:styleId="a8">
    <w:name w:val="Body Text Indent"/>
    <w:basedOn w:val="a0"/>
    <w:pPr>
      <w:ind w:hanging="142"/>
    </w:pPr>
    <w:rPr>
      <w:sz w:val="24"/>
    </w:rPr>
  </w:style>
  <w:style w:type="paragraph" w:styleId="22">
    <w:name w:val="Body Text Indent 2"/>
    <w:basedOn w:val="a0"/>
    <w:pPr>
      <w:ind w:firstLine="720"/>
    </w:pPr>
    <w:rPr>
      <w:sz w:val="24"/>
    </w:rPr>
  </w:style>
  <w:style w:type="table" w:styleId="a9">
    <w:name w:val="Table Grid"/>
    <w:basedOn w:val="a2"/>
    <w:rsid w:val="00B52D2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0"/>
    <w:link w:val="ab"/>
    <w:semiHidden/>
    <w:rsid w:val="000478E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semiHidden/>
    <w:rsid w:val="00765A0B"/>
    <w:rPr>
      <w:rFonts w:ascii="Tahoma" w:hAnsi="Tahoma" w:cs="Tahoma"/>
      <w:sz w:val="16"/>
      <w:szCs w:val="16"/>
    </w:rPr>
  </w:style>
  <w:style w:type="paragraph" w:customStyle="1" w:styleId="msonormal0">
    <w:name w:val="msonormal"/>
    <w:basedOn w:val="a0"/>
    <w:rsid w:val="00765A0B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11">
    <w:name w:val="toc 1"/>
    <w:basedOn w:val="a0"/>
    <w:next w:val="a0"/>
    <w:autoRedefine/>
    <w:uiPriority w:val="39"/>
    <w:unhideWhenUsed/>
    <w:rsid w:val="00765A0B"/>
    <w:pPr>
      <w:spacing w:after="100"/>
    </w:pPr>
  </w:style>
  <w:style w:type="paragraph" w:styleId="ac">
    <w:name w:val="header"/>
    <w:basedOn w:val="a0"/>
    <w:link w:val="ad"/>
    <w:uiPriority w:val="99"/>
    <w:unhideWhenUsed/>
    <w:rsid w:val="00765A0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765A0B"/>
    <w:rPr>
      <w:sz w:val="28"/>
    </w:rPr>
  </w:style>
  <w:style w:type="paragraph" w:styleId="ae">
    <w:name w:val="footer"/>
    <w:basedOn w:val="a0"/>
    <w:link w:val="af"/>
    <w:unhideWhenUsed/>
    <w:rsid w:val="00765A0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765A0B"/>
    <w:rPr>
      <w:sz w:val="28"/>
    </w:rPr>
  </w:style>
  <w:style w:type="character" w:customStyle="1" w:styleId="af0">
    <w:name w:val="Абзац списка Знак"/>
    <w:link w:val="af1"/>
    <w:locked/>
    <w:rsid w:val="00765A0B"/>
    <w:rPr>
      <w:sz w:val="28"/>
    </w:rPr>
  </w:style>
  <w:style w:type="paragraph" w:styleId="af1">
    <w:name w:val="List Paragraph"/>
    <w:basedOn w:val="a0"/>
    <w:link w:val="af0"/>
    <w:qFormat/>
    <w:rsid w:val="00765A0B"/>
    <w:pPr>
      <w:ind w:left="720"/>
      <w:contextualSpacing/>
    </w:pPr>
  </w:style>
  <w:style w:type="paragraph" w:customStyle="1" w:styleId="a">
    <w:name w:val="Список маркированный"/>
    <w:basedOn w:val="a0"/>
    <w:rsid w:val="00765A0B"/>
    <w:pPr>
      <w:numPr>
        <w:ilvl w:val="1"/>
        <w:numId w:val="1"/>
      </w:numPr>
    </w:pPr>
  </w:style>
  <w:style w:type="paragraph" w:customStyle="1" w:styleId="Heading">
    <w:name w:val="Heading"/>
    <w:rsid w:val="00765A0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Normal">
    <w:name w:val="ConsPlusNormal"/>
    <w:rsid w:val="00765A0B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customStyle="1" w:styleId="12">
    <w:name w:val="Заголовок №1_"/>
    <w:link w:val="13"/>
    <w:uiPriority w:val="99"/>
    <w:locked/>
    <w:rsid w:val="00765A0B"/>
    <w:rPr>
      <w:b/>
      <w:bCs/>
      <w:sz w:val="27"/>
      <w:szCs w:val="27"/>
      <w:shd w:val="clear" w:color="auto" w:fill="FFFFFF"/>
    </w:rPr>
  </w:style>
  <w:style w:type="paragraph" w:customStyle="1" w:styleId="13">
    <w:name w:val="Заголовок №1"/>
    <w:basedOn w:val="a0"/>
    <w:link w:val="12"/>
    <w:uiPriority w:val="99"/>
    <w:rsid w:val="00765A0B"/>
    <w:pPr>
      <w:shd w:val="clear" w:color="auto" w:fill="FFFFFF"/>
      <w:spacing w:before="420" w:line="317" w:lineRule="exact"/>
      <w:jc w:val="center"/>
      <w:outlineLvl w:val="0"/>
    </w:pPr>
    <w:rPr>
      <w:b/>
      <w:bCs/>
      <w:sz w:val="27"/>
      <w:szCs w:val="27"/>
    </w:rPr>
  </w:style>
  <w:style w:type="character" w:customStyle="1" w:styleId="af2">
    <w:name w:val="Оглавление_"/>
    <w:link w:val="af3"/>
    <w:uiPriority w:val="99"/>
    <w:locked/>
    <w:rsid w:val="00765A0B"/>
    <w:rPr>
      <w:sz w:val="27"/>
      <w:szCs w:val="27"/>
      <w:shd w:val="clear" w:color="auto" w:fill="FFFFFF"/>
    </w:rPr>
  </w:style>
  <w:style w:type="paragraph" w:customStyle="1" w:styleId="af3">
    <w:name w:val="Оглавление"/>
    <w:basedOn w:val="a0"/>
    <w:link w:val="af2"/>
    <w:uiPriority w:val="99"/>
    <w:rsid w:val="00765A0B"/>
    <w:pPr>
      <w:shd w:val="clear" w:color="auto" w:fill="FFFFFF"/>
      <w:spacing w:line="317" w:lineRule="exact"/>
    </w:pPr>
    <w:rPr>
      <w:sz w:val="27"/>
      <w:szCs w:val="27"/>
    </w:rPr>
  </w:style>
  <w:style w:type="character" w:customStyle="1" w:styleId="fontstyle01">
    <w:name w:val="fontstyle01"/>
    <w:rsid w:val="00765A0B"/>
    <w:rPr>
      <w:rFonts w:ascii="TimesNewRomanPS-BoldMT" w:hAnsi="TimesNewRomanPS-BoldMT" w:hint="default"/>
      <w:b/>
      <w:bCs/>
      <w:i w:val="0"/>
      <w:iCs w:val="0"/>
      <w:color w:val="000000"/>
      <w:sz w:val="26"/>
      <w:szCs w:val="26"/>
    </w:rPr>
  </w:style>
  <w:style w:type="character" w:customStyle="1" w:styleId="af4">
    <w:name w:val="Основной текст + Полужирный"/>
    <w:uiPriority w:val="99"/>
    <w:rsid w:val="00765A0B"/>
    <w:rPr>
      <w:rFonts w:ascii="Times New Roman" w:hAnsi="Times New Roman" w:cs="Times New Roman" w:hint="default"/>
      <w:b/>
      <w:bCs/>
      <w:spacing w:val="0"/>
      <w:sz w:val="27"/>
      <w:szCs w:val="27"/>
    </w:rPr>
  </w:style>
  <w:style w:type="character" w:customStyle="1" w:styleId="af5">
    <w:name w:val="Основной текст + Курсив"/>
    <w:uiPriority w:val="99"/>
    <w:rsid w:val="00765A0B"/>
    <w:rPr>
      <w:rFonts w:ascii="Times New Roman" w:hAnsi="Times New Roman" w:cs="Times New Roman" w:hint="default"/>
      <w:i/>
      <w:iCs/>
      <w:spacing w:val="0"/>
      <w:sz w:val="27"/>
      <w:szCs w:val="27"/>
    </w:rPr>
  </w:style>
  <w:style w:type="character" w:customStyle="1" w:styleId="41">
    <w:name w:val="Основной текст + Полужирный4"/>
    <w:uiPriority w:val="99"/>
    <w:rsid w:val="00765A0B"/>
    <w:rPr>
      <w:rFonts w:ascii="Times New Roman" w:hAnsi="Times New Roman" w:cs="Times New Roman" w:hint="default"/>
      <w:b/>
      <w:bCs/>
      <w:spacing w:val="0"/>
      <w:sz w:val="27"/>
      <w:szCs w:val="27"/>
    </w:rPr>
  </w:style>
  <w:style w:type="character" w:customStyle="1" w:styleId="30">
    <w:name w:val="Основной текст + Полужирный3"/>
    <w:uiPriority w:val="99"/>
    <w:rsid w:val="00765A0B"/>
    <w:rPr>
      <w:rFonts w:ascii="Times New Roman" w:hAnsi="Times New Roman" w:cs="Times New Roman" w:hint="default"/>
      <w:b/>
      <w:bCs/>
      <w:spacing w:val="0"/>
      <w:sz w:val="27"/>
      <w:szCs w:val="27"/>
    </w:rPr>
  </w:style>
  <w:style w:type="character" w:customStyle="1" w:styleId="12pt">
    <w:name w:val="Основной текст + 12 pt"/>
    <w:uiPriority w:val="99"/>
    <w:rsid w:val="00765A0B"/>
    <w:rPr>
      <w:rFonts w:ascii="Times New Roman" w:hAnsi="Times New Roman" w:cs="Times New Roman" w:hint="default"/>
      <w:spacing w:val="0"/>
      <w:sz w:val="24"/>
      <w:szCs w:val="24"/>
    </w:rPr>
  </w:style>
  <w:style w:type="character" w:customStyle="1" w:styleId="23">
    <w:name w:val="Основной текст + Полужирный2"/>
    <w:uiPriority w:val="99"/>
    <w:rsid w:val="00765A0B"/>
    <w:rPr>
      <w:rFonts w:ascii="Times New Roman" w:hAnsi="Times New Roman" w:cs="Times New Roman" w:hint="default"/>
      <w:b/>
      <w:bCs/>
      <w:spacing w:val="0"/>
      <w:sz w:val="27"/>
      <w:szCs w:val="27"/>
    </w:rPr>
  </w:style>
  <w:style w:type="character" w:customStyle="1" w:styleId="14">
    <w:name w:val="Заголовок №1 + Не полужирный"/>
    <w:uiPriority w:val="99"/>
    <w:rsid w:val="00765A0B"/>
    <w:rPr>
      <w:rFonts w:ascii="Times New Roman" w:hAnsi="Times New Roman" w:cs="Times New Roman" w:hint="default"/>
      <w:b w:val="0"/>
      <w:bCs w:val="0"/>
      <w:spacing w:val="0"/>
      <w:sz w:val="27"/>
      <w:szCs w:val="27"/>
    </w:rPr>
  </w:style>
  <w:style w:type="character" w:customStyle="1" w:styleId="15">
    <w:name w:val="Основной текст + Полужирный1"/>
    <w:uiPriority w:val="99"/>
    <w:rsid w:val="00765A0B"/>
    <w:rPr>
      <w:rFonts w:ascii="Times New Roman" w:hAnsi="Times New Roman" w:cs="Times New Roman" w:hint="default"/>
      <w:b/>
      <w:bCs/>
      <w:spacing w:val="0"/>
      <w:sz w:val="27"/>
      <w:szCs w:val="27"/>
    </w:rPr>
  </w:style>
  <w:style w:type="character" w:styleId="af6">
    <w:name w:val="Hyperlink"/>
    <w:rsid w:val="00765A0B"/>
    <w:rPr>
      <w:color w:val="0563C1"/>
      <w:u w:val="single"/>
    </w:rPr>
  </w:style>
  <w:style w:type="character" w:styleId="af7">
    <w:name w:val="FollowedHyperlink"/>
    <w:rsid w:val="00765A0B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20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44;&#1072;&#1096;&#1072;\&#1041;&#1083;&#1072;&#1085;&#1082;&#1080;\&#1040;&#1044;&#1052;&#1048;&#1053;&#1048;&#1057;&#1058;&#1056;&#1040;&#1062;&#1048;&#1071;%20%20&#1052;&#1059;&#1053;&#1048;&#1062;&#1048;&#1055;&#1040;&#1051;&#1068;&#1053;&#1054;&#1043;&#1054;%20%20&#1054;&#1041;&#1056;&#1040;&#1047;&#1054;&#1042;&#1040;&#1053;&#1048;&#1071;%20&#1087;&#1086;&#1089;&#109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АДМИНИСТРАЦИЯ  МУНИЦИПАЛЬНОГО  ОБРАЗОВАНИЯ пост</Template>
  <TotalTime>63</TotalTime>
  <Pages>1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 МУНИЦИПАЛЬНОГО  ОБРАЗОВАНИЯ</vt:lpstr>
    </vt:vector>
  </TitlesOfParts>
  <Company>ADM</Company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 МУНИЦИПАЛЬНОГО  ОБРАЗОВАНИЯ</dc:title>
  <dc:subject/>
  <dc:creator>Шевелева Дарья Игоревна</dc:creator>
  <cp:keywords/>
  <cp:lastModifiedBy>Криницкая Елена Юрьевна</cp:lastModifiedBy>
  <cp:revision>8</cp:revision>
  <cp:lastPrinted>2026-10-06T14:16:00Z</cp:lastPrinted>
  <dcterms:created xsi:type="dcterms:W3CDTF">2026-10-02T12:37:00Z</dcterms:created>
  <dcterms:modified xsi:type="dcterms:W3CDTF">2026-10-08T09:16:00Z</dcterms:modified>
</cp:coreProperties>
</file>