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50CF" w14:textId="77777777" w:rsidR="00446D5D" w:rsidRPr="00C90E0A" w:rsidRDefault="00446D5D" w:rsidP="004A6F92">
      <w:pPr>
        <w:jc w:val="both"/>
        <w:rPr>
          <w:bCs/>
          <w:sz w:val="26"/>
          <w:szCs w:val="26"/>
        </w:rPr>
      </w:pPr>
    </w:p>
    <w:p w14:paraId="6CA7A734" w14:textId="127DA889" w:rsidR="00E16A0D" w:rsidRPr="004A6F92" w:rsidRDefault="005F72C5" w:rsidP="00E16A0D">
      <w:pPr>
        <w:ind w:firstLine="709"/>
        <w:jc w:val="both"/>
        <w:rPr>
          <w:bCs/>
          <w:sz w:val="26"/>
          <w:szCs w:val="26"/>
        </w:rPr>
      </w:pPr>
      <w:bookmarkStart w:id="0" w:name="_Hlk206584976"/>
      <w:r w:rsidRPr="004A6F92">
        <w:rPr>
          <w:sz w:val="26"/>
          <w:szCs w:val="26"/>
        </w:rPr>
        <w:t>«</w:t>
      </w:r>
      <w:r w:rsidR="00715813" w:rsidRPr="004A6F92">
        <w:rPr>
          <w:sz w:val="26"/>
          <w:szCs w:val="26"/>
        </w:rPr>
        <w:t>ИЗВЕЩЕНИЕ О ПРОВЕДЕНИИ ЗАСЕДАНИЯ СОГЛАСИТЕЛЬНОЙ КОМИССИИ ПО ВОПРОСУ СОГЛАСОВАНИЯ МЕСТОПОЛОЖЕНИЯ ГРАНИЦ ЗЕМЕЛЬНЫХ УЧАСТКОВ</w:t>
      </w:r>
      <w:r w:rsidR="004C5A2C" w:rsidRPr="004A6F92">
        <w:rPr>
          <w:sz w:val="26"/>
          <w:szCs w:val="26"/>
        </w:rPr>
        <w:t xml:space="preserve"> ПРИ ВЫПОЛНЕНИИ КОМПЛЕКСНЫХ КАДАСТРОВЫХ РАБОТ</w:t>
      </w:r>
      <w:bookmarkEnd w:id="0"/>
      <w:r w:rsidRPr="004A6F92">
        <w:rPr>
          <w:sz w:val="26"/>
          <w:szCs w:val="26"/>
        </w:rPr>
        <w:t xml:space="preserve">» </w:t>
      </w:r>
      <w:r w:rsidR="00677BC0" w:rsidRPr="004A6F92">
        <w:rPr>
          <w:sz w:val="26"/>
          <w:szCs w:val="26"/>
        </w:rPr>
        <w:t>(далее - извещение)</w:t>
      </w:r>
    </w:p>
    <w:p w14:paraId="73E45DEC" w14:textId="644A880B" w:rsidR="00715813" w:rsidRPr="004A6F92" w:rsidRDefault="00715813" w:rsidP="00715813">
      <w:pPr>
        <w:ind w:firstLine="708"/>
        <w:jc w:val="both"/>
        <w:rPr>
          <w:rFonts w:eastAsia="Times New Roman"/>
          <w:kern w:val="0"/>
          <w:sz w:val="26"/>
          <w:szCs w:val="26"/>
          <w:lang w:eastAsia="ru-RU"/>
        </w:rPr>
      </w:pPr>
      <w:bookmarkStart w:id="1" w:name="_Hlk206585005"/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В отношении объектов недвижимого имущества, расположенных на территории: Ленинградская область, Тихвинский район,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Цвылёвское</w:t>
      </w:r>
      <w:proofErr w:type="spellEnd"/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="001F645E" w:rsidRPr="004A6F92">
        <w:rPr>
          <w:rFonts w:eastAsia="Times New Roman"/>
          <w:kern w:val="0"/>
          <w:sz w:val="26"/>
          <w:szCs w:val="26"/>
          <w:lang w:eastAsia="ru-RU"/>
        </w:rPr>
        <w:t xml:space="preserve">сельское </w:t>
      </w:r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поселение, д.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Халезево</w:t>
      </w:r>
      <w:proofErr w:type="spellEnd"/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</w:t>
      </w:r>
      <w:r w:rsidR="001F645E" w:rsidRPr="004A6F92">
        <w:rPr>
          <w:rFonts w:eastAsia="Times New Roman"/>
          <w:kern w:val="0"/>
          <w:sz w:val="26"/>
          <w:szCs w:val="26"/>
          <w:lang w:eastAsia="ru-RU"/>
        </w:rPr>
        <w:t>47:13:</w:t>
      </w:r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0716</w:t>
      </w:r>
      <w:r w:rsidR="001F645E" w:rsidRPr="004A6F92">
        <w:rPr>
          <w:rFonts w:eastAsia="Times New Roman"/>
          <w:kern w:val="0"/>
          <w:sz w:val="26"/>
          <w:szCs w:val="26"/>
          <w:lang w:eastAsia="ru-RU"/>
        </w:rPr>
        <w:t xml:space="preserve">001; Ленинградская область, Тихвинский район,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Цвылёвское</w:t>
      </w:r>
      <w:proofErr w:type="spellEnd"/>
      <w:r w:rsidR="001F645E" w:rsidRPr="004A6F92">
        <w:rPr>
          <w:rFonts w:eastAsia="Times New Roman"/>
          <w:kern w:val="0"/>
          <w:sz w:val="26"/>
          <w:szCs w:val="26"/>
          <w:lang w:eastAsia="ru-RU"/>
        </w:rPr>
        <w:t xml:space="preserve"> сельское поселение, </w:t>
      </w:r>
      <w:r w:rsidR="0091299A" w:rsidRPr="004A6F92">
        <w:rPr>
          <w:rFonts w:eastAsia="Times New Roman"/>
          <w:kern w:val="0"/>
          <w:sz w:val="26"/>
          <w:szCs w:val="26"/>
          <w:lang w:eastAsia="ru-RU"/>
        </w:rPr>
        <w:t xml:space="preserve">СНТ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Богуслань</w:t>
      </w:r>
      <w:proofErr w:type="spellEnd"/>
      <w:r w:rsidR="001F645E" w:rsidRPr="004A6F92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</w:t>
      </w:r>
      <w:bookmarkStart w:id="2" w:name="_Hlk209165187"/>
      <w:r w:rsidR="001F645E" w:rsidRPr="004A6F92">
        <w:rPr>
          <w:rFonts w:eastAsia="Times New Roman"/>
          <w:kern w:val="0"/>
          <w:sz w:val="26"/>
          <w:szCs w:val="26"/>
          <w:lang w:eastAsia="ru-RU"/>
        </w:rPr>
        <w:t>47:13:</w:t>
      </w:r>
      <w:bookmarkEnd w:id="2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1018001</w:t>
      </w:r>
      <w:r w:rsidR="001F645E" w:rsidRPr="004A6F92">
        <w:rPr>
          <w:rFonts w:eastAsia="Times New Roman"/>
          <w:kern w:val="0"/>
          <w:sz w:val="26"/>
          <w:szCs w:val="26"/>
          <w:lang w:eastAsia="ru-RU"/>
        </w:rPr>
        <w:t>;</w:t>
      </w:r>
      <w:r w:rsidR="0091299A" w:rsidRPr="004A6F92">
        <w:rPr>
          <w:rFonts w:eastAsia="Times New Roman"/>
          <w:kern w:val="0"/>
          <w:sz w:val="26"/>
          <w:szCs w:val="26"/>
          <w:lang w:eastAsia="ru-RU"/>
        </w:rPr>
        <w:t xml:space="preserve"> Ленинградская область, Тихвинский район,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Цвылёвское</w:t>
      </w:r>
      <w:proofErr w:type="spellEnd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 xml:space="preserve"> сельское поселение, д.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Овино</w:t>
      </w:r>
      <w:proofErr w:type="spellEnd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47:13:0713002; Ленинградская область, Тихвинский район,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Цвылёвское</w:t>
      </w:r>
      <w:proofErr w:type="spellEnd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 xml:space="preserve"> сельское поселение, д. Свирь, номер кадастрового квартала: 47:13:0707001;</w:t>
      </w:r>
      <w:r w:rsidR="001F645E" w:rsidRPr="004A6F92">
        <w:rPr>
          <w:rFonts w:eastAsia="Times New Roman"/>
          <w:kern w:val="0"/>
          <w:sz w:val="26"/>
          <w:szCs w:val="26"/>
          <w:lang w:eastAsia="ru-RU"/>
        </w:rPr>
        <w:t xml:space="preserve"> Ленинградская область, Тихвинский район,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Шугозерское</w:t>
      </w:r>
      <w:proofErr w:type="spellEnd"/>
      <w:r w:rsidR="001F645E" w:rsidRPr="004A6F92">
        <w:rPr>
          <w:rFonts w:eastAsia="Times New Roman"/>
          <w:kern w:val="0"/>
          <w:sz w:val="26"/>
          <w:szCs w:val="26"/>
          <w:lang w:eastAsia="ru-RU"/>
        </w:rPr>
        <w:t xml:space="preserve"> сельское поселение, д. </w:t>
      </w:r>
      <w:r w:rsidR="0091299A" w:rsidRPr="004A6F92">
        <w:rPr>
          <w:rFonts w:eastAsia="Times New Roman"/>
          <w:kern w:val="0"/>
          <w:sz w:val="26"/>
          <w:szCs w:val="26"/>
          <w:lang w:eastAsia="ru-RU"/>
        </w:rPr>
        <w:t xml:space="preserve">Малая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Палуя</w:t>
      </w:r>
      <w:proofErr w:type="spellEnd"/>
      <w:r w:rsidR="001F645E" w:rsidRPr="004A6F92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</w:t>
      </w:r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47:13:0623001</w:t>
      </w:r>
      <w:r w:rsidR="00C90E0A" w:rsidRPr="004A6F92">
        <w:rPr>
          <w:rFonts w:eastAsia="Times New Roman"/>
          <w:kern w:val="0"/>
          <w:sz w:val="26"/>
          <w:szCs w:val="26"/>
          <w:lang w:eastAsia="ru-RU"/>
        </w:rPr>
        <w:t xml:space="preserve">; Ленинградская область, Тихвинский район,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Шугозерское</w:t>
      </w:r>
      <w:proofErr w:type="spellEnd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 xml:space="preserve"> сельское поселение</w:t>
      </w:r>
      <w:r w:rsidR="00C90E0A" w:rsidRPr="004A6F92">
        <w:rPr>
          <w:rFonts w:eastAsia="Times New Roman"/>
          <w:kern w:val="0"/>
          <w:sz w:val="26"/>
          <w:szCs w:val="26"/>
          <w:lang w:eastAsia="ru-RU"/>
        </w:rPr>
        <w:t xml:space="preserve">, д. </w:t>
      </w:r>
      <w:proofErr w:type="spellStart"/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Кильмуя</w:t>
      </w:r>
      <w:proofErr w:type="spellEnd"/>
      <w:r w:rsidR="00C90E0A" w:rsidRPr="004A6F92">
        <w:rPr>
          <w:rFonts w:eastAsia="Times New Roman"/>
          <w:kern w:val="0"/>
          <w:sz w:val="26"/>
          <w:szCs w:val="26"/>
          <w:lang w:eastAsia="ru-RU"/>
        </w:rPr>
        <w:t>, номер кадастрового квартала: 47:13:</w:t>
      </w:r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0618</w:t>
      </w:r>
      <w:r w:rsidR="00C90E0A" w:rsidRPr="004A6F92">
        <w:rPr>
          <w:rFonts w:eastAsia="Times New Roman"/>
          <w:kern w:val="0"/>
          <w:sz w:val="26"/>
          <w:szCs w:val="26"/>
          <w:lang w:eastAsia="ru-RU"/>
        </w:rPr>
        <w:t xml:space="preserve">001; Ленинградская область, Тихвинский район, Тихвинское городское поселение, </w:t>
      </w:r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г. Тихвин</w:t>
      </w:r>
      <w:r w:rsidR="00C90E0A" w:rsidRPr="004A6F92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</w:t>
      </w:r>
      <w:r w:rsidR="0091299A" w:rsidRPr="004A6F92">
        <w:rPr>
          <w:rFonts w:eastAsia="Times New Roman"/>
          <w:kern w:val="0"/>
          <w:sz w:val="26"/>
          <w:szCs w:val="26"/>
          <w:lang w:eastAsia="ru-RU"/>
        </w:rPr>
        <w:t>47:13:1202014</w:t>
      </w:r>
      <w:r w:rsidR="00C90E0A" w:rsidRPr="004A6F92">
        <w:rPr>
          <w:rFonts w:eastAsia="Times New Roman"/>
          <w:kern w:val="0"/>
          <w:sz w:val="26"/>
          <w:szCs w:val="26"/>
          <w:lang w:eastAsia="ru-RU"/>
        </w:rPr>
        <w:t xml:space="preserve">; Ленинградская область, Тихвинский район, </w:t>
      </w:r>
      <w:proofErr w:type="spellStart"/>
      <w:r w:rsidR="00C90E0A" w:rsidRPr="004A6F92">
        <w:rPr>
          <w:rFonts w:eastAsia="Times New Roman"/>
          <w:kern w:val="0"/>
          <w:sz w:val="26"/>
          <w:szCs w:val="26"/>
          <w:lang w:eastAsia="ru-RU"/>
        </w:rPr>
        <w:t>Ганьковское</w:t>
      </w:r>
      <w:proofErr w:type="spellEnd"/>
      <w:r w:rsidR="00C90E0A" w:rsidRPr="004A6F92">
        <w:rPr>
          <w:rFonts w:eastAsia="Times New Roman"/>
          <w:kern w:val="0"/>
          <w:sz w:val="26"/>
          <w:szCs w:val="26"/>
          <w:lang w:eastAsia="ru-RU"/>
        </w:rPr>
        <w:t xml:space="preserve"> сельское поселение, </w:t>
      </w:r>
      <w:r w:rsidR="00BC771D" w:rsidRPr="004A6F92">
        <w:rPr>
          <w:rFonts w:eastAsia="Times New Roman"/>
          <w:kern w:val="0"/>
          <w:sz w:val="26"/>
          <w:szCs w:val="26"/>
          <w:lang w:eastAsia="ru-RU"/>
        </w:rPr>
        <w:t xml:space="preserve">д. </w:t>
      </w:r>
      <w:proofErr w:type="spellStart"/>
      <w:r w:rsidR="00BC771D" w:rsidRPr="004A6F92">
        <w:rPr>
          <w:rFonts w:eastAsia="Times New Roman"/>
          <w:kern w:val="0"/>
          <w:sz w:val="26"/>
          <w:szCs w:val="26"/>
          <w:lang w:eastAsia="ru-RU"/>
        </w:rPr>
        <w:t>Олончено</w:t>
      </w:r>
      <w:proofErr w:type="spellEnd"/>
      <w:r w:rsidR="00C90E0A" w:rsidRPr="004A6F92">
        <w:rPr>
          <w:rFonts w:eastAsia="Times New Roman"/>
          <w:kern w:val="0"/>
          <w:sz w:val="26"/>
          <w:szCs w:val="26"/>
          <w:lang w:eastAsia="ru-RU"/>
        </w:rPr>
        <w:t>, кадастровы</w:t>
      </w:r>
      <w:r w:rsidR="00BC771D" w:rsidRPr="004A6F92">
        <w:rPr>
          <w:rFonts w:eastAsia="Times New Roman"/>
          <w:kern w:val="0"/>
          <w:sz w:val="26"/>
          <w:szCs w:val="26"/>
          <w:lang w:eastAsia="ru-RU"/>
        </w:rPr>
        <w:t>й</w:t>
      </w:r>
      <w:r w:rsidR="00C90E0A" w:rsidRPr="004A6F92">
        <w:rPr>
          <w:rFonts w:eastAsia="Times New Roman"/>
          <w:kern w:val="0"/>
          <w:sz w:val="26"/>
          <w:szCs w:val="26"/>
          <w:lang w:eastAsia="ru-RU"/>
        </w:rPr>
        <w:t xml:space="preserve"> квартал: 47:13:</w:t>
      </w:r>
      <w:r w:rsidR="00BC771D" w:rsidRPr="004A6F92">
        <w:rPr>
          <w:rFonts w:eastAsia="Times New Roman"/>
          <w:kern w:val="0"/>
          <w:sz w:val="26"/>
          <w:szCs w:val="26"/>
          <w:lang w:eastAsia="ru-RU"/>
        </w:rPr>
        <w:t>0205001</w:t>
      </w:r>
      <w:r w:rsidR="00C90E0A" w:rsidRPr="004A6F92">
        <w:rPr>
          <w:rFonts w:eastAsia="Times New Roman"/>
          <w:kern w:val="0"/>
          <w:sz w:val="26"/>
          <w:szCs w:val="26"/>
          <w:lang w:eastAsia="ru-RU"/>
        </w:rPr>
        <w:t xml:space="preserve">; Ленинградская область, Тихвинский район, Борское сельское поселение, </w:t>
      </w:r>
      <w:r w:rsidR="00BC771D" w:rsidRPr="004A6F92">
        <w:rPr>
          <w:rFonts w:eastAsia="Times New Roman"/>
          <w:kern w:val="0"/>
          <w:sz w:val="26"/>
          <w:szCs w:val="26"/>
          <w:lang w:eastAsia="ru-RU"/>
        </w:rPr>
        <w:t>СНТ Бор</w:t>
      </w:r>
      <w:r w:rsidR="00C90E0A" w:rsidRPr="004A6F92">
        <w:rPr>
          <w:rFonts w:eastAsia="Times New Roman"/>
          <w:kern w:val="0"/>
          <w:sz w:val="26"/>
          <w:szCs w:val="26"/>
          <w:lang w:eastAsia="ru-RU"/>
        </w:rPr>
        <w:t>, номер кадастрового квартала: 47:13:08</w:t>
      </w:r>
      <w:r w:rsidR="00BC771D" w:rsidRPr="004A6F92">
        <w:rPr>
          <w:rFonts w:eastAsia="Times New Roman"/>
          <w:kern w:val="0"/>
          <w:sz w:val="26"/>
          <w:szCs w:val="26"/>
          <w:lang w:eastAsia="ru-RU"/>
        </w:rPr>
        <w:t>17002</w:t>
      </w:r>
      <w:r w:rsidR="006F111E" w:rsidRPr="004A6F92">
        <w:rPr>
          <w:rFonts w:eastAsia="Times New Roman"/>
          <w:kern w:val="0"/>
          <w:sz w:val="26"/>
          <w:szCs w:val="26"/>
          <w:lang w:eastAsia="ru-RU"/>
        </w:rPr>
        <w:t xml:space="preserve">, Ленинградская область, Тихвинский район, Борское сельское поселение, д. </w:t>
      </w:r>
      <w:proofErr w:type="spellStart"/>
      <w:r w:rsidR="006F111E" w:rsidRPr="004A6F92">
        <w:rPr>
          <w:rFonts w:eastAsia="Times New Roman"/>
          <w:kern w:val="0"/>
          <w:sz w:val="26"/>
          <w:szCs w:val="26"/>
          <w:lang w:eastAsia="ru-RU"/>
        </w:rPr>
        <w:t>Сарожа</w:t>
      </w:r>
      <w:proofErr w:type="spellEnd"/>
      <w:r w:rsidR="006F111E" w:rsidRPr="004A6F92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47:13:0816001 </w:t>
      </w:r>
      <w:r w:rsidRPr="004A6F92">
        <w:rPr>
          <w:rFonts w:eastAsia="Times New Roman"/>
          <w:kern w:val="0"/>
          <w:sz w:val="26"/>
          <w:szCs w:val="26"/>
          <w:lang w:eastAsia="ru-RU"/>
        </w:rPr>
        <w:t>выполня</w:t>
      </w:r>
      <w:r w:rsidR="004C5A2C" w:rsidRPr="004A6F92">
        <w:rPr>
          <w:rFonts w:eastAsia="Times New Roman"/>
          <w:kern w:val="0"/>
          <w:sz w:val="26"/>
          <w:szCs w:val="26"/>
          <w:lang w:eastAsia="ru-RU"/>
        </w:rPr>
        <w:t>ют</w:t>
      </w:r>
      <w:r w:rsidRPr="004A6F92">
        <w:rPr>
          <w:rFonts w:eastAsia="Times New Roman"/>
          <w:kern w:val="0"/>
          <w:sz w:val="26"/>
          <w:szCs w:val="26"/>
          <w:lang w:eastAsia="ru-RU"/>
        </w:rPr>
        <w:t>ся комплексные кадастровые работы.</w:t>
      </w:r>
      <w:bookmarkEnd w:id="1"/>
    </w:p>
    <w:p w14:paraId="1AF4212B" w14:textId="6DE77D59" w:rsidR="00715813" w:rsidRPr="004A6F92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ab/>
      </w:r>
      <w:bookmarkStart w:id="3" w:name="_Hlk206585019"/>
      <w:r w:rsidRPr="004A6F92">
        <w:rPr>
          <w:rFonts w:eastAsia="Times New Roman"/>
          <w:kern w:val="0"/>
          <w:sz w:val="26"/>
          <w:szCs w:val="26"/>
          <w:lang w:eastAsia="ru-RU"/>
        </w:rPr>
        <w:t>Уведомляем всех заинтересованных лиц о завершении подготовки проект</w:t>
      </w:r>
      <w:r w:rsidR="004C5A2C" w:rsidRPr="004A6F92">
        <w:rPr>
          <w:rFonts w:eastAsia="Times New Roman"/>
          <w:kern w:val="0"/>
          <w:sz w:val="26"/>
          <w:szCs w:val="26"/>
          <w:lang w:eastAsia="ru-RU"/>
        </w:rPr>
        <w:t>а</w:t>
      </w:r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 карта-план</w:t>
      </w:r>
      <w:r w:rsidR="004C5A2C" w:rsidRPr="004A6F92">
        <w:rPr>
          <w:rFonts w:eastAsia="Times New Roman"/>
          <w:kern w:val="0"/>
          <w:sz w:val="26"/>
          <w:szCs w:val="26"/>
          <w:lang w:eastAsia="ru-RU"/>
        </w:rPr>
        <w:t>а</w:t>
      </w:r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 территори</w:t>
      </w:r>
      <w:r w:rsidR="004C5A2C" w:rsidRPr="004A6F92">
        <w:rPr>
          <w:rFonts w:eastAsia="Times New Roman"/>
          <w:kern w:val="0"/>
          <w:sz w:val="26"/>
          <w:szCs w:val="26"/>
          <w:lang w:eastAsia="ru-RU"/>
        </w:rPr>
        <w:t>и</w:t>
      </w:r>
      <w:r w:rsidRPr="004A6F92">
        <w:rPr>
          <w:rFonts w:eastAsia="Times New Roman"/>
          <w:kern w:val="0"/>
          <w:sz w:val="26"/>
          <w:szCs w:val="26"/>
          <w:lang w:eastAsia="ru-RU"/>
        </w:rPr>
        <w:t>, с которым можно ознакомиться по адресу работы согласительной комиссии:</w:t>
      </w:r>
      <w:bookmarkEnd w:id="3"/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 </w:t>
      </w:r>
    </w:p>
    <w:p w14:paraId="22A940F8" w14:textId="77777777" w:rsidR="00715813" w:rsidRPr="004A6F92" w:rsidRDefault="00715813" w:rsidP="00715813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4A6F92">
        <w:rPr>
          <w:rFonts w:eastAsia="Times New Roman"/>
          <w:b/>
          <w:kern w:val="0"/>
          <w:sz w:val="26"/>
          <w:szCs w:val="26"/>
          <w:lang w:eastAsia="ru-RU"/>
        </w:rPr>
        <w:tab/>
        <w:t xml:space="preserve">Ленинградская область, г. Тихвин, 1 </w:t>
      </w:r>
      <w:proofErr w:type="spellStart"/>
      <w:r w:rsidRPr="004A6F92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., д. 2, 2 </w:t>
      </w:r>
      <w:proofErr w:type="spellStart"/>
      <w:r w:rsidRPr="004A6F92">
        <w:rPr>
          <w:rFonts w:eastAsia="Times New Roman"/>
          <w:b/>
          <w:kern w:val="0"/>
          <w:sz w:val="26"/>
          <w:szCs w:val="26"/>
          <w:lang w:eastAsia="ru-RU"/>
        </w:rPr>
        <w:t>эт</w:t>
      </w:r>
      <w:proofErr w:type="spellEnd"/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., </w:t>
      </w:r>
      <w:proofErr w:type="spellStart"/>
      <w:r w:rsidRPr="004A6F92">
        <w:rPr>
          <w:rFonts w:eastAsia="Times New Roman"/>
          <w:b/>
          <w:kern w:val="0"/>
          <w:sz w:val="26"/>
          <w:szCs w:val="26"/>
          <w:lang w:eastAsia="ru-RU"/>
        </w:rPr>
        <w:t>каб</w:t>
      </w:r>
      <w:proofErr w:type="spellEnd"/>
      <w:r w:rsidRPr="004A6F92">
        <w:rPr>
          <w:rFonts w:eastAsia="Times New Roman"/>
          <w:b/>
          <w:kern w:val="0"/>
          <w:sz w:val="26"/>
          <w:szCs w:val="26"/>
          <w:lang w:eastAsia="ru-RU"/>
        </w:rPr>
        <w:t>. 27 (комитет по управлению муниципальным имуществом и градостроительству)</w:t>
      </w:r>
    </w:p>
    <w:p w14:paraId="522E3579" w14:textId="60B15D24" w:rsidR="00715813" w:rsidRPr="004A6F92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или на официальных сайтах в информационно-телекоммуникационной сети </w:t>
      </w:r>
      <w:r w:rsidR="005F72C5" w:rsidRPr="004A6F92">
        <w:rPr>
          <w:rFonts w:eastAsia="Times New Roman"/>
          <w:kern w:val="0"/>
          <w:sz w:val="26"/>
          <w:szCs w:val="26"/>
          <w:lang w:eastAsia="ru-RU"/>
        </w:rPr>
        <w:t>«</w:t>
      </w:r>
      <w:r w:rsidRPr="004A6F92">
        <w:rPr>
          <w:rFonts w:eastAsia="Times New Roman"/>
          <w:kern w:val="0"/>
          <w:sz w:val="26"/>
          <w:szCs w:val="26"/>
          <w:lang w:eastAsia="ru-RU"/>
        </w:rPr>
        <w:t>Интернет</w:t>
      </w:r>
      <w:r w:rsidR="005F72C5" w:rsidRPr="004A6F92">
        <w:rPr>
          <w:rFonts w:eastAsia="Times New Roman"/>
          <w:kern w:val="0"/>
          <w:sz w:val="26"/>
          <w:szCs w:val="26"/>
          <w:lang w:eastAsia="ru-RU"/>
        </w:rPr>
        <w:t>»</w:t>
      </w:r>
      <w:r w:rsidRPr="004A6F92">
        <w:rPr>
          <w:rFonts w:eastAsia="Times New Roman"/>
          <w:kern w:val="0"/>
          <w:sz w:val="26"/>
          <w:szCs w:val="26"/>
          <w:lang w:eastAsia="ru-RU"/>
        </w:rPr>
        <w:t>:</w:t>
      </w:r>
    </w:p>
    <w:p w14:paraId="51C63275" w14:textId="4ED55678" w:rsidR="00715813" w:rsidRPr="004A6F92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ab/>
        <w:t xml:space="preserve">1. Тихвинский муниципальный район Ленинградской области: 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>admtih.ru/</w:t>
      </w:r>
      <w:r w:rsidRPr="004A6F92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3B8A81A1" w14:textId="77777777" w:rsidR="00715813" w:rsidRPr="004A6F92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ab/>
        <w:t xml:space="preserve">2. Ленинградский областной комитет по управлению государственным имуществом: 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>kugi.lenobl.ru</w:t>
      </w:r>
      <w:r w:rsidRPr="004A6F92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4B9BD022" w14:textId="77777777" w:rsidR="00715813" w:rsidRPr="004A6F92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ab/>
        <w:t xml:space="preserve">3. Управление Федеральной службы государственной регистрации, кадастра и картографии по Ленинградской области: 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>rosreestr.gov.ru.</w:t>
      </w:r>
    </w:p>
    <w:p w14:paraId="338C8F9B" w14:textId="62FE5F71" w:rsidR="00715813" w:rsidRPr="004A6F92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ab/>
      </w:r>
      <w:r w:rsidR="00C90E0A" w:rsidRPr="004A6F92">
        <w:rPr>
          <w:rFonts w:eastAsia="Times New Roman"/>
          <w:kern w:val="0"/>
          <w:sz w:val="26"/>
          <w:szCs w:val="26"/>
          <w:lang w:eastAsia="ru-RU"/>
        </w:rPr>
        <w:t xml:space="preserve">1) </w:t>
      </w:r>
      <w:r w:rsidR="004C5A2C" w:rsidRPr="004A6F92">
        <w:rPr>
          <w:rFonts w:eastAsia="Times New Roman"/>
          <w:kern w:val="0"/>
          <w:sz w:val="26"/>
          <w:szCs w:val="26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</w:r>
      <w:r w:rsidR="001F645E" w:rsidRPr="004A6F92">
        <w:rPr>
          <w:rFonts w:eastAsia="Times New Roman"/>
          <w:kern w:val="0"/>
          <w:sz w:val="26"/>
          <w:szCs w:val="26"/>
          <w:lang w:eastAsia="ru-RU"/>
        </w:rPr>
        <w:t xml:space="preserve">ых </w:t>
      </w:r>
      <w:r w:rsidR="004C5A2C" w:rsidRPr="004A6F92">
        <w:rPr>
          <w:rFonts w:eastAsia="Times New Roman"/>
          <w:kern w:val="0"/>
          <w:sz w:val="26"/>
          <w:szCs w:val="26"/>
          <w:lang w:eastAsia="ru-RU"/>
        </w:rPr>
        <w:t xml:space="preserve"> квартал</w:t>
      </w:r>
      <w:r w:rsidR="001F645E" w:rsidRPr="004A6F92">
        <w:rPr>
          <w:rFonts w:eastAsia="Times New Roman"/>
          <w:kern w:val="0"/>
          <w:sz w:val="26"/>
          <w:szCs w:val="26"/>
          <w:lang w:eastAsia="ru-RU"/>
        </w:rPr>
        <w:t>ов</w:t>
      </w:r>
      <w:r w:rsidR="004C5A2C" w:rsidRPr="004A6F92">
        <w:rPr>
          <w:rFonts w:eastAsia="Times New Roman"/>
          <w:kern w:val="0"/>
          <w:sz w:val="26"/>
          <w:szCs w:val="26"/>
          <w:lang w:eastAsia="ru-RU"/>
        </w:rPr>
        <w:t xml:space="preserve">: </w:t>
      </w:r>
      <w:r w:rsidR="00372577" w:rsidRPr="004A6F92">
        <w:rPr>
          <w:rFonts w:eastAsia="Times New Roman"/>
          <w:kern w:val="0"/>
          <w:sz w:val="26"/>
          <w:szCs w:val="26"/>
          <w:lang w:eastAsia="ru-RU"/>
        </w:rPr>
        <w:t>47:13:0623001</w:t>
      </w:r>
      <w:r w:rsidR="001F645E" w:rsidRPr="004A6F92">
        <w:rPr>
          <w:rFonts w:eastAsia="Times New Roman"/>
          <w:kern w:val="0"/>
          <w:sz w:val="26"/>
          <w:szCs w:val="26"/>
          <w:lang w:eastAsia="ru-RU"/>
        </w:rPr>
        <w:t xml:space="preserve">, </w:t>
      </w:r>
      <w:r w:rsidR="00372577" w:rsidRPr="004A6F92">
        <w:rPr>
          <w:rFonts w:eastAsia="Times New Roman"/>
          <w:kern w:val="0"/>
          <w:sz w:val="26"/>
          <w:szCs w:val="26"/>
          <w:lang w:eastAsia="ru-RU"/>
        </w:rPr>
        <w:t>47:13:0618001</w:t>
      </w:r>
      <w:r w:rsidR="006F111E" w:rsidRPr="004A6F92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="004C5A2C" w:rsidRPr="004A6F92">
        <w:rPr>
          <w:rFonts w:eastAsia="Times New Roman"/>
          <w:kern w:val="0"/>
          <w:sz w:val="26"/>
          <w:szCs w:val="26"/>
          <w:lang w:eastAsia="ru-RU"/>
        </w:rPr>
        <w:t xml:space="preserve">состоится по адресу: </w:t>
      </w:r>
      <w:r w:rsidR="004C5A2C"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Ленинградская область, г. Тихвин, 4 </w:t>
      </w:r>
      <w:proofErr w:type="spellStart"/>
      <w:r w:rsidR="004C5A2C" w:rsidRPr="004A6F92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="004C5A2C"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, д. 42 (здание администрации Тихвинского района, малый зал) </w:t>
      </w:r>
      <w:r w:rsidR="005F72C5" w:rsidRPr="004A6F92">
        <w:rPr>
          <w:rFonts w:eastAsia="Times New Roman"/>
          <w:b/>
          <w:kern w:val="0"/>
          <w:sz w:val="26"/>
          <w:szCs w:val="26"/>
          <w:lang w:eastAsia="ru-RU"/>
        </w:rPr>
        <w:t>«</w:t>
      </w:r>
      <w:r w:rsidR="0091299A" w:rsidRPr="004A6F92">
        <w:rPr>
          <w:rFonts w:eastAsia="Times New Roman"/>
          <w:b/>
          <w:kern w:val="0"/>
          <w:sz w:val="26"/>
          <w:szCs w:val="26"/>
          <w:lang w:eastAsia="ru-RU"/>
        </w:rPr>
        <w:t>2</w:t>
      </w:r>
      <w:r w:rsidR="00372577" w:rsidRPr="004A6F92">
        <w:rPr>
          <w:rFonts w:eastAsia="Times New Roman"/>
          <w:b/>
          <w:kern w:val="0"/>
          <w:sz w:val="26"/>
          <w:szCs w:val="26"/>
          <w:lang w:eastAsia="ru-RU"/>
        </w:rPr>
        <w:t>8</w:t>
      </w:r>
      <w:r w:rsidR="005F72C5" w:rsidRPr="004A6F92">
        <w:rPr>
          <w:rFonts w:eastAsia="Times New Roman"/>
          <w:b/>
          <w:kern w:val="0"/>
          <w:sz w:val="26"/>
          <w:szCs w:val="26"/>
          <w:lang w:eastAsia="ru-RU"/>
        </w:rPr>
        <w:t>»</w:t>
      </w:r>
      <w:r w:rsidR="004C5A2C"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="001F645E" w:rsidRPr="004A6F92">
        <w:rPr>
          <w:rFonts w:eastAsia="Times New Roman"/>
          <w:b/>
          <w:kern w:val="0"/>
          <w:sz w:val="26"/>
          <w:szCs w:val="26"/>
          <w:lang w:eastAsia="ru-RU"/>
        </w:rPr>
        <w:t>октября</w:t>
      </w:r>
      <w:r w:rsidR="004C5A2C"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 2025 года в 10 час. 00 мин</w:t>
      </w:r>
      <w:r w:rsidR="004C5A2C" w:rsidRPr="004A6F92">
        <w:rPr>
          <w:rFonts w:eastAsia="Times New Roman"/>
          <w:kern w:val="0"/>
          <w:sz w:val="26"/>
          <w:szCs w:val="26"/>
          <w:lang w:eastAsia="ru-RU"/>
        </w:rPr>
        <w:t>.</w:t>
      </w:r>
    </w:p>
    <w:p w14:paraId="326DEC53" w14:textId="77777777" w:rsidR="00715813" w:rsidRPr="004A6F92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ab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3E0FFCC7" w14:textId="6A0DFDC8" w:rsidR="00715813" w:rsidRPr="004A6F92" w:rsidRDefault="00715813" w:rsidP="00715813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ab/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период: 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с </w:t>
      </w:r>
      <w:r w:rsidR="005F72C5" w:rsidRPr="004A6F92">
        <w:rPr>
          <w:rFonts w:eastAsia="Times New Roman"/>
          <w:b/>
          <w:kern w:val="0"/>
          <w:sz w:val="26"/>
          <w:szCs w:val="26"/>
          <w:lang w:eastAsia="ru-RU"/>
        </w:rPr>
        <w:t>«</w:t>
      </w:r>
      <w:r w:rsidR="0091299A" w:rsidRPr="004A6F92">
        <w:rPr>
          <w:rFonts w:eastAsia="Times New Roman"/>
          <w:b/>
          <w:kern w:val="0"/>
          <w:sz w:val="26"/>
          <w:szCs w:val="26"/>
          <w:lang w:eastAsia="ru-RU"/>
        </w:rPr>
        <w:t>2</w:t>
      </w:r>
      <w:r w:rsidR="005F72C5" w:rsidRPr="004A6F92">
        <w:rPr>
          <w:rFonts w:eastAsia="Times New Roman"/>
          <w:b/>
          <w:kern w:val="0"/>
          <w:sz w:val="26"/>
          <w:szCs w:val="26"/>
          <w:lang w:eastAsia="ru-RU"/>
        </w:rPr>
        <w:t>»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="0091299A" w:rsidRPr="004A6F92">
        <w:rPr>
          <w:rFonts w:eastAsia="Times New Roman"/>
          <w:b/>
          <w:kern w:val="0"/>
          <w:sz w:val="26"/>
          <w:szCs w:val="26"/>
          <w:lang w:eastAsia="ru-RU"/>
        </w:rPr>
        <w:t>октября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 202</w:t>
      </w:r>
      <w:r w:rsidR="00A02027" w:rsidRPr="004A6F92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 г. по «</w:t>
      </w:r>
      <w:r w:rsidR="0091299A" w:rsidRPr="004A6F92">
        <w:rPr>
          <w:rFonts w:eastAsia="Times New Roman"/>
          <w:b/>
          <w:kern w:val="0"/>
          <w:sz w:val="26"/>
          <w:szCs w:val="26"/>
          <w:lang w:eastAsia="ru-RU"/>
        </w:rPr>
        <w:t>2</w:t>
      </w:r>
      <w:r w:rsidR="00372577" w:rsidRPr="004A6F92">
        <w:rPr>
          <w:rFonts w:eastAsia="Times New Roman"/>
          <w:b/>
          <w:kern w:val="0"/>
          <w:sz w:val="26"/>
          <w:szCs w:val="26"/>
          <w:lang w:eastAsia="ru-RU"/>
        </w:rPr>
        <w:t>7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» </w:t>
      </w:r>
      <w:r w:rsidR="002A7348" w:rsidRPr="004A6F92">
        <w:rPr>
          <w:rFonts w:eastAsia="Times New Roman"/>
          <w:b/>
          <w:kern w:val="0"/>
          <w:sz w:val="26"/>
          <w:szCs w:val="26"/>
          <w:lang w:eastAsia="ru-RU"/>
        </w:rPr>
        <w:t>октября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 202</w:t>
      </w:r>
      <w:r w:rsidR="00A02027" w:rsidRPr="004A6F92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 г. и с «</w:t>
      </w:r>
      <w:r w:rsidR="00372577" w:rsidRPr="004A6F92">
        <w:rPr>
          <w:rFonts w:eastAsia="Times New Roman"/>
          <w:b/>
          <w:kern w:val="0"/>
          <w:sz w:val="26"/>
          <w:szCs w:val="26"/>
          <w:lang w:eastAsia="ru-RU"/>
        </w:rPr>
        <w:t>28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» </w:t>
      </w:r>
      <w:r w:rsidR="002A7348"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октября 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>202</w:t>
      </w:r>
      <w:r w:rsidR="00A02027" w:rsidRPr="004A6F92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 г. по «</w:t>
      </w:r>
      <w:r w:rsidR="00372577" w:rsidRPr="004A6F92">
        <w:rPr>
          <w:rFonts w:eastAsia="Times New Roman"/>
          <w:b/>
          <w:kern w:val="0"/>
          <w:sz w:val="26"/>
          <w:szCs w:val="26"/>
          <w:lang w:eastAsia="ru-RU"/>
        </w:rPr>
        <w:t>1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» </w:t>
      </w:r>
      <w:r w:rsidR="0091299A" w:rsidRPr="004A6F92">
        <w:rPr>
          <w:rFonts w:eastAsia="Times New Roman"/>
          <w:b/>
          <w:kern w:val="0"/>
          <w:sz w:val="26"/>
          <w:szCs w:val="26"/>
          <w:lang w:eastAsia="ru-RU"/>
        </w:rPr>
        <w:t>декабря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 202</w:t>
      </w:r>
      <w:r w:rsidR="00A02027" w:rsidRPr="004A6F92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 г.</w:t>
      </w:r>
      <w:r w:rsidR="00C90E0A" w:rsidRPr="004A6F92">
        <w:rPr>
          <w:rFonts w:eastAsia="Times New Roman"/>
          <w:b/>
          <w:kern w:val="0"/>
          <w:sz w:val="26"/>
          <w:szCs w:val="26"/>
          <w:lang w:eastAsia="ru-RU"/>
        </w:rPr>
        <w:t>;</w:t>
      </w:r>
    </w:p>
    <w:p w14:paraId="45342BE8" w14:textId="77777777" w:rsidR="00372577" w:rsidRPr="004A6F92" w:rsidRDefault="00C90E0A" w:rsidP="00372577">
      <w:pPr>
        <w:jc w:val="both"/>
        <w:rPr>
          <w:rFonts w:eastAsia="Times New Roman"/>
          <w:bCs/>
          <w:kern w:val="0"/>
          <w:sz w:val="26"/>
          <w:szCs w:val="26"/>
          <w:lang w:eastAsia="ru-RU"/>
        </w:rPr>
      </w:pPr>
      <w:r w:rsidRPr="004A6F92">
        <w:rPr>
          <w:rFonts w:eastAsia="Times New Roman"/>
          <w:b/>
          <w:kern w:val="0"/>
          <w:sz w:val="26"/>
          <w:szCs w:val="26"/>
          <w:lang w:eastAsia="ru-RU"/>
        </w:rPr>
        <w:tab/>
      </w:r>
      <w:r w:rsidRPr="004A6F92">
        <w:rPr>
          <w:rFonts w:eastAsia="Times New Roman"/>
          <w:bCs/>
          <w:kern w:val="0"/>
          <w:sz w:val="26"/>
          <w:szCs w:val="26"/>
          <w:lang w:eastAsia="ru-RU"/>
        </w:rPr>
        <w:t xml:space="preserve">2) </w:t>
      </w:r>
      <w:r w:rsidR="00372577" w:rsidRPr="004A6F92">
        <w:rPr>
          <w:rFonts w:eastAsia="Times New Roman"/>
          <w:bCs/>
          <w:kern w:val="0"/>
          <w:sz w:val="26"/>
          <w:szCs w:val="26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 кварталов: </w:t>
      </w:r>
      <w:r w:rsidR="00372577" w:rsidRPr="004A6F92">
        <w:rPr>
          <w:rFonts w:eastAsia="Times New Roman"/>
          <w:bCs/>
          <w:kern w:val="0"/>
          <w:sz w:val="26"/>
          <w:szCs w:val="26"/>
          <w:lang w:eastAsia="ru-RU"/>
        </w:rPr>
        <w:lastRenderedPageBreak/>
        <w:t xml:space="preserve">47:13:0716001, 47:13:1018001,  47:13:0713002, 47:13:0707001 состоится по адресу: </w:t>
      </w:r>
      <w:r w:rsidR="00372577" w:rsidRPr="004A6F92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Ленинградская область, г. Тихвин, 4 </w:t>
      </w:r>
      <w:proofErr w:type="spellStart"/>
      <w:r w:rsidR="00372577" w:rsidRPr="004A6F92">
        <w:rPr>
          <w:rFonts w:eastAsia="Times New Roman"/>
          <w:b/>
          <w:bCs/>
          <w:kern w:val="0"/>
          <w:sz w:val="26"/>
          <w:szCs w:val="26"/>
          <w:lang w:eastAsia="ru-RU"/>
        </w:rPr>
        <w:t>мкр</w:t>
      </w:r>
      <w:proofErr w:type="spellEnd"/>
      <w:r w:rsidR="00372577" w:rsidRPr="004A6F92">
        <w:rPr>
          <w:rFonts w:eastAsia="Times New Roman"/>
          <w:b/>
          <w:bCs/>
          <w:kern w:val="0"/>
          <w:sz w:val="26"/>
          <w:szCs w:val="26"/>
          <w:lang w:eastAsia="ru-RU"/>
        </w:rPr>
        <w:t>, д. 42 (здание администрации Тихвинского района, малый зал) «29» октября 2025 года в 10 час. 00 мин</w:t>
      </w:r>
      <w:r w:rsidR="00372577" w:rsidRPr="004A6F92">
        <w:rPr>
          <w:rFonts w:eastAsia="Times New Roman"/>
          <w:bCs/>
          <w:kern w:val="0"/>
          <w:sz w:val="26"/>
          <w:szCs w:val="26"/>
          <w:lang w:eastAsia="ru-RU"/>
        </w:rPr>
        <w:t>.</w:t>
      </w:r>
    </w:p>
    <w:p w14:paraId="7D853446" w14:textId="77777777" w:rsidR="00372577" w:rsidRPr="004A6F92" w:rsidRDefault="00372577" w:rsidP="00372577">
      <w:pPr>
        <w:jc w:val="both"/>
        <w:rPr>
          <w:rFonts w:eastAsia="Times New Roman"/>
          <w:bCs/>
          <w:kern w:val="0"/>
          <w:sz w:val="26"/>
          <w:szCs w:val="26"/>
          <w:lang w:eastAsia="ru-RU"/>
        </w:rPr>
      </w:pPr>
      <w:r w:rsidRPr="004A6F92">
        <w:rPr>
          <w:rFonts w:eastAsia="Times New Roman"/>
          <w:bCs/>
          <w:kern w:val="0"/>
          <w:sz w:val="26"/>
          <w:szCs w:val="26"/>
          <w:lang w:eastAsia="ru-RU"/>
        </w:rPr>
        <w:tab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6E8AAC42" w14:textId="65130E95" w:rsidR="00C90E0A" w:rsidRPr="004A6F92" w:rsidRDefault="00372577" w:rsidP="00372577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4A6F92">
        <w:rPr>
          <w:rFonts w:eastAsia="Times New Roman"/>
          <w:bCs/>
          <w:kern w:val="0"/>
          <w:sz w:val="26"/>
          <w:szCs w:val="26"/>
          <w:lang w:eastAsia="ru-RU"/>
        </w:rPr>
        <w:tab/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период: </w:t>
      </w:r>
      <w:r w:rsidRPr="004A6F92">
        <w:rPr>
          <w:rFonts w:eastAsia="Times New Roman"/>
          <w:b/>
          <w:bCs/>
          <w:kern w:val="0"/>
          <w:sz w:val="26"/>
          <w:szCs w:val="26"/>
          <w:lang w:eastAsia="ru-RU"/>
        </w:rPr>
        <w:t>с «2» октября 2025 г. по «28» октября 2025 г. и с «29» октября 2025 г. по «2» декабря 2025 г.</w:t>
      </w:r>
      <w:r w:rsidR="00C90E0A" w:rsidRPr="004A6F92">
        <w:rPr>
          <w:rFonts w:eastAsia="Times New Roman"/>
          <w:b/>
          <w:kern w:val="0"/>
          <w:sz w:val="26"/>
          <w:szCs w:val="26"/>
          <w:lang w:eastAsia="ru-RU"/>
        </w:rPr>
        <w:t>;</w:t>
      </w:r>
    </w:p>
    <w:p w14:paraId="0D723FA2" w14:textId="7DEB56E5" w:rsidR="00C90E0A" w:rsidRPr="004A6F92" w:rsidRDefault="00C90E0A" w:rsidP="00C90E0A">
      <w:pPr>
        <w:jc w:val="both"/>
        <w:rPr>
          <w:rFonts w:eastAsia="Times New Roman"/>
          <w:bCs/>
          <w:kern w:val="0"/>
          <w:sz w:val="26"/>
          <w:szCs w:val="26"/>
          <w:lang w:eastAsia="ru-RU"/>
        </w:rPr>
      </w:pPr>
      <w:r w:rsidRPr="004A6F92">
        <w:rPr>
          <w:rFonts w:eastAsia="Times New Roman"/>
          <w:b/>
          <w:kern w:val="0"/>
          <w:sz w:val="26"/>
          <w:szCs w:val="26"/>
          <w:lang w:eastAsia="ru-RU"/>
        </w:rPr>
        <w:tab/>
      </w:r>
      <w:r w:rsidRPr="004A6F92">
        <w:rPr>
          <w:rFonts w:eastAsia="Times New Roman"/>
          <w:bCs/>
          <w:kern w:val="0"/>
          <w:sz w:val="26"/>
          <w:szCs w:val="26"/>
          <w:lang w:eastAsia="ru-RU"/>
        </w:rPr>
        <w:t xml:space="preserve">3)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 кварталов: </w:t>
      </w:r>
      <w:r w:rsidR="006F111E" w:rsidRPr="004A6F92">
        <w:rPr>
          <w:rFonts w:eastAsia="Times New Roman"/>
          <w:bCs/>
          <w:kern w:val="0"/>
          <w:sz w:val="26"/>
          <w:szCs w:val="26"/>
          <w:lang w:eastAsia="ru-RU"/>
        </w:rPr>
        <w:t xml:space="preserve">47:13:0205001 </w:t>
      </w:r>
      <w:r w:rsidRPr="004A6F92">
        <w:rPr>
          <w:rFonts w:eastAsia="Times New Roman"/>
          <w:bCs/>
          <w:kern w:val="0"/>
          <w:sz w:val="26"/>
          <w:szCs w:val="26"/>
          <w:lang w:eastAsia="ru-RU"/>
        </w:rPr>
        <w:t xml:space="preserve">состоится по адресу: </w:t>
      </w:r>
      <w:r w:rsidRPr="004A6F92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Ленинградская область, г. Тихвин, 4 </w:t>
      </w:r>
      <w:proofErr w:type="spellStart"/>
      <w:r w:rsidRPr="004A6F92">
        <w:rPr>
          <w:rFonts w:eastAsia="Times New Roman"/>
          <w:b/>
          <w:bCs/>
          <w:kern w:val="0"/>
          <w:sz w:val="26"/>
          <w:szCs w:val="26"/>
          <w:lang w:eastAsia="ru-RU"/>
        </w:rPr>
        <w:t>мкр</w:t>
      </w:r>
      <w:proofErr w:type="spellEnd"/>
      <w:r w:rsidRPr="004A6F92">
        <w:rPr>
          <w:rFonts w:eastAsia="Times New Roman"/>
          <w:b/>
          <w:bCs/>
          <w:kern w:val="0"/>
          <w:sz w:val="26"/>
          <w:szCs w:val="26"/>
          <w:lang w:eastAsia="ru-RU"/>
        </w:rPr>
        <w:t>, д. 42 (здание администрации Тихвинского района, малый зал) «</w:t>
      </w:r>
      <w:r w:rsidR="006F111E" w:rsidRPr="004A6F92">
        <w:rPr>
          <w:rFonts w:eastAsia="Times New Roman"/>
          <w:b/>
          <w:bCs/>
          <w:kern w:val="0"/>
          <w:sz w:val="26"/>
          <w:szCs w:val="26"/>
          <w:lang w:eastAsia="ru-RU"/>
        </w:rPr>
        <w:t>30</w:t>
      </w:r>
      <w:r w:rsidRPr="004A6F92">
        <w:rPr>
          <w:rFonts w:eastAsia="Times New Roman"/>
          <w:b/>
          <w:bCs/>
          <w:kern w:val="0"/>
          <w:sz w:val="26"/>
          <w:szCs w:val="26"/>
          <w:lang w:eastAsia="ru-RU"/>
        </w:rPr>
        <w:t>» октября 2025 года в 10 час. 00 мин</w:t>
      </w:r>
      <w:r w:rsidRPr="004A6F92">
        <w:rPr>
          <w:rFonts w:eastAsia="Times New Roman"/>
          <w:bCs/>
          <w:kern w:val="0"/>
          <w:sz w:val="26"/>
          <w:szCs w:val="26"/>
          <w:lang w:eastAsia="ru-RU"/>
        </w:rPr>
        <w:t>.</w:t>
      </w:r>
    </w:p>
    <w:p w14:paraId="72FFED95" w14:textId="77777777" w:rsidR="00C90E0A" w:rsidRPr="004A6F92" w:rsidRDefault="00C90E0A" w:rsidP="00C90E0A">
      <w:pPr>
        <w:jc w:val="both"/>
        <w:rPr>
          <w:rFonts w:eastAsia="Times New Roman"/>
          <w:bCs/>
          <w:kern w:val="0"/>
          <w:sz w:val="26"/>
          <w:szCs w:val="26"/>
          <w:lang w:eastAsia="ru-RU"/>
        </w:rPr>
      </w:pPr>
      <w:r w:rsidRPr="004A6F92">
        <w:rPr>
          <w:rFonts w:eastAsia="Times New Roman"/>
          <w:bCs/>
          <w:kern w:val="0"/>
          <w:sz w:val="26"/>
          <w:szCs w:val="26"/>
          <w:lang w:eastAsia="ru-RU"/>
        </w:rPr>
        <w:tab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4751DDE1" w14:textId="4C1B4056" w:rsidR="00C90E0A" w:rsidRPr="004A6F92" w:rsidRDefault="00C90E0A" w:rsidP="00C90E0A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4A6F92">
        <w:rPr>
          <w:rFonts w:eastAsia="Times New Roman"/>
          <w:bCs/>
          <w:kern w:val="0"/>
          <w:sz w:val="26"/>
          <w:szCs w:val="26"/>
          <w:lang w:eastAsia="ru-RU"/>
        </w:rPr>
        <w:tab/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период: </w:t>
      </w:r>
      <w:r w:rsidR="006F111E" w:rsidRPr="004A6F92">
        <w:rPr>
          <w:rFonts w:eastAsia="Times New Roman"/>
          <w:b/>
          <w:bCs/>
          <w:kern w:val="0"/>
          <w:sz w:val="26"/>
          <w:szCs w:val="26"/>
          <w:lang w:eastAsia="ru-RU"/>
        </w:rPr>
        <w:t>с «2» октября 2025 г. по «29» октября 2025 г. и с «30» октября 2025 г. по «3» декабря 2025 г.;</w:t>
      </w:r>
    </w:p>
    <w:p w14:paraId="6B990D41" w14:textId="258CD8A5" w:rsidR="00C90E0A" w:rsidRPr="004A6F92" w:rsidRDefault="00C90E0A" w:rsidP="00C90E0A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A6F92">
        <w:rPr>
          <w:rFonts w:eastAsia="Times New Roman"/>
          <w:b/>
          <w:kern w:val="0"/>
          <w:sz w:val="26"/>
          <w:szCs w:val="26"/>
          <w:lang w:eastAsia="ru-RU"/>
        </w:rPr>
        <w:tab/>
      </w:r>
      <w:r w:rsidRPr="004A6F92">
        <w:rPr>
          <w:rFonts w:eastAsia="Times New Roman"/>
          <w:bCs/>
          <w:kern w:val="0"/>
          <w:sz w:val="26"/>
          <w:szCs w:val="26"/>
          <w:lang w:eastAsia="ru-RU"/>
        </w:rPr>
        <w:t xml:space="preserve">4) </w:t>
      </w:r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 кварталов: </w:t>
      </w:r>
      <w:r w:rsidR="006F111E" w:rsidRPr="004A6F92">
        <w:rPr>
          <w:rFonts w:eastAsia="Times New Roman"/>
          <w:kern w:val="0"/>
          <w:sz w:val="26"/>
          <w:szCs w:val="26"/>
          <w:lang w:eastAsia="ru-RU"/>
        </w:rPr>
        <w:t>47:13:0817002, 47:13:0816001</w:t>
      </w:r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, </w:t>
      </w:r>
      <w:r w:rsidR="006F111E" w:rsidRPr="004A6F92">
        <w:rPr>
          <w:rFonts w:eastAsia="Times New Roman"/>
          <w:kern w:val="0"/>
          <w:sz w:val="26"/>
          <w:szCs w:val="26"/>
          <w:lang w:eastAsia="ru-RU"/>
        </w:rPr>
        <w:t>47:13:1202014</w:t>
      </w:r>
      <w:r w:rsidRPr="004A6F92">
        <w:rPr>
          <w:rFonts w:eastAsia="Times New Roman"/>
          <w:kern w:val="0"/>
          <w:sz w:val="26"/>
          <w:szCs w:val="26"/>
          <w:lang w:eastAsia="ru-RU"/>
        </w:rPr>
        <w:t xml:space="preserve">, состоится по адресу: 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 xml:space="preserve">Ленинградская область, г. Тихвин, 4 </w:t>
      </w:r>
      <w:proofErr w:type="spellStart"/>
      <w:r w:rsidRPr="004A6F92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Pr="004A6F92">
        <w:rPr>
          <w:rFonts w:eastAsia="Times New Roman"/>
          <w:b/>
          <w:kern w:val="0"/>
          <w:sz w:val="26"/>
          <w:szCs w:val="26"/>
          <w:lang w:eastAsia="ru-RU"/>
        </w:rPr>
        <w:t>, д. 42 (здание администрации Тихвинского района, малый зал) «</w:t>
      </w:r>
      <w:r w:rsidR="006F111E" w:rsidRPr="004A6F92">
        <w:rPr>
          <w:rFonts w:eastAsia="Times New Roman"/>
          <w:b/>
          <w:kern w:val="0"/>
          <w:sz w:val="26"/>
          <w:szCs w:val="26"/>
          <w:lang w:eastAsia="ru-RU"/>
        </w:rPr>
        <w:t>31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>» октября 2025 года в 10 час. 00 мин</w:t>
      </w:r>
      <w:r w:rsidRPr="004A6F92">
        <w:rPr>
          <w:rFonts w:eastAsia="Times New Roman"/>
          <w:kern w:val="0"/>
          <w:sz w:val="26"/>
          <w:szCs w:val="26"/>
          <w:lang w:eastAsia="ru-RU"/>
        </w:rPr>
        <w:t>.</w:t>
      </w:r>
    </w:p>
    <w:p w14:paraId="699E77F0" w14:textId="77777777" w:rsidR="00C90E0A" w:rsidRPr="004A6F92" w:rsidRDefault="00C90E0A" w:rsidP="00C90E0A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ab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20289796" w14:textId="461433D8" w:rsidR="00C90E0A" w:rsidRPr="004A6F92" w:rsidRDefault="00C90E0A" w:rsidP="00C90E0A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ab/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период: </w:t>
      </w:r>
      <w:r w:rsidR="006F111E" w:rsidRPr="004A6F92">
        <w:rPr>
          <w:rFonts w:eastAsia="Times New Roman"/>
          <w:b/>
          <w:kern w:val="0"/>
          <w:sz w:val="26"/>
          <w:szCs w:val="26"/>
          <w:lang w:eastAsia="ru-RU"/>
        </w:rPr>
        <w:t>с «2» октября 2025 г. по «30» октября 2025 г. и с «31» октября 2025 г. по «4» декабря 2025 г.</w:t>
      </w:r>
      <w:r w:rsidRPr="004A6F92">
        <w:rPr>
          <w:rFonts w:eastAsia="Times New Roman"/>
          <w:b/>
          <w:kern w:val="0"/>
          <w:sz w:val="26"/>
          <w:szCs w:val="26"/>
          <w:lang w:eastAsia="ru-RU"/>
        </w:rPr>
        <w:t>;</w:t>
      </w:r>
    </w:p>
    <w:p w14:paraId="3B573BBE" w14:textId="232C76B5" w:rsidR="00715813" w:rsidRPr="004A6F92" w:rsidRDefault="00C90E0A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A6F92">
        <w:rPr>
          <w:rFonts w:eastAsia="Times New Roman"/>
          <w:bCs/>
          <w:kern w:val="0"/>
          <w:sz w:val="26"/>
          <w:szCs w:val="26"/>
          <w:lang w:eastAsia="ru-RU"/>
        </w:rPr>
        <w:tab/>
      </w:r>
      <w:r w:rsidR="00715813" w:rsidRPr="004A6F92">
        <w:rPr>
          <w:rFonts w:eastAsia="Times New Roman"/>
          <w:kern w:val="0"/>
          <w:sz w:val="26"/>
          <w:szCs w:val="26"/>
          <w:lang w:eastAsia="ru-RU"/>
        </w:rPr>
        <w:t xml:space="preserve">Возражения оформляются в соответствии с ч. 15 ст. 42.10 Федерального закона от 24 июля 2007 г. № 221-ФЗ «О кадастровой деятельности»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14:paraId="45B5D550" w14:textId="31E19DB1" w:rsidR="00E67287" w:rsidRPr="004A6F92" w:rsidRDefault="00715813" w:rsidP="004A6F92">
      <w:pPr>
        <w:ind w:firstLine="708"/>
        <w:jc w:val="both"/>
        <w:rPr>
          <w:bCs/>
          <w:sz w:val="26"/>
          <w:szCs w:val="26"/>
        </w:rPr>
      </w:pPr>
      <w:r w:rsidRPr="004A6F92">
        <w:rPr>
          <w:rFonts w:eastAsia="Times New Roman"/>
          <w:kern w:val="0"/>
          <w:sz w:val="26"/>
          <w:szCs w:val="26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E67287" w:rsidRPr="004A6F92" w:rsidSect="004A6F92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87"/>
    <w:rsid w:val="00000102"/>
    <w:rsid w:val="00006252"/>
    <w:rsid w:val="000601B5"/>
    <w:rsid w:val="00093477"/>
    <w:rsid w:val="000B7ABA"/>
    <w:rsid w:val="000C0FCC"/>
    <w:rsid w:val="000C55E5"/>
    <w:rsid w:val="000D02AA"/>
    <w:rsid w:val="00120EA9"/>
    <w:rsid w:val="00147AAD"/>
    <w:rsid w:val="00161EA6"/>
    <w:rsid w:val="001765BF"/>
    <w:rsid w:val="00186D56"/>
    <w:rsid w:val="001B4D7B"/>
    <w:rsid w:val="001F645E"/>
    <w:rsid w:val="0020398E"/>
    <w:rsid w:val="0024393B"/>
    <w:rsid w:val="00267F24"/>
    <w:rsid w:val="00277D24"/>
    <w:rsid w:val="002925CE"/>
    <w:rsid w:val="002A1AEC"/>
    <w:rsid w:val="002A7348"/>
    <w:rsid w:val="002E626B"/>
    <w:rsid w:val="003168FC"/>
    <w:rsid w:val="0035715B"/>
    <w:rsid w:val="00372577"/>
    <w:rsid w:val="00391753"/>
    <w:rsid w:val="003A5959"/>
    <w:rsid w:val="00403447"/>
    <w:rsid w:val="0043163E"/>
    <w:rsid w:val="00446C56"/>
    <w:rsid w:val="00446D5D"/>
    <w:rsid w:val="00450010"/>
    <w:rsid w:val="0045177D"/>
    <w:rsid w:val="00486803"/>
    <w:rsid w:val="004920A0"/>
    <w:rsid w:val="004926BF"/>
    <w:rsid w:val="004A6F92"/>
    <w:rsid w:val="004C5A2C"/>
    <w:rsid w:val="004E30EE"/>
    <w:rsid w:val="0050275F"/>
    <w:rsid w:val="00522D63"/>
    <w:rsid w:val="0054463B"/>
    <w:rsid w:val="00565DA3"/>
    <w:rsid w:val="00570A0C"/>
    <w:rsid w:val="005F375B"/>
    <w:rsid w:val="005F72C5"/>
    <w:rsid w:val="00603C59"/>
    <w:rsid w:val="006101C8"/>
    <w:rsid w:val="006107CA"/>
    <w:rsid w:val="00652594"/>
    <w:rsid w:val="00661B54"/>
    <w:rsid w:val="00670098"/>
    <w:rsid w:val="006703CE"/>
    <w:rsid w:val="00677BC0"/>
    <w:rsid w:val="006A25D9"/>
    <w:rsid w:val="006C3334"/>
    <w:rsid w:val="006C6CA3"/>
    <w:rsid w:val="006E2494"/>
    <w:rsid w:val="006F111E"/>
    <w:rsid w:val="00715813"/>
    <w:rsid w:val="007472AB"/>
    <w:rsid w:val="007668EE"/>
    <w:rsid w:val="00774B48"/>
    <w:rsid w:val="007853A2"/>
    <w:rsid w:val="007C2A45"/>
    <w:rsid w:val="007D5E7C"/>
    <w:rsid w:val="007D7FF6"/>
    <w:rsid w:val="007E6D46"/>
    <w:rsid w:val="007F5279"/>
    <w:rsid w:val="00802725"/>
    <w:rsid w:val="00803658"/>
    <w:rsid w:val="0085020B"/>
    <w:rsid w:val="0087386D"/>
    <w:rsid w:val="00874686"/>
    <w:rsid w:val="008968A2"/>
    <w:rsid w:val="008E1F51"/>
    <w:rsid w:val="0091299A"/>
    <w:rsid w:val="00921AD4"/>
    <w:rsid w:val="00934D55"/>
    <w:rsid w:val="00935F29"/>
    <w:rsid w:val="00943020"/>
    <w:rsid w:val="009565D3"/>
    <w:rsid w:val="00981305"/>
    <w:rsid w:val="00993027"/>
    <w:rsid w:val="009A1EF3"/>
    <w:rsid w:val="009B401A"/>
    <w:rsid w:val="009B75B6"/>
    <w:rsid w:val="009B7A6C"/>
    <w:rsid w:val="009F1067"/>
    <w:rsid w:val="00A02027"/>
    <w:rsid w:val="00A059F5"/>
    <w:rsid w:val="00A453D5"/>
    <w:rsid w:val="00A577EC"/>
    <w:rsid w:val="00AE309F"/>
    <w:rsid w:val="00B52900"/>
    <w:rsid w:val="00B552C5"/>
    <w:rsid w:val="00B61EE4"/>
    <w:rsid w:val="00B74395"/>
    <w:rsid w:val="00BA2BFA"/>
    <w:rsid w:val="00BA46CB"/>
    <w:rsid w:val="00BC771D"/>
    <w:rsid w:val="00BD1C1B"/>
    <w:rsid w:val="00BE2C96"/>
    <w:rsid w:val="00C06062"/>
    <w:rsid w:val="00C1195D"/>
    <w:rsid w:val="00C50DAD"/>
    <w:rsid w:val="00C67E41"/>
    <w:rsid w:val="00C76C3F"/>
    <w:rsid w:val="00C90E0A"/>
    <w:rsid w:val="00CA57C1"/>
    <w:rsid w:val="00CB6C5D"/>
    <w:rsid w:val="00D36F74"/>
    <w:rsid w:val="00D6408D"/>
    <w:rsid w:val="00D817CE"/>
    <w:rsid w:val="00D9480C"/>
    <w:rsid w:val="00DD22F9"/>
    <w:rsid w:val="00DE3268"/>
    <w:rsid w:val="00E16A0D"/>
    <w:rsid w:val="00E41255"/>
    <w:rsid w:val="00E47179"/>
    <w:rsid w:val="00E53D6F"/>
    <w:rsid w:val="00E67287"/>
    <w:rsid w:val="00E95FF8"/>
    <w:rsid w:val="00EA179C"/>
    <w:rsid w:val="00EF7B27"/>
    <w:rsid w:val="00F34174"/>
    <w:rsid w:val="00F47029"/>
    <w:rsid w:val="00F87089"/>
    <w:rsid w:val="00FB0FBA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49E"/>
  <w15:chartTrackingRefBased/>
  <w15:docId w15:val="{C5D536F1-DAE8-4035-82C6-B02EE389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pto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577"/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25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925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925CE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925CE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2925CE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2925C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925C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925C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925C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925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925C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925C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uiPriority w:val="21"/>
    <w:qFormat/>
    <w:rsid w:val="002925CE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2925CE"/>
    <w:rPr>
      <w:i/>
      <w:iCs/>
      <w:color w:val="0F4761"/>
    </w:rPr>
  </w:style>
  <w:style w:type="character" w:styleId="ab">
    <w:name w:val="Intense Reference"/>
    <w:uiPriority w:val="32"/>
    <w:qFormat/>
    <w:rsid w:val="002925CE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29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471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7179"/>
    <w:rPr>
      <w:rFonts w:ascii="Segoe UI" w:hAnsi="Segoe UI" w:cs="Segoe UI"/>
      <w:kern w:val="2"/>
      <w:sz w:val="18"/>
      <w:szCs w:val="18"/>
      <w:lang w:eastAsia="en-US"/>
    </w:rPr>
  </w:style>
  <w:style w:type="character" w:styleId="af">
    <w:name w:val="Hyperlink"/>
    <w:basedOn w:val="a0"/>
    <w:uiPriority w:val="99"/>
    <w:unhideWhenUsed/>
    <w:rsid w:val="006700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0098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70098"/>
    <w:pPr>
      <w:suppressAutoHyphens/>
    </w:pPr>
    <w:rPr>
      <w:rFonts w:eastAsia="Calibri"/>
      <w:sz w:val="28"/>
      <w:szCs w:val="22"/>
      <w:lang w:eastAsia="zh-CN"/>
    </w:rPr>
  </w:style>
  <w:style w:type="paragraph" w:customStyle="1" w:styleId="Default">
    <w:name w:val="Default"/>
    <w:rsid w:val="006700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CB6C5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B6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C5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-30\Desktop\&#1041;&#1083;&#1072;&#1085;&#1082;%20&#1072;&#1076;&#1084;&#1080;&#1085;&#1080;&#1089;&#1090;&#1088;&#1072;&#1094;&#1080;&#1080;%2020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ECD2-BDFE-4E0F-9B05-6F65F368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20-4</Template>
  <TotalTime>1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Стаскевич Татьяна Сергеевна</dc:creator>
  <cp:keywords/>
  <dc:description/>
  <cp:lastModifiedBy>Столярова Вера Сергеевна</cp:lastModifiedBy>
  <cp:revision>2</cp:revision>
  <cp:lastPrinted>2025-09-26T11:01:00Z</cp:lastPrinted>
  <dcterms:created xsi:type="dcterms:W3CDTF">2025-10-01T15:37:00Z</dcterms:created>
  <dcterms:modified xsi:type="dcterms:W3CDTF">2025-10-01T15:37:00Z</dcterms:modified>
</cp:coreProperties>
</file>