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21" w:rsidRDefault="00EF6121" w:rsidP="00EF6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EF6121" w:rsidRDefault="00EF6121" w:rsidP="00EF6121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Тихвинский муниципальный район Ленинградской области</w:t>
      </w:r>
    </w:p>
    <w:p w:rsidR="00EF6121" w:rsidRDefault="00EF6121" w:rsidP="00EF612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 w:rsidR="00EF6121" w:rsidRDefault="00EF6121" w:rsidP="00EF6121">
      <w:pPr>
        <w:jc w:val="center"/>
        <w:rPr>
          <w:sz w:val="28"/>
          <w:szCs w:val="28"/>
        </w:rPr>
      </w:pPr>
    </w:p>
    <w:p w:rsidR="00EF6121" w:rsidRDefault="00EF6121" w:rsidP="00EF612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F6121" w:rsidRDefault="00EF6121" w:rsidP="00EF6121">
      <w:pPr>
        <w:jc w:val="center"/>
        <w:rPr>
          <w:sz w:val="28"/>
          <w:szCs w:val="28"/>
        </w:rPr>
      </w:pPr>
    </w:p>
    <w:p w:rsidR="00EF6121" w:rsidRDefault="00F07F81" w:rsidP="00EF61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F6121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EF6121">
        <w:rPr>
          <w:sz w:val="28"/>
          <w:szCs w:val="28"/>
        </w:rPr>
        <w:t xml:space="preserve"> </w:t>
      </w:r>
      <w:r w:rsidR="00E6489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="00EF6121">
        <w:rPr>
          <w:sz w:val="28"/>
          <w:szCs w:val="28"/>
        </w:rPr>
        <w:t xml:space="preserve"> года №  </w:t>
      </w:r>
      <w:r w:rsidR="00B75E19">
        <w:rPr>
          <w:sz w:val="28"/>
          <w:szCs w:val="28"/>
        </w:rPr>
        <w:t>1</w:t>
      </w:r>
      <w:r w:rsidR="00101B4D">
        <w:rPr>
          <w:sz w:val="28"/>
          <w:szCs w:val="28"/>
        </w:rPr>
        <w:t>665</w:t>
      </w:r>
    </w:p>
    <w:p w:rsidR="00EF6121" w:rsidRDefault="00EF6121" w:rsidP="00EF6121"/>
    <w:p w:rsidR="00EF6121" w:rsidRDefault="00EF6121" w:rsidP="00EF612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</w:t>
      </w:r>
    </w:p>
    <w:p w:rsidR="00EF6121" w:rsidRDefault="00EF6121" w:rsidP="00EF612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мероприятий </w:t>
      </w:r>
    </w:p>
    <w:p w:rsidR="00EF6121" w:rsidRDefault="00EF6121" w:rsidP="00EF6121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F07F81">
        <w:rPr>
          <w:sz w:val="28"/>
          <w:szCs w:val="28"/>
        </w:rPr>
        <w:t>20</w:t>
      </w:r>
      <w:r w:rsidR="00E6489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EF6121" w:rsidRDefault="00EF6121" w:rsidP="00EF6121"/>
    <w:p w:rsidR="00EF6121" w:rsidRDefault="00EF6121" w:rsidP="00EF6121"/>
    <w:p w:rsidR="00EF6121" w:rsidRDefault="00EF6121" w:rsidP="00EF61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целях проведения мониторинга финансовой и хозяйственной деятельности и текущего контроля за использованием бюджетных средств подведомственными образовательными учреждениями, сохранностью денежных и товарно-материальных ценностей, на основании п. 3.40 Положения о комитете по образованию администрации муниципального образования Тихвинский муниципальный район Ленинградской области, утвержденного решением совета депутатов муниципального образования Тихвинский муниципальный район Ленинградской области от 26 февраля 2014 года № 01-490:</w:t>
      </w:r>
      <w:proofErr w:type="gramEnd"/>
    </w:p>
    <w:p w:rsidR="00EF6121" w:rsidRDefault="00EF6121" w:rsidP="00EF6121">
      <w:pPr>
        <w:rPr>
          <w:sz w:val="28"/>
          <w:szCs w:val="28"/>
        </w:rPr>
      </w:pPr>
    </w:p>
    <w:p w:rsidR="00EF6121" w:rsidRDefault="00EF6121" w:rsidP="00EF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проведения контрольных мероприятий комитетом по о</w:t>
      </w:r>
      <w:r w:rsidR="00F07F81">
        <w:rPr>
          <w:rFonts w:ascii="Times New Roman" w:hAnsi="Times New Roman"/>
          <w:sz w:val="28"/>
          <w:szCs w:val="28"/>
        </w:rPr>
        <w:t>бразованию (Приложение 1) на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EF6121" w:rsidRDefault="00EF6121" w:rsidP="00EF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комиссию в составе: </w:t>
      </w:r>
    </w:p>
    <w:p w:rsidR="00EF6121" w:rsidRDefault="00B75E19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Жарова С.А.,</w:t>
      </w:r>
      <w:r w:rsidR="00EF6121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ый</w:t>
      </w:r>
      <w:r w:rsidR="00EF6121">
        <w:rPr>
          <w:rFonts w:ascii="Times New Roman" w:hAnsi="Times New Roman"/>
          <w:sz w:val="28"/>
          <w:szCs w:val="28"/>
        </w:rPr>
        <w:t xml:space="preserve"> бухгалтер комитета по образованию, председатель комиссии.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4897">
        <w:rPr>
          <w:rFonts w:ascii="Times New Roman" w:hAnsi="Times New Roman"/>
          <w:sz w:val="28"/>
          <w:szCs w:val="28"/>
        </w:rPr>
        <w:t>Матвеева Н.С</w:t>
      </w:r>
      <w:r>
        <w:rPr>
          <w:rFonts w:ascii="Times New Roman" w:hAnsi="Times New Roman"/>
          <w:sz w:val="28"/>
          <w:szCs w:val="28"/>
        </w:rPr>
        <w:t>., заместитель главного бухгалтера по экономике;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Виленская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ведущий бухгалтер; 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Ехлакова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И.Е., ведущий бухгалтер;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Шнитман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ведущий бухгалтер; 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0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Александрова С.А., ведущий бухгалтер;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64897">
        <w:rPr>
          <w:rFonts w:ascii="Times New Roman" w:hAnsi="Times New Roman"/>
          <w:sz w:val="28"/>
          <w:szCs w:val="28"/>
        </w:rPr>
        <w:t>Плиткина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ведущий </w:t>
      </w:r>
      <w:r w:rsidR="00E64897"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;</w:t>
      </w:r>
    </w:p>
    <w:p w:rsidR="00F07F81" w:rsidRDefault="00F07F8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Устинова А.Ю., ведущий экономист;</w:t>
      </w:r>
    </w:p>
    <w:p w:rsidR="00EF6121" w:rsidRDefault="00EF6121" w:rsidP="00EF61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Отопкова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К.С., </w:t>
      </w:r>
      <w:r w:rsidR="00B75E19">
        <w:rPr>
          <w:rFonts w:ascii="Times New Roman" w:hAnsi="Times New Roman"/>
          <w:sz w:val="28"/>
          <w:szCs w:val="28"/>
        </w:rPr>
        <w:t>заместитель главного бухгалтера</w:t>
      </w:r>
      <w:r>
        <w:rPr>
          <w:rFonts w:ascii="Times New Roman" w:hAnsi="Times New Roman"/>
          <w:sz w:val="28"/>
          <w:szCs w:val="28"/>
        </w:rPr>
        <w:t>.</w:t>
      </w:r>
    </w:p>
    <w:p w:rsidR="00EF6121" w:rsidRDefault="00EF6121" w:rsidP="00EF61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EF6121" w:rsidRDefault="00EF6121" w:rsidP="00EF6121">
      <w:pPr>
        <w:rPr>
          <w:sz w:val="28"/>
          <w:szCs w:val="28"/>
        </w:rPr>
      </w:pPr>
    </w:p>
    <w:p w:rsidR="00EF6121" w:rsidRDefault="00EF6121" w:rsidP="00EF6121">
      <w:pPr>
        <w:jc w:val="both"/>
        <w:rPr>
          <w:sz w:val="28"/>
          <w:szCs w:val="28"/>
        </w:rPr>
      </w:pPr>
    </w:p>
    <w:p w:rsidR="00EF6121" w:rsidRDefault="00EF6121" w:rsidP="00EF61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F6121" w:rsidRDefault="00EF6121" w:rsidP="00EF612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В.А.Ефимов</w:t>
      </w:r>
      <w:proofErr w:type="spellEnd"/>
    </w:p>
    <w:p w:rsidR="00EF6121" w:rsidRDefault="00EF6121" w:rsidP="00EF6121">
      <w:pPr>
        <w:jc w:val="both"/>
        <w:rPr>
          <w:sz w:val="20"/>
          <w:szCs w:val="20"/>
        </w:rPr>
      </w:pPr>
    </w:p>
    <w:p w:rsidR="00EF6121" w:rsidRDefault="00EF6121" w:rsidP="00EF6121">
      <w:pPr>
        <w:rPr>
          <w:sz w:val="20"/>
          <w:szCs w:val="20"/>
        </w:rPr>
      </w:pPr>
    </w:p>
    <w:p w:rsidR="00EF6121" w:rsidRDefault="00EF6121" w:rsidP="00EF6121">
      <w:pPr>
        <w:rPr>
          <w:sz w:val="20"/>
          <w:szCs w:val="20"/>
        </w:rPr>
      </w:pPr>
    </w:p>
    <w:p w:rsidR="00EF6121" w:rsidRDefault="00EF6121" w:rsidP="00EF6121">
      <w:pPr>
        <w:rPr>
          <w:sz w:val="20"/>
          <w:szCs w:val="20"/>
        </w:rPr>
      </w:pPr>
      <w:r>
        <w:rPr>
          <w:sz w:val="20"/>
          <w:szCs w:val="20"/>
        </w:rPr>
        <w:t>Жарова</w:t>
      </w:r>
      <w:r w:rsidR="00B75E19">
        <w:rPr>
          <w:sz w:val="20"/>
          <w:szCs w:val="20"/>
        </w:rPr>
        <w:t xml:space="preserve"> Светлана Анатольевна</w:t>
      </w:r>
      <w:r>
        <w:rPr>
          <w:sz w:val="20"/>
          <w:szCs w:val="20"/>
        </w:rPr>
        <w:t xml:space="preserve">, </w:t>
      </w:r>
    </w:p>
    <w:p w:rsidR="00EF6121" w:rsidRDefault="00EF6121" w:rsidP="00EF6121">
      <w:r>
        <w:rPr>
          <w:sz w:val="20"/>
          <w:szCs w:val="20"/>
        </w:rPr>
        <w:t>58-365</w:t>
      </w:r>
    </w:p>
    <w:p w:rsidR="00EF6121" w:rsidRDefault="00EF6121" w:rsidP="00EF6121">
      <w:pPr>
        <w:rPr>
          <w:lang w:val="en-US"/>
        </w:rPr>
      </w:pPr>
    </w:p>
    <w:p w:rsidR="00EF6121" w:rsidRDefault="00EF6121" w:rsidP="00EF6121">
      <w:pPr>
        <w:rPr>
          <w:lang w:val="en-US"/>
        </w:rPr>
      </w:pPr>
    </w:p>
    <w:p w:rsidR="00EF6121" w:rsidRDefault="00EF6121" w:rsidP="00EF6121">
      <w:pPr>
        <w:rPr>
          <w:lang w:val="en-US"/>
        </w:rPr>
      </w:pPr>
    </w:p>
    <w:tbl>
      <w:tblPr>
        <w:tblW w:w="15126" w:type="dxa"/>
        <w:tblInd w:w="93" w:type="dxa"/>
        <w:tblLook w:val="04A0" w:firstRow="1" w:lastRow="0" w:firstColumn="1" w:lastColumn="0" w:noHBand="0" w:noVBand="1"/>
      </w:tblPr>
      <w:tblGrid>
        <w:gridCol w:w="486"/>
        <w:gridCol w:w="2360"/>
        <w:gridCol w:w="12280"/>
      </w:tblGrid>
      <w:tr w:rsidR="00EF6121" w:rsidTr="00EF6121">
        <w:trPr>
          <w:trHeight w:val="255"/>
        </w:trPr>
        <w:tc>
          <w:tcPr>
            <w:tcW w:w="486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80" w:type="dxa"/>
            <w:noWrap/>
            <w:vAlign w:val="bottom"/>
            <w:hideMark/>
          </w:tcPr>
          <w:p w:rsidR="00EF6121" w:rsidRDefault="00EF61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Приложение</w:t>
            </w:r>
          </w:p>
        </w:tc>
      </w:tr>
    </w:tbl>
    <w:p w:rsidR="00EF6121" w:rsidRDefault="00EF6121" w:rsidP="00EF6121">
      <w:pPr>
        <w:rPr>
          <w:rFonts w:ascii="Arial CYR" w:hAnsi="Arial CYR"/>
          <w:sz w:val="20"/>
          <w:szCs w:val="20"/>
        </w:rPr>
        <w:sectPr w:rsidR="00EF6121">
          <w:pgSz w:w="11906" w:h="16838"/>
          <w:pgMar w:top="719" w:right="851" w:bottom="426" w:left="851" w:header="709" w:footer="709" w:gutter="0"/>
          <w:cols w:space="720"/>
        </w:sectPr>
      </w:pPr>
    </w:p>
    <w:tbl>
      <w:tblPr>
        <w:tblW w:w="15126" w:type="dxa"/>
        <w:tblInd w:w="93" w:type="dxa"/>
        <w:tblLook w:val="04A0" w:firstRow="1" w:lastRow="0" w:firstColumn="1" w:lastColumn="0" w:noHBand="0" w:noVBand="1"/>
      </w:tblPr>
      <w:tblGrid>
        <w:gridCol w:w="486"/>
        <w:gridCol w:w="2360"/>
        <w:gridCol w:w="8793"/>
        <w:gridCol w:w="1984"/>
        <w:gridCol w:w="1503"/>
      </w:tblGrid>
      <w:tr w:rsidR="00EF6121" w:rsidTr="002D0771">
        <w:trPr>
          <w:trHeight w:val="315"/>
        </w:trPr>
        <w:tc>
          <w:tcPr>
            <w:tcW w:w="486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80" w:type="dxa"/>
            <w:gridSpan w:val="3"/>
            <w:vAlign w:val="bottom"/>
            <w:hideMark/>
          </w:tcPr>
          <w:p w:rsidR="00EF6121" w:rsidRDefault="00EF61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EF6121" w:rsidRDefault="00EF61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комитета по образованию </w:t>
            </w:r>
          </w:p>
        </w:tc>
      </w:tr>
      <w:tr w:rsidR="00EF6121" w:rsidTr="002D0771">
        <w:trPr>
          <w:trHeight w:val="390"/>
        </w:trPr>
        <w:tc>
          <w:tcPr>
            <w:tcW w:w="486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80" w:type="dxa"/>
            <w:gridSpan w:val="3"/>
            <w:noWrap/>
            <w:vAlign w:val="bottom"/>
            <w:hideMark/>
          </w:tcPr>
          <w:p w:rsidR="00EF6121" w:rsidRDefault="00F07F81" w:rsidP="00101B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6489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30</w:t>
            </w:r>
            <w:r w:rsidR="00E64897">
              <w:rPr>
                <w:sz w:val="28"/>
                <w:szCs w:val="28"/>
              </w:rPr>
              <w:t xml:space="preserve"> декабря  201</w:t>
            </w:r>
            <w:r>
              <w:rPr>
                <w:sz w:val="28"/>
                <w:szCs w:val="28"/>
              </w:rPr>
              <w:t>9</w:t>
            </w:r>
            <w:r w:rsidR="00E64897">
              <w:rPr>
                <w:sz w:val="28"/>
                <w:szCs w:val="28"/>
              </w:rPr>
              <w:t xml:space="preserve"> года №</w:t>
            </w:r>
            <w:r w:rsidR="00101B4D">
              <w:rPr>
                <w:sz w:val="28"/>
                <w:szCs w:val="28"/>
              </w:rPr>
              <w:t xml:space="preserve"> 1665</w:t>
            </w:r>
            <w:r w:rsidR="00EF6121">
              <w:rPr>
                <w:sz w:val="28"/>
                <w:szCs w:val="28"/>
              </w:rPr>
              <w:t xml:space="preserve"> </w:t>
            </w:r>
          </w:p>
        </w:tc>
      </w:tr>
      <w:tr w:rsidR="00380CDA" w:rsidTr="002D0771">
        <w:trPr>
          <w:gridAfter w:val="4"/>
          <w:wAfter w:w="14640" w:type="dxa"/>
          <w:trHeight w:val="232"/>
        </w:trPr>
        <w:tc>
          <w:tcPr>
            <w:tcW w:w="486" w:type="dxa"/>
            <w:tcBorders>
              <w:bottom w:val="nil"/>
            </w:tcBorders>
            <w:noWrap/>
            <w:vAlign w:val="bottom"/>
            <w:hideMark/>
          </w:tcPr>
          <w:p w:rsidR="00380CDA" w:rsidRDefault="00380CD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6121" w:rsidTr="002D0771">
        <w:trPr>
          <w:trHeight w:val="315"/>
        </w:trPr>
        <w:tc>
          <w:tcPr>
            <w:tcW w:w="15126" w:type="dxa"/>
            <w:gridSpan w:val="5"/>
            <w:vAlign w:val="bottom"/>
            <w:hideMark/>
          </w:tcPr>
          <w:p w:rsidR="00EF6121" w:rsidRDefault="00EF6121" w:rsidP="00F07F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проведения контрольных мероприятий к</w:t>
            </w:r>
            <w:r w:rsidR="00E64897">
              <w:rPr>
                <w:b/>
                <w:bCs/>
                <w:sz w:val="28"/>
                <w:szCs w:val="28"/>
              </w:rPr>
              <w:t>омитетом по образованию на  20</w:t>
            </w:r>
            <w:r w:rsidR="00F07F8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F6121" w:rsidTr="002D0771">
        <w:trPr>
          <w:trHeight w:val="98"/>
        </w:trPr>
        <w:tc>
          <w:tcPr>
            <w:tcW w:w="15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6121" w:rsidRDefault="00EF61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6121" w:rsidTr="002D0771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 - объекта контрольного мероприятия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21" w:rsidRDefault="00EF6121" w:rsidP="00F0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вопросов, подлежащих п</w:t>
            </w:r>
            <w:r w:rsidR="00F07F81">
              <w:rPr>
                <w:sz w:val="20"/>
                <w:szCs w:val="20"/>
              </w:rPr>
              <w:t>роверке. Проверяемый период  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проверяющего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13" w:rsidRDefault="00D6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EF6121" w:rsidRDefault="00B7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проведения</w:t>
            </w:r>
            <w:r w:rsidR="00EF6121">
              <w:rPr>
                <w:sz w:val="20"/>
                <w:szCs w:val="20"/>
              </w:rPr>
              <w:t xml:space="preserve"> контрольного мероприятия</w:t>
            </w:r>
          </w:p>
        </w:tc>
      </w:tr>
      <w:tr w:rsidR="00EF6121" w:rsidTr="002D0771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121" w:rsidRDefault="00EF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6C6A" w:rsidTr="002D077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 w:rsidP="00F0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</w:t>
            </w:r>
            <w:r w:rsidR="00F07F81">
              <w:rPr>
                <w:sz w:val="20"/>
                <w:szCs w:val="20"/>
              </w:rPr>
              <w:t>Лицей №7»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постановки бухгалтерского учета.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Шнитман</w:t>
            </w:r>
            <w:proofErr w:type="spellEnd"/>
            <w:r>
              <w:rPr>
                <w:sz w:val="20"/>
                <w:szCs w:val="20"/>
              </w:rPr>
              <w:t xml:space="preserve"> И.А., </w:t>
            </w:r>
            <w:proofErr w:type="spellStart"/>
            <w:r>
              <w:rPr>
                <w:sz w:val="20"/>
                <w:szCs w:val="20"/>
              </w:rPr>
              <w:t>Плиткина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  <w:r w:rsidR="00F07F81">
              <w:rPr>
                <w:sz w:val="20"/>
                <w:szCs w:val="20"/>
              </w:rPr>
              <w:t xml:space="preserve">, </w:t>
            </w:r>
          </w:p>
          <w:p w:rsidR="00F07F81" w:rsidRDefault="00F0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А.Ю.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</w:tr>
      <w:tr w:rsidR="004B6C6A" w:rsidTr="002D077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использования печатей и электронных программ с криптографическим ключом электронным аналогом подписи.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Ехлакова</w:t>
            </w:r>
            <w:proofErr w:type="spellEnd"/>
            <w:r>
              <w:rPr>
                <w:sz w:val="20"/>
                <w:szCs w:val="20"/>
              </w:rPr>
              <w:t xml:space="preserve"> И.Е. 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 расчетов по заработной плате.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Виленская</w:t>
            </w:r>
            <w:proofErr w:type="spellEnd"/>
            <w:r>
              <w:rPr>
                <w:sz w:val="20"/>
                <w:szCs w:val="20"/>
              </w:rPr>
              <w:t xml:space="preserve"> Е.Д. 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соответствия  отчета «О численности и средней заработной платы категорий работников сферы образования» учету.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Н.С.</w:t>
            </w:r>
            <w:r w:rsidR="00F07F81">
              <w:rPr>
                <w:sz w:val="20"/>
                <w:szCs w:val="20"/>
              </w:rPr>
              <w:t>,</w:t>
            </w:r>
          </w:p>
          <w:p w:rsidR="00F07F81" w:rsidRDefault="00F07F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Макурина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 w:rsidP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расчетов с поставщиками и подрядчиками  по коммунальным расходам.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Окопкова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3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6A" w:rsidRDefault="00380CDA" w:rsidP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использования, выделенных средств на иные цели.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6A" w:rsidRDefault="00380CDA" w:rsidP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С.А.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35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  <w:p w:rsidR="004B6C6A" w:rsidRDefault="004B6C6A" w:rsidP="002254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6C6A" w:rsidRDefault="004B6C6A" w:rsidP="00F07F81">
            <w:pPr>
              <w:jc w:val="center"/>
              <w:rPr>
                <w:sz w:val="20"/>
                <w:szCs w:val="20"/>
              </w:rPr>
            </w:pPr>
            <w:r w:rsidRPr="00004F47">
              <w:rPr>
                <w:sz w:val="20"/>
                <w:szCs w:val="20"/>
              </w:rPr>
              <w:t>МОУ «</w:t>
            </w:r>
            <w:r w:rsidR="00F07F81">
              <w:rPr>
                <w:sz w:val="20"/>
                <w:szCs w:val="20"/>
              </w:rPr>
              <w:t>Горская</w:t>
            </w:r>
            <w:r w:rsidRPr="00004F47">
              <w:rPr>
                <w:sz w:val="20"/>
                <w:szCs w:val="20"/>
              </w:rPr>
              <w:t xml:space="preserve"> </w:t>
            </w:r>
            <w:r w:rsidR="00F07F81">
              <w:rPr>
                <w:sz w:val="20"/>
                <w:szCs w:val="20"/>
              </w:rPr>
              <w:t>О</w:t>
            </w:r>
            <w:r w:rsidRPr="00004F47">
              <w:rPr>
                <w:sz w:val="20"/>
                <w:szCs w:val="20"/>
              </w:rPr>
              <w:t>ОШ»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6A" w:rsidRDefault="004B6C6A" w:rsidP="00B33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постановки бухгалтерского учета.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6A" w:rsidRDefault="004B6C6A" w:rsidP="00A063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Шнитман</w:t>
            </w:r>
            <w:proofErr w:type="spellEnd"/>
            <w:r>
              <w:rPr>
                <w:sz w:val="20"/>
                <w:szCs w:val="20"/>
              </w:rPr>
              <w:t xml:space="preserve"> И.А., </w:t>
            </w:r>
            <w:proofErr w:type="spellStart"/>
            <w:r>
              <w:rPr>
                <w:sz w:val="20"/>
                <w:szCs w:val="20"/>
              </w:rPr>
              <w:t>Плиткина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  <w:r w:rsidR="00F07F81">
              <w:rPr>
                <w:sz w:val="20"/>
                <w:szCs w:val="20"/>
              </w:rPr>
              <w:t>,</w:t>
            </w:r>
          </w:p>
          <w:p w:rsidR="00F07F81" w:rsidRDefault="00F07F81" w:rsidP="00A0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А.Ю.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6C6A" w:rsidRDefault="004B6C6A" w:rsidP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4B6C6A" w:rsidTr="002D0771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использования печатей и электронных программ с криптографическим ключом электронным аналогом подписи.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Ехлакова</w:t>
            </w:r>
            <w:proofErr w:type="spellEnd"/>
            <w:r>
              <w:rPr>
                <w:sz w:val="20"/>
                <w:szCs w:val="20"/>
              </w:rPr>
              <w:t xml:space="preserve"> И.Е.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 расчетов по заработной плате.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Виленская</w:t>
            </w:r>
            <w:proofErr w:type="spellEnd"/>
            <w:r>
              <w:rPr>
                <w:sz w:val="20"/>
                <w:szCs w:val="20"/>
              </w:rPr>
              <w:t xml:space="preserve"> Е.Д.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соответствия  отчета «О численности и средней заработной платы категорий работников сферы образования» учету.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Н.С.</w:t>
            </w:r>
            <w:r w:rsidR="00F07F81">
              <w:rPr>
                <w:sz w:val="20"/>
                <w:szCs w:val="20"/>
              </w:rPr>
              <w:t>,</w:t>
            </w:r>
          </w:p>
          <w:p w:rsidR="00F07F81" w:rsidRDefault="00F07F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Макурина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4B6C6A" w:rsidRDefault="004B6C6A">
            <w:pPr>
              <w:rPr>
                <w:sz w:val="20"/>
                <w:szCs w:val="20"/>
              </w:rPr>
            </w:pPr>
          </w:p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 w:rsidP="004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расчетов с поставщиками и подрядчиками  по коммунальным расходам.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Окопкова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  <w:tr w:rsidR="004B6C6A" w:rsidTr="002D077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6A" w:rsidRDefault="00380CDA" w:rsidP="004B6C6A">
            <w:pPr>
              <w:rPr>
                <w:sz w:val="20"/>
                <w:szCs w:val="20"/>
              </w:rPr>
            </w:pPr>
            <w:r w:rsidRPr="00380CDA">
              <w:rPr>
                <w:sz w:val="20"/>
                <w:szCs w:val="20"/>
              </w:rPr>
              <w:t>Контроль использования, выделенных средств на иные цели.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6A" w:rsidRDefault="00380CDA" w:rsidP="004B6C6A">
            <w:pPr>
              <w:rPr>
                <w:sz w:val="20"/>
                <w:szCs w:val="20"/>
              </w:rPr>
            </w:pPr>
            <w:r w:rsidRPr="00380CDA">
              <w:rPr>
                <w:sz w:val="20"/>
                <w:szCs w:val="20"/>
              </w:rPr>
              <w:t>Александрова С.А.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C6A" w:rsidRDefault="004B6C6A">
            <w:pPr>
              <w:rPr>
                <w:sz w:val="20"/>
                <w:szCs w:val="20"/>
              </w:rPr>
            </w:pPr>
          </w:p>
        </w:tc>
      </w:tr>
    </w:tbl>
    <w:p w:rsidR="006329B8" w:rsidRPr="00563425" w:rsidRDefault="006329B8" w:rsidP="00563425">
      <w:bookmarkStart w:id="0" w:name="_GoBack"/>
      <w:bookmarkEnd w:id="0"/>
    </w:p>
    <w:sectPr w:rsidR="006329B8" w:rsidRPr="00563425" w:rsidSect="00E648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50B"/>
    <w:multiLevelType w:val="hybridMultilevel"/>
    <w:tmpl w:val="6E60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AB"/>
    <w:rsid w:val="00004F47"/>
    <w:rsid w:val="00101B4D"/>
    <w:rsid w:val="002554DD"/>
    <w:rsid w:val="002D0771"/>
    <w:rsid w:val="00380CDA"/>
    <w:rsid w:val="004B6C6A"/>
    <w:rsid w:val="00516691"/>
    <w:rsid w:val="00563425"/>
    <w:rsid w:val="006329B8"/>
    <w:rsid w:val="00975A85"/>
    <w:rsid w:val="009E0F47"/>
    <w:rsid w:val="00A258DA"/>
    <w:rsid w:val="00B75E19"/>
    <w:rsid w:val="00BD76AB"/>
    <w:rsid w:val="00D66F13"/>
    <w:rsid w:val="00E64897"/>
    <w:rsid w:val="00EF6121"/>
    <w:rsid w:val="00F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2017-12-29T08:20:00Z</dcterms:created>
  <dcterms:modified xsi:type="dcterms:W3CDTF">2020-01-15T06:11:00Z</dcterms:modified>
</cp:coreProperties>
</file>